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統括防火・防災管理に係る協議に関する事項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napToGrid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消防法第８条の２第１項及び同法第３６条第１項において準用する規定に基づき、防火対象物及び建築物その他の工作物（以下「防火対象物等」という。）の統括防火・防災管理者の選任に係る協議について、下記のとおり定める。</w:t>
      </w:r>
    </w:p>
    <w:p>
      <w:pPr>
        <w:pStyle w:val="0"/>
        <w:snapToGrid w:val="0"/>
        <w:rPr>
          <w:rFonts w:hint="default" w:ascii="ＭＳ 明朝" w:hAnsi="ＭＳ 明朝"/>
          <w:sz w:val="22"/>
        </w:rPr>
      </w:pPr>
    </w:p>
    <w:p>
      <w:pPr>
        <w:pStyle w:val="0"/>
        <w:snapToGrid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　協議会組織</w:t>
      </w:r>
    </w:p>
    <w:tbl>
      <w:tblPr>
        <w:tblStyle w:val="11"/>
        <w:tblW w:w="9639" w:type="dxa"/>
        <w:tblInd w:w="39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1134"/>
        <w:gridCol w:w="2410"/>
        <w:gridCol w:w="1842"/>
        <w:gridCol w:w="1276"/>
        <w:gridCol w:w="1276"/>
      </w:tblGrid>
      <w:tr>
        <w:trPr>
          <w:trHeight w:val="467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防火対象物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○○○○ビル</w:t>
            </w:r>
          </w:p>
        </w:tc>
      </w:tr>
      <w:tr>
        <w:trPr>
          <w:trHeight w:val="416" w:hRule="atLeast"/>
        </w:trPr>
        <w:tc>
          <w:tcPr>
            <w:tcW w:w="170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松江市○○町○○丁目○○番○○号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63" w:hRule="atLeast"/>
        </w:trPr>
        <w:tc>
          <w:tcPr>
            <w:tcW w:w="2835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2410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所　名</w:t>
            </w:r>
          </w:p>
        </w:tc>
        <w:tc>
          <w:tcPr>
            <w:tcW w:w="1842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>
            <w:pPr>
              <w:pStyle w:val="0"/>
              <w:spacing w:line="280" w:lineRule="exact"/>
              <w:ind w:left="-82" w:leftChars="-39" w:right="-99" w:rightChars="-4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建物所有者との関係</w:t>
            </w:r>
          </w:p>
        </w:tc>
        <w:tc>
          <w:tcPr>
            <w:tcW w:w="1276" w:type="dxa"/>
            <w:shd w:val="clear" w:color="auto" w:fill="D9D9D9"/>
            <w:vAlign w:val="center"/>
          </w:tcPr>
          <w:p>
            <w:pPr>
              <w:pStyle w:val="0"/>
              <w:ind w:left="-86" w:leftChars="-41" w:right="-73" w:rightChars="-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2835" w:type="dxa"/>
            <w:gridSpan w:val="2"/>
            <w:shd w:val="clear" w:color="auto" w:fill="D9D9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会長（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○○株式会社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代表取締役</w:t>
            </w:r>
          </w:p>
          <w:p>
            <w:pPr>
              <w:pStyle w:val="0"/>
              <w:spacing w:line="240" w:lineRule="exact"/>
              <w:ind w:firstLine="210" w:firstLineChars="100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　○○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建物所有者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  <w:sz w:val="20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0852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（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26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）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　○○○○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2835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副　会　長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△△株式会社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代表取締役</w:t>
            </w:r>
          </w:p>
          <w:p>
            <w:pPr>
              <w:pStyle w:val="0"/>
              <w:spacing w:line="240" w:lineRule="exact"/>
              <w:ind w:firstLine="210" w:firstLineChars="1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　○○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賃貸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  <w:sz w:val="20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0852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（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26</w:t>
            </w: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）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20"/>
              </w:rPr>
              <w:t>　○○○○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2835" w:type="dxa"/>
            <w:gridSpan w:val="2"/>
            <w:shd w:val="clear" w:color="auto" w:fill="D9D9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統括防火・防災管理者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○○株式会社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代表取締役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　○○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建物所有者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  <w:sz w:val="18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18"/>
              </w:rPr>
              <w:t>0852</w:t>
            </w:r>
            <w:r>
              <w:rPr>
                <w:rFonts w:hint="eastAsia" w:ascii="ＭＳ 明朝" w:hAnsi="ＭＳ 明朝"/>
                <w:b w:val="1"/>
                <w:color w:val="FF0000"/>
                <w:sz w:val="18"/>
              </w:rPr>
              <w:t>（</w:t>
            </w:r>
            <w:r>
              <w:rPr>
                <w:rFonts w:hint="eastAsia" w:ascii="ＭＳ 明朝" w:hAnsi="ＭＳ 明朝"/>
                <w:b w:val="1"/>
                <w:color w:val="FF0000"/>
                <w:sz w:val="18"/>
              </w:rPr>
              <w:t>26</w:t>
            </w:r>
            <w:r>
              <w:rPr>
                <w:rFonts w:hint="eastAsia" w:ascii="ＭＳ 明朝" w:hAnsi="ＭＳ 明朝"/>
                <w:b w:val="1"/>
                <w:color w:val="FF0000"/>
                <w:sz w:val="18"/>
              </w:rPr>
              <w:t>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 w:val="1"/>
                <w:color w:val="FF0000"/>
                <w:sz w:val="18"/>
              </w:rPr>
              <w:t>　○○○○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2835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務　局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  <w:b w:val="1"/>
                <w:color w:val="FF0000"/>
              </w:rPr>
              <w:t>○○株式会社○○課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2835" w:type="dxa"/>
            <w:gridSpan w:val="2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管理権原者一覧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>
      <w:pPr>
        <w:pStyle w:val="0"/>
        <w:snapToGrid w:val="0"/>
        <w:ind w:left="420" w:leftChars="200"/>
        <w:rPr>
          <w:rFonts w:hint="default" w:ascii="ＭＳ 明朝" w:hAnsi="ＭＳ 明朝"/>
          <w:sz w:val="22"/>
        </w:rPr>
      </w:pPr>
    </w:p>
    <w:p>
      <w:pPr>
        <w:pStyle w:val="0"/>
        <w:snapToGrid w:val="0"/>
        <w:spacing w:line="32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　協議内容</w:t>
      </w:r>
    </w:p>
    <w:p>
      <w:pPr>
        <w:pStyle w:val="0"/>
        <w:snapToGrid w:val="0"/>
        <w:spacing w:line="320" w:lineRule="exact"/>
        <w:ind w:firstLine="264" w:firstLineChars="12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⑴　組織の設置</w:t>
      </w:r>
    </w:p>
    <w:p>
      <w:pPr>
        <w:pStyle w:val="21"/>
        <w:snapToGrid w:val="0"/>
        <w:spacing w:line="320" w:lineRule="exact"/>
        <w:ind w:left="751" w:leftChars="232" w:right="0" w:hanging="264" w:hangingChars="118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"/>
          <w:sz w:val="22"/>
        </w:rPr>
        <w:t>ア　</w:t>
      </w:r>
      <w:r>
        <w:rPr>
          <w:rFonts w:hint="eastAsia" w:ascii="ＭＳ 明朝" w:hAnsi="ＭＳ 明朝" w:eastAsia="ＭＳ 明朝"/>
          <w:sz w:val="22"/>
        </w:rPr>
        <w:t>防火対象物等の管理権原者及び統括防火・防災管理者を構成員として組織を設置する。</w:t>
      </w:r>
    </w:p>
    <w:p>
      <w:pPr>
        <w:pStyle w:val="0"/>
        <w:snapToGrid w:val="0"/>
        <w:spacing w:line="320" w:lineRule="exact"/>
        <w:ind w:left="585" w:leftChars="226" w:hanging="110" w:hangingChars="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イ　本組織には、管理権原者の中から会長、副会長を設ける。</w:t>
      </w:r>
    </w:p>
    <w:p>
      <w:pPr>
        <w:pStyle w:val="21"/>
        <w:snapToGrid w:val="0"/>
        <w:spacing w:line="320" w:lineRule="exact"/>
        <w:ind w:left="585" w:leftChars="226" w:right="0" w:hanging="110" w:hangingChars="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ウ　会長は、本組織を代表し、会務を統括する。</w:t>
      </w:r>
    </w:p>
    <w:p>
      <w:pPr>
        <w:pStyle w:val="22"/>
        <w:snapToGrid w:val="0"/>
        <w:spacing w:line="320" w:lineRule="exact"/>
        <w:ind w:left="585" w:leftChars="226" w:right="199" w:rightChars="95" w:hanging="110" w:hangingChars="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明朝" w:hAnsi="ＭＳ 明朝"/>
          <w:sz w:val="22"/>
        </w:rPr>
        <w:t>エ　</w:t>
      </w:r>
      <w:r>
        <w:rPr>
          <w:rFonts w:hint="eastAsia"/>
          <w:sz w:val="22"/>
        </w:rPr>
        <w:t>副会長は、会長を補佐し、会長に事故がある場合は、その職務を代行する。</w:t>
      </w:r>
    </w:p>
    <w:p>
      <w:pPr>
        <w:pStyle w:val="0"/>
        <w:snapToGrid w:val="0"/>
        <w:spacing w:line="320" w:lineRule="exact"/>
        <w:ind w:firstLine="235" w:firstLineChars="107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⑵　統括防火・防災管理者等の選任及び届出</w:t>
      </w:r>
    </w:p>
    <w:p>
      <w:pPr>
        <w:pStyle w:val="22"/>
        <w:snapToGrid w:val="0"/>
        <w:spacing w:line="320" w:lineRule="exact"/>
        <w:ind w:left="698" w:leftChars="231" w:right="199" w:rightChars="95" w:hanging="213" w:hangingChars="97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ア　統括防火・防災管理者は、本組織において協議し、選任する。</w:t>
      </w:r>
    </w:p>
    <w:p>
      <w:pPr>
        <w:pStyle w:val="22"/>
        <w:snapToGrid w:val="0"/>
        <w:spacing w:line="320" w:lineRule="exact"/>
        <w:ind w:left="714" w:leftChars="231" w:right="199" w:rightChars="95" w:hanging="229" w:hangingChars="104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明朝" w:hAnsi="ＭＳ 明朝"/>
          <w:sz w:val="22"/>
        </w:rPr>
        <w:t>イ　統括防火・防災管理者の選任又は解任の届出については、本組織の会長名</w:t>
      </w:r>
      <w:bookmarkStart w:id="0" w:name="_GoBack"/>
      <w:bookmarkEnd w:id="0"/>
      <w:r>
        <w:rPr>
          <w:rFonts w:hint="eastAsia" w:ascii="ＭＳ 明朝" w:hAnsi="ＭＳ 明朝"/>
          <w:sz w:val="22"/>
        </w:rPr>
        <w:t>をもって消防長（消防署長）に届け出る。</w:t>
      </w:r>
    </w:p>
    <w:p>
      <w:pPr>
        <w:pStyle w:val="0"/>
        <w:snapToGrid w:val="0"/>
        <w:spacing w:line="320" w:lineRule="exact"/>
        <w:ind w:left="221" w:firstLine="15" w:firstLineChars="7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⑶　組織の運営</w:t>
      </w:r>
    </w:p>
    <w:p>
      <w:pPr>
        <w:pStyle w:val="22"/>
        <w:snapToGrid w:val="0"/>
        <w:spacing w:line="320" w:lineRule="exact"/>
        <w:ind w:left="405" w:leftChars="193" w:firstLine="251" w:firstLineChars="114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本組織は、統括防火・防災管理業務に関し、次の事項について</w:t>
      </w:r>
      <w:r>
        <w:rPr>
          <w:rFonts w:hint="eastAsia" w:ascii="ＭＳ 明朝" w:hAnsi="ＭＳ 明朝"/>
          <w:color w:val="auto"/>
          <w:sz w:val="22"/>
        </w:rPr>
        <w:t>協議し決定する。</w:t>
      </w:r>
    </w:p>
    <w:p>
      <w:pPr>
        <w:pStyle w:val="23"/>
        <w:snapToGrid w:val="0"/>
        <w:spacing w:line="320" w:lineRule="exact"/>
        <w:ind w:left="181" w:leftChars="86" w:right="199" w:rightChars="95" w:firstLine="321" w:firstLineChars="146"/>
        <w:rPr>
          <w:rFonts w:hint="default"/>
          <w:sz w:val="22"/>
        </w:rPr>
      </w:pPr>
      <w:r>
        <w:rPr>
          <w:rFonts w:hint="eastAsia"/>
          <w:sz w:val="22"/>
        </w:rPr>
        <w:t>ア　統括防火・防災管理者の選任及び解任に関すること。</w:t>
      </w:r>
    </w:p>
    <w:p>
      <w:pPr>
        <w:pStyle w:val="23"/>
        <w:snapToGrid w:val="0"/>
        <w:spacing w:line="320" w:lineRule="exact"/>
        <w:ind w:left="181" w:leftChars="86" w:right="199" w:rightChars="95" w:firstLine="321" w:firstLineChars="146"/>
        <w:rPr>
          <w:rFonts w:hint="default"/>
          <w:sz w:val="22"/>
        </w:rPr>
      </w:pPr>
      <w:r>
        <w:rPr>
          <w:rFonts w:hint="eastAsia"/>
          <w:sz w:val="22"/>
        </w:rPr>
        <w:t>イ　全体についての消防計画に関すること。</w:t>
      </w:r>
    </w:p>
    <w:p>
      <w:pPr>
        <w:pStyle w:val="23"/>
        <w:snapToGrid w:val="0"/>
        <w:spacing w:line="320" w:lineRule="exact"/>
        <w:ind w:left="181" w:leftChars="86" w:right="199" w:rightChars="95" w:firstLine="321" w:firstLineChars="146"/>
        <w:rPr>
          <w:rFonts w:hint="default"/>
          <w:sz w:val="22"/>
        </w:rPr>
      </w:pPr>
      <w:r>
        <w:rPr>
          <w:rFonts w:hint="eastAsia"/>
          <w:sz w:val="22"/>
        </w:rPr>
        <w:t>ウ　全体についての消防計画に基づく訓練の実施に関すること。</w:t>
      </w:r>
    </w:p>
    <w:p>
      <w:pPr>
        <w:pStyle w:val="23"/>
        <w:snapToGrid w:val="0"/>
        <w:spacing w:line="320" w:lineRule="exact"/>
        <w:ind w:left="181" w:leftChars="86" w:right="199" w:rightChars="95" w:firstLine="321" w:firstLineChars="146"/>
        <w:rPr>
          <w:rFonts w:hint="default"/>
          <w:sz w:val="22"/>
        </w:rPr>
      </w:pPr>
      <w:r>
        <w:rPr>
          <w:rFonts w:hint="eastAsia"/>
          <w:sz w:val="22"/>
        </w:rPr>
        <w:t>エ　避難上必要な施設の管理に関すること。</w:t>
      </w:r>
    </w:p>
    <w:p>
      <w:pPr>
        <w:pStyle w:val="23"/>
        <w:snapToGrid w:val="0"/>
        <w:spacing w:line="320" w:lineRule="exact"/>
        <w:ind w:left="181" w:leftChars="86" w:right="199" w:rightChars="95" w:firstLine="321" w:firstLineChars="146"/>
        <w:rPr>
          <w:rFonts w:hint="default" w:ascii="ＭＳ ゴシック" w:hAnsi="ＭＳ ゴシック" w:eastAsia="ＭＳ ゴシック"/>
          <w:sz w:val="22"/>
        </w:rPr>
      </w:pPr>
      <w:r>
        <w:rPr>
          <w:rFonts w:hint="eastAsia"/>
          <w:sz w:val="22"/>
        </w:rPr>
        <w:t>オ　その他防火対象物等の全体についての防火・防災管理上必要なこと。</w:t>
      </w:r>
    </w:p>
    <w:p>
      <w:pPr>
        <w:pStyle w:val="0"/>
        <w:snapToGrid w:val="0"/>
        <w:spacing w:line="320" w:lineRule="exact"/>
        <w:ind w:left="221" w:firstLine="15" w:firstLineChars="7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⑷　その他</w:t>
      </w:r>
    </w:p>
    <w:p>
      <w:pPr>
        <w:pStyle w:val="23"/>
        <w:snapToGrid w:val="0"/>
        <w:spacing w:line="320" w:lineRule="exact"/>
        <w:ind w:left="475" w:leftChars="226" w:right="199" w:rightChars="95" w:firstLine="196" w:firstLineChars="89"/>
        <w:rPr>
          <w:rFonts w:hint="default"/>
          <w:sz w:val="22"/>
        </w:rPr>
      </w:pPr>
      <w:r>
        <w:rPr>
          <w:rFonts w:hint="eastAsia"/>
          <w:sz w:val="22"/>
        </w:rPr>
        <w:t>本協議の規定により難い場合又は疑義が生じた場合には、本組織にて協議のうえ、これを定めるものとする。</w:t>
      </w:r>
    </w:p>
    <w:p>
      <w:pPr>
        <w:pStyle w:val="23"/>
        <w:snapToGrid w:val="0"/>
        <w:spacing w:line="320" w:lineRule="exact"/>
        <w:ind w:left="475" w:leftChars="226" w:right="199" w:rightChars="95" w:firstLine="196" w:firstLineChars="89"/>
        <w:rPr>
          <w:rFonts w:hint="default"/>
          <w:sz w:val="22"/>
        </w:rPr>
      </w:pPr>
    </w:p>
    <w:p>
      <w:pPr>
        <w:pStyle w:val="23"/>
        <w:snapToGrid w:val="0"/>
        <w:spacing w:line="320" w:lineRule="exact"/>
        <w:ind w:left="475" w:leftChars="226" w:right="199" w:rightChars="95" w:firstLine="196" w:firstLineChars="89"/>
        <w:rPr>
          <w:rFonts w:hint="default"/>
          <w:sz w:val="22"/>
        </w:rPr>
      </w:pPr>
    </w:p>
    <w:p>
      <w:pPr>
        <w:pStyle w:val="23"/>
        <w:snapToGrid w:val="0"/>
        <w:spacing w:line="320" w:lineRule="exact"/>
        <w:ind w:left="475" w:leftChars="226" w:right="199" w:rightChars="95" w:firstLine="196" w:firstLineChars="89"/>
        <w:rPr>
          <w:rFonts w:hint="default"/>
          <w:sz w:val="22"/>
        </w:rPr>
      </w:pPr>
    </w:p>
    <w:p>
      <w:pPr>
        <w:pStyle w:val="23"/>
        <w:snapToGrid w:val="0"/>
        <w:spacing w:line="320" w:lineRule="exact"/>
        <w:ind w:left="475" w:leftChars="226" w:right="199" w:rightChars="95" w:firstLine="196" w:firstLineChars="89"/>
        <w:rPr>
          <w:rFonts w:hint="default"/>
          <w:sz w:val="22"/>
        </w:rPr>
      </w:pPr>
    </w:p>
    <w:p>
      <w:pPr>
        <w:pStyle w:val="23"/>
        <w:snapToGrid w:val="0"/>
        <w:spacing w:line="320" w:lineRule="exact"/>
        <w:ind w:left="475" w:leftChars="226" w:right="199" w:rightChars="95" w:firstLine="196" w:firstLineChars="89"/>
        <w:rPr>
          <w:rFonts w:hint="default"/>
          <w:sz w:val="22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z-index:2;height:25.1pt;width:54.75pt;mso-position-horizontal-relative:text;position:absolute;margin-top:0.85pt;margin-left:4.5pt;mso-position-vertical-relative:text;" filled="t" stroked="f" o:spt="202" type="#_x0000_t202">
            <v:fill/>
            <v:stroke joinstyle="miter"/>
            <v:textbox style="layout-flow:horizontal;" inset="0mm,0mm,0mm,0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管理権原者一覧</w:t>
      </w:r>
    </w:p>
    <w:tbl>
      <w:tblPr>
        <w:tblStyle w:val="11"/>
        <w:tblW w:w="9356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9"/>
        <w:gridCol w:w="4819"/>
        <w:gridCol w:w="2127"/>
        <w:gridCol w:w="708"/>
        <w:gridCol w:w="993"/>
      </w:tblGrid>
      <w:tr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pStyle w:val="0"/>
              <w:spacing w:line="280" w:lineRule="exact"/>
              <w:ind w:left="-90" w:leftChars="-43" w:right="-90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管理権原者の住所・氏名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（連名の場合の届出者）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防火・防災管理者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300" w:lineRule="exact"/>
              <w:ind w:left="-90" w:leftChars="-43" w:right="-90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使用階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ind w:left="-90" w:leftChars="-43" w:right="-90" w:rightChars="-4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1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b w:val="1"/>
                <w:color w:val="FF0000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8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/>
                <w:b w:val="1"/>
                <w:color w:val="FF0000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23"/>
        <w:snapToGrid w:val="0"/>
        <w:spacing w:line="320" w:lineRule="exact"/>
        <w:ind w:left="799" w:leftChars="286" w:right="199" w:rightChars="95" w:hanging="198" w:hangingChars="90"/>
        <w:rPr>
          <w:rFonts w:hint="eastAsia"/>
          <w:sz w:val="22"/>
        </w:rPr>
      </w:pPr>
    </w:p>
    <w:sectPr>
      <w:type w:val="continuous"/>
      <w:pgSz w:w="11906" w:h="16838"/>
      <w:pgMar w:top="720" w:right="1301" w:bottom="720" w:left="1155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 w:customStyle="1">
    <w:name w:val="偶数　（○○○）"/>
    <w:basedOn w:val="0"/>
    <w:next w:val="21"/>
    <w:link w:val="0"/>
    <w:uiPriority w:val="0"/>
    <w:pPr>
      <w:overflowPunct w:val="0"/>
      <w:autoSpaceDE w:val="0"/>
      <w:autoSpaceDN w:val="0"/>
      <w:spacing w:line="340" w:lineRule="exact"/>
      <w:ind w:left="400" w:right="200"/>
      <w:textAlignment w:val="center"/>
    </w:pPr>
    <w:rPr>
      <w:rFonts w:ascii="ＭＳ ゴシック" w:hAnsi="ＭＳ ゴシック" w:eastAsia="ＭＳ ゴシック"/>
      <w:color w:val="000000"/>
      <w:sz w:val="20"/>
    </w:rPr>
  </w:style>
  <w:style w:type="paragraph" w:styleId="22" w:customStyle="1">
    <w:name w:val="偶数　第○条"/>
    <w:basedOn w:val="0"/>
    <w:next w:val="22"/>
    <w:link w:val="0"/>
    <w:uiPriority w:val="0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rFonts w:ascii="ＭＳ ゴシック" w:hAnsi="ＭＳ ゴシック"/>
      <w:color w:val="000000"/>
      <w:sz w:val="20"/>
    </w:rPr>
  </w:style>
  <w:style w:type="paragraph" w:styleId="23" w:customStyle="1">
    <w:name w:val="偶数　（１）"/>
    <w:basedOn w:val="0"/>
    <w:next w:val="23"/>
    <w:link w:val="0"/>
    <w:uiPriority w:val="0"/>
    <w:pPr>
      <w:overflowPunct w:val="0"/>
      <w:autoSpaceDE w:val="0"/>
      <w:autoSpaceDN w:val="0"/>
      <w:spacing w:line="340" w:lineRule="exact"/>
      <w:ind w:left="800" w:right="200" w:hanging="200"/>
      <w:textAlignment w:val="center"/>
    </w:pPr>
    <w:rPr>
      <w:rFonts w:ascii="ＭＳ 明朝" w:hAnsi="ＭＳ 明朝"/>
      <w:color w:val="000000"/>
      <w:sz w:val="20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2</Pages>
  <Words>179</Words>
  <Characters>1025</Characters>
  <Application>JUST Note</Application>
  <Lines>8</Lines>
  <Paragraphs>2</Paragraphs>
  <CharactersWithSpaces>1202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　貴章</cp:lastModifiedBy>
  <dcterms:modified xsi:type="dcterms:W3CDTF">2026-02-02T10:49:30Z</dcterms:modified>
  <cp:revision>5</cp:revision>
</cp:coreProperties>
</file>