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asciiTheme="minorEastAsia" w:hAnsiTheme="minorEastAsia" w:eastAsiaTheme="minorEastAsia"/>
          <w:sz w:val="21"/>
        </w:rPr>
      </w:pPr>
      <w:r>
        <w:rPr>
          <w:rFonts w:hint="eastAsia" w:asciiTheme="minorEastAsia" w:hAnsiTheme="minorEastAsia" w:eastAsiaTheme="minorEastAsia"/>
          <w:sz w:val="21"/>
        </w:rPr>
        <w:t>（様式２）</w:t>
      </w:r>
    </w:p>
    <w:p>
      <w:pPr>
        <w:pStyle w:val="0"/>
        <w:spacing w:line="300" w:lineRule="exact"/>
        <w:ind w:left="567" w:hanging="567"/>
        <w:jc w:val="right"/>
        <w:rPr>
          <w:rFonts w:hint="default" w:asciiTheme="minorEastAsia" w:hAnsiTheme="minorEastAsia" w:eastAsiaTheme="minorEastAsia"/>
          <w:sz w:val="21"/>
        </w:rPr>
      </w:pPr>
      <w:r>
        <w:rPr>
          <w:rFonts w:hint="eastAsia" w:asciiTheme="minorEastAsia" w:hAnsiTheme="minorEastAsia" w:eastAsiaTheme="minorEastAsia"/>
          <w:sz w:val="21"/>
        </w:rPr>
        <w:t>令和　　年　　月　　日</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　</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あて先</w:t>
      </w:r>
      <w:r>
        <w:rPr>
          <w:rFonts w:hint="eastAsia" w:asciiTheme="minorEastAsia" w:hAnsiTheme="minorEastAsia" w:eastAsiaTheme="minorEastAsia"/>
          <w:sz w:val="21"/>
        </w:rPr>
        <w:t>)</w:t>
      </w:r>
      <w:r>
        <w:rPr>
          <w:rFonts w:hint="eastAsia" w:asciiTheme="minorEastAsia" w:hAnsiTheme="minorEastAsia" w:eastAsiaTheme="minorEastAsia"/>
          <w:sz w:val="21"/>
        </w:rPr>
        <w:t>松江市長　</w:t>
      </w:r>
    </w:p>
    <w:p>
      <w:pPr>
        <w:pStyle w:val="0"/>
        <w:wordWrap w:val="0"/>
        <w:ind w:left="4410" w:leftChars="2100"/>
        <w:jc w:val="left"/>
        <w:rPr>
          <w:rFonts w:hint="default" w:asciiTheme="minorEastAsia" w:hAnsiTheme="minorEastAsia" w:eastAsiaTheme="minorEastAsia"/>
          <w:sz w:val="21"/>
        </w:rPr>
      </w:pPr>
    </w:p>
    <w:p>
      <w:pPr>
        <w:pStyle w:val="0"/>
        <w:wordWrap w:val="0"/>
        <w:ind w:left="4410" w:leftChars="2100" w:firstLine="0" w:firstLineChars="0"/>
        <w:jc w:val="left"/>
        <w:rPr>
          <w:rFonts w:hint="default" w:asciiTheme="minorEastAsia" w:hAnsiTheme="minorEastAsia" w:eastAsiaTheme="minorEastAsia"/>
          <w:sz w:val="21"/>
        </w:rPr>
      </w:pPr>
      <w:r>
        <w:rPr>
          <w:rFonts w:hint="eastAsia"/>
        </w:rPr>
        <w:t>　　　</w:t>
      </w:r>
      <w:r>
        <w:rPr>
          <w:rFonts w:hint="eastAsia" w:asciiTheme="minorEastAsia" w:hAnsiTheme="minorEastAsia" w:eastAsiaTheme="minorEastAsia"/>
          <w:spacing w:val="157"/>
          <w:sz w:val="21"/>
          <w:fitText w:val="1260" w:id="1"/>
        </w:rPr>
        <w:t>所在</w:t>
      </w:r>
      <w:r>
        <w:rPr>
          <w:rFonts w:hint="eastAsia" w:asciiTheme="minorEastAsia" w:hAnsiTheme="minorEastAsia" w:eastAsiaTheme="minorEastAsia"/>
          <w:spacing w:val="1"/>
          <w:sz w:val="21"/>
          <w:fitText w:val="1260" w:id="1"/>
        </w:rPr>
        <w:t>地</w:t>
      </w:r>
    </w:p>
    <w:p>
      <w:pPr>
        <w:pStyle w:val="0"/>
        <w:wordWrap w:val="0"/>
        <w:ind w:left="4410" w:leftChars="2100" w:firstLine="0" w:firstLineChars="0"/>
        <w:jc w:val="left"/>
        <w:rPr>
          <w:rFonts w:hint="default" w:asciiTheme="minorEastAsia" w:hAnsiTheme="minorEastAsia" w:eastAsiaTheme="minorEastAsia"/>
          <w:sz w:val="21"/>
        </w:rPr>
      </w:pPr>
      <w:r>
        <w:rPr>
          <w:rFonts w:hint="eastAsia"/>
        </w:rPr>
        <w:t>　　　</w:t>
      </w:r>
      <w:r>
        <w:rPr>
          <w:rFonts w:hint="eastAsia" w:asciiTheme="minorEastAsia" w:hAnsiTheme="minorEastAsia" w:eastAsiaTheme="minorEastAsia"/>
          <w:spacing w:val="70"/>
          <w:sz w:val="21"/>
          <w:fitText w:val="1260" w:id="2"/>
        </w:rPr>
        <w:t>事業者</w:t>
      </w:r>
      <w:r>
        <w:rPr>
          <w:rFonts w:hint="eastAsia" w:asciiTheme="minorEastAsia" w:hAnsiTheme="minorEastAsia" w:eastAsiaTheme="minorEastAsia"/>
          <w:sz w:val="21"/>
          <w:fitText w:val="1260" w:id="2"/>
        </w:rPr>
        <w:t>名</w:t>
      </w:r>
    </w:p>
    <w:p>
      <w:pPr>
        <w:pStyle w:val="0"/>
        <w:ind w:leftChars="0" w:firstLineChars="0"/>
        <w:jc w:val="left"/>
        <w:rPr>
          <w:rFonts w:hint="default" w:asciiTheme="minorEastAsia" w:hAnsiTheme="minorEastAsia" w:eastAsiaTheme="minorEastAsia"/>
          <w:sz w:val="21"/>
        </w:rPr>
      </w:pPr>
      <w:r>
        <w:rPr>
          <w:rFonts w:hint="eastAsia" w:asciiTheme="minorEastAsia" w:hAnsiTheme="minorEastAsia" w:eastAsiaTheme="minorEastAsia"/>
          <w:sz w:val="21"/>
        </w:rPr>
        <w:t>　　　　　　　　　　　　　　　　　　　　　　　　代表者職氏名　　　　　　　　　　　　印</w:t>
      </w:r>
    </w:p>
    <w:p>
      <w:pPr>
        <w:pStyle w:val="0"/>
        <w:ind w:leftChars="0" w:firstLineChars="0"/>
        <w:jc w:val="left"/>
        <w:rPr>
          <w:rFonts w:hint="default"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pacing w:val="1"/>
          <w:w w:val="85"/>
          <w:sz w:val="21"/>
          <w:fitText w:val="1260" w:id="3"/>
        </w:rPr>
        <w:t>代表者生年月</w:t>
      </w:r>
      <w:r>
        <w:rPr>
          <w:rFonts w:hint="eastAsia" w:asciiTheme="minorEastAsia" w:hAnsiTheme="minorEastAsia" w:eastAsiaTheme="minorEastAsia"/>
          <w:spacing w:val="3"/>
          <w:w w:val="85"/>
          <w:sz w:val="21"/>
          <w:fitText w:val="1260" w:id="3"/>
        </w:rPr>
        <w:t>日</w:t>
      </w:r>
      <w:r>
        <w:rPr>
          <w:rFonts w:hint="eastAsia" w:asciiTheme="minorEastAsia" w:hAnsiTheme="minorEastAsia" w:eastAsiaTheme="minorEastAsia"/>
          <w:sz w:val="21"/>
        </w:rPr>
        <w:t>　　　　　</w:t>
      </w: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autoSpaceDE w:val="0"/>
        <w:autoSpaceDN w:val="0"/>
        <w:adjustRightInd w:val="0"/>
        <w:snapToGrid w:val="0"/>
        <w:jc w:val="center"/>
        <w:rPr>
          <w:rFonts w:hint="eastAsia" w:ascii="ＭＳ ゴシック" w:hAnsi="ＭＳ ゴシック" w:eastAsia="ＭＳ ゴシック"/>
          <w:sz w:val="21"/>
          <w:highlight w:val="none"/>
        </w:rPr>
      </w:pPr>
      <w:r>
        <w:rPr>
          <w:rFonts w:hint="eastAsia" w:ascii="ＭＳ ゴシック" w:hAnsi="ＭＳ ゴシック" w:eastAsia="ＭＳ ゴシック"/>
          <w:kern w:val="0"/>
          <w:sz w:val="21"/>
          <w:highlight w:val="none"/>
        </w:rPr>
        <w:t>松江市学力調査実施業務委託</w:t>
      </w:r>
      <w:r>
        <w:rPr>
          <w:rFonts w:hint="eastAsia" w:ascii="ＭＳ ゴシック" w:hAnsi="ＭＳ ゴシック" w:eastAsia="ＭＳ ゴシック"/>
          <w:sz w:val="21"/>
          <w:highlight w:val="none"/>
        </w:rPr>
        <w:t>公募型プロポーザル参加表明書</w:t>
      </w:r>
    </w:p>
    <w:p>
      <w:pPr>
        <w:pStyle w:val="0"/>
        <w:rPr>
          <w:rFonts w:hint="default" w:asciiTheme="minorEastAsia" w:hAnsiTheme="minorEastAsia" w:eastAsiaTheme="minorEastAsia"/>
          <w:sz w:val="21"/>
          <w:highlight w:val="none"/>
        </w:rPr>
      </w:pPr>
    </w:p>
    <w:p>
      <w:pPr>
        <w:pStyle w:val="0"/>
        <w:rPr>
          <w:rFonts w:hint="default" w:asciiTheme="minorEastAsia" w:hAnsiTheme="minorEastAsia" w:eastAsiaTheme="minorEastAsia"/>
          <w:sz w:val="21"/>
          <w:highlight w:val="none"/>
        </w:rPr>
      </w:pPr>
    </w:p>
    <w:p>
      <w:pPr>
        <w:pStyle w:val="0"/>
        <w:ind w:firstLine="210"/>
        <w:rPr>
          <w:rFonts w:hint="eastAsia" w:ascii="ＭＳ 明朝" w:hAnsi="ＭＳ 明朝" w:eastAsia="ＭＳ 明朝"/>
          <w:sz w:val="21"/>
        </w:rPr>
      </w:pPr>
      <w:bookmarkStart w:id="0" w:name="_GoBack"/>
      <w:bookmarkEnd w:id="0"/>
      <w:r>
        <w:rPr>
          <w:rFonts w:hint="eastAsia" w:ascii="ＭＳ 明朝" w:hAnsi="ＭＳ 明朝" w:eastAsia="ＭＳ 明朝"/>
          <w:kern w:val="0"/>
          <w:sz w:val="21"/>
        </w:rPr>
        <w:t>松江市学力調査実施業務委託公募型プロポーザル</w:t>
      </w:r>
      <w:r>
        <w:rPr>
          <w:rFonts w:hint="eastAsia" w:ascii="ＭＳ 明朝" w:hAnsi="ＭＳ 明朝" w:eastAsia="ＭＳ 明朝"/>
          <w:sz w:val="21"/>
        </w:rPr>
        <w:t>に参加したいので、参加表明書を提出します。</w:t>
      </w:r>
    </w:p>
    <w:p>
      <w:pPr>
        <w:pStyle w:val="0"/>
        <w:ind w:firstLine="210"/>
        <w:rPr>
          <w:rFonts w:hint="eastAsia" w:ascii="ＭＳ 明朝" w:hAnsi="ＭＳ 明朝" w:eastAsia="ＭＳ 明朝"/>
          <w:sz w:val="21"/>
        </w:rPr>
      </w:pPr>
      <w:r>
        <w:rPr>
          <w:rFonts w:hint="eastAsia" w:ascii="ＭＳ 明朝" w:hAnsi="ＭＳ 明朝" w:eastAsia="ＭＳ 明朝"/>
        </w:rPr>
        <w:t>なお、プロポーザル実施要領に示す参加資格を全て満たすとともに、本表明書及び添付資料の内容について事実と相違ないことを誓約します。</w:t>
      </w: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ind w:right="840" w:rightChars="400"/>
        <w:rPr>
          <w:rFonts w:hint="default" w:asciiTheme="minorEastAsia" w:hAnsiTheme="minorEastAsia" w:eastAsiaTheme="minorEastAsia"/>
          <w:sz w:val="21"/>
        </w:rPr>
      </w:pPr>
    </w:p>
    <w:p>
      <w:pPr>
        <w:pStyle w:val="0"/>
        <w:ind w:right="840" w:rightChars="400"/>
        <w:rPr>
          <w:rFonts w:hint="default" w:asciiTheme="minorEastAsia" w:hAnsiTheme="minorEastAsia" w:eastAsiaTheme="minorEastAsia"/>
          <w:sz w:val="21"/>
        </w:rPr>
      </w:pPr>
    </w:p>
    <w:p>
      <w:pPr>
        <w:pStyle w:val="0"/>
        <w:ind w:right="840" w:rightChars="400"/>
        <w:rPr>
          <w:rFonts w:hint="default" w:asciiTheme="minorEastAsia" w:hAnsiTheme="minorEastAsia" w:eastAsiaTheme="minorEastAsia"/>
          <w:sz w:val="21"/>
        </w:rPr>
      </w:pPr>
    </w:p>
    <w:p>
      <w:pPr>
        <w:pStyle w:val="0"/>
        <w:ind w:left="0" w:leftChars="0" w:right="840" w:rightChars="400" w:firstLine="5460" w:firstLineChars="2600"/>
        <w:rPr>
          <w:rFonts w:hint="default" w:asciiTheme="minorEastAsia" w:hAnsiTheme="minorEastAsia" w:eastAsiaTheme="minorEastAsia"/>
          <w:sz w:val="21"/>
        </w:rPr>
      </w:pPr>
      <w:r>
        <w:rPr>
          <w:rFonts w:hint="eastAsia" w:asciiTheme="minorEastAsia" w:hAnsiTheme="minorEastAsia" w:eastAsiaTheme="minorEastAsia"/>
          <w:sz w:val="21"/>
        </w:rPr>
        <w:t>＜担当者＞</w:t>
      </w:r>
    </w:p>
    <w:p>
      <w:pPr>
        <w:pStyle w:val="0"/>
        <w:ind w:left="0" w:leftChars="0" w:right="840" w:rightChars="400" w:firstLine="5670" w:firstLineChars="2700"/>
        <w:rPr>
          <w:rFonts w:hint="default" w:asciiTheme="minorEastAsia" w:hAnsiTheme="minorEastAsia" w:eastAsiaTheme="minorEastAsia"/>
          <w:sz w:val="21"/>
        </w:rPr>
      </w:pPr>
      <w:r>
        <w:rPr>
          <w:rFonts w:hint="eastAsia" w:asciiTheme="minorEastAsia" w:hAnsiTheme="minorEastAsia" w:eastAsiaTheme="minorEastAsia"/>
          <w:sz w:val="21"/>
        </w:rPr>
        <w:t>所属：</w:t>
      </w:r>
    </w:p>
    <w:p>
      <w:pPr>
        <w:pStyle w:val="0"/>
        <w:ind w:left="0" w:leftChars="0" w:right="840" w:rightChars="400" w:firstLine="5670" w:firstLineChars="2700"/>
        <w:rPr>
          <w:rFonts w:hint="default" w:asciiTheme="minorEastAsia" w:hAnsiTheme="minorEastAsia" w:eastAsiaTheme="minorEastAsia"/>
          <w:sz w:val="21"/>
        </w:rPr>
      </w:pPr>
      <w:r>
        <w:rPr>
          <w:rFonts w:hint="eastAsia" w:asciiTheme="minorEastAsia" w:hAnsiTheme="minorEastAsia" w:eastAsiaTheme="minorEastAsia"/>
          <w:sz w:val="21"/>
        </w:rPr>
        <w:t>氏名：</w:t>
      </w:r>
    </w:p>
    <w:p>
      <w:pPr>
        <w:pStyle w:val="0"/>
        <w:ind w:left="0" w:leftChars="0" w:right="840" w:rightChars="400" w:firstLine="5670" w:firstLineChars="2700"/>
        <w:rPr>
          <w:rFonts w:hint="default" w:asciiTheme="minorEastAsia" w:hAnsiTheme="minorEastAsia" w:eastAsiaTheme="minorEastAsia"/>
          <w:sz w:val="21"/>
        </w:rPr>
      </w:pPr>
      <w:r>
        <w:rPr>
          <w:rFonts w:hint="eastAsia" w:asciiTheme="minorEastAsia" w:hAnsiTheme="minorEastAsia" w:eastAsiaTheme="minorEastAsia"/>
          <w:sz w:val="21"/>
        </w:rPr>
        <w:t>電話：</w:t>
      </w:r>
    </w:p>
    <w:p>
      <w:pPr>
        <w:pStyle w:val="0"/>
        <w:ind w:left="0" w:leftChars="0" w:right="840" w:rightChars="400" w:firstLine="5670" w:firstLineChars="2700"/>
        <w:rPr>
          <w:rFonts w:hint="default" w:asciiTheme="minorEastAsia" w:hAnsiTheme="minorEastAsia" w:eastAsiaTheme="minorEastAsia"/>
          <w:sz w:val="21"/>
        </w:rPr>
      </w:pPr>
      <w:r>
        <w:rPr>
          <w:rFonts w:hint="eastAsia" w:asciiTheme="minorEastAsia" w:hAnsiTheme="minorEastAsia" w:eastAsiaTheme="minorEastAsia"/>
          <w:sz w:val="21"/>
        </w:rPr>
        <w:t>FAX</w:t>
      </w:r>
      <w:r>
        <w:rPr>
          <w:rFonts w:hint="eastAsia" w:asciiTheme="minorEastAsia" w:hAnsiTheme="minorEastAsia" w:eastAsiaTheme="minorEastAsia"/>
          <w:sz w:val="21"/>
        </w:rPr>
        <w:t>：</w:t>
      </w:r>
    </w:p>
    <w:p>
      <w:pPr>
        <w:pStyle w:val="0"/>
        <w:ind w:left="0" w:leftChars="0" w:right="840" w:rightChars="400" w:firstLine="5670" w:firstLineChars="2700"/>
        <w:rPr>
          <w:rFonts w:hint="default" w:asciiTheme="minorEastAsia" w:hAnsiTheme="minorEastAsia" w:eastAsiaTheme="minorEastAsia"/>
          <w:sz w:val="21"/>
        </w:rPr>
      </w:pPr>
      <w:r>
        <w:rPr>
          <w:rFonts w:hint="eastAsia" w:asciiTheme="minorEastAsia" w:hAnsiTheme="minorEastAsia" w:eastAsiaTheme="minorEastAsia"/>
          <w:sz w:val="21"/>
        </w:rPr>
        <w:t>E-mail:</w:t>
      </w:r>
    </w:p>
    <w:p>
      <w:pPr>
        <w:pStyle w:val="0"/>
        <w:ind w:right="840" w:rightChars="400" w:firstLine="5880" w:firstLineChars="2800"/>
        <w:rPr>
          <w:rFonts w:hint="default" w:asciiTheme="minorEastAsia" w:hAnsiTheme="minorEastAsia" w:eastAsiaTheme="minorEastAsia"/>
          <w:sz w:val="21"/>
        </w:rPr>
      </w:pPr>
    </w:p>
    <w:sectPr>
      <w:pgSz w:w="11906" w:h="16838"/>
      <w:pgMar w:top="1134" w:right="1418" w:bottom="1134" w:left="1418" w:header="851" w:footer="992" w:gutter="0"/>
      <w:cols w:space="720"/>
      <w:textDirection w:val="lrTb"/>
      <w:docGrid w:type="lines" w:linePitch="291"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Wingdings">
    <w:panose1 w:val="00000000000000000000"/>
    <w:charset w:val="02"/>
    <w:family w:val="auto"/>
    <w:notTrueType/>
    <w:pitch w:val="variable"/>
    <w:sig w:usb0="00000000" w:usb1="00000000" w:usb2="00000000" w:usb3="00000000" w:csb0="00000080" w:csb1="00000000"/>
  </w:font>
  <w:font w:name="BIZ UDP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Emphasis"/>
    <w:next w:val="15"/>
    <w:link w:val="0"/>
    <w:uiPriority w:val="0"/>
    <w:qFormat/>
    <w:rPr>
      <w:rFonts w:ascii="Arial" w:hAnsi="Arial" w:eastAsia="ＭＳ ゴシック"/>
      <w:sz w:val="18"/>
    </w:rPr>
  </w:style>
  <w:style w:type="character" w:styleId="16">
    <w:name w:val="Hyperlink"/>
    <w:basedOn w:val="10"/>
    <w:next w:val="16"/>
    <w:link w:val="0"/>
    <w:uiPriority w:val="0"/>
    <w:rPr>
      <w:color w:val="0000FF" w:themeColor="hyperlink"/>
      <w:u w:val="single" w:color="auto"/>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kern w:val="21"/>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1"/>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1"/>
      <w:sz w:val="21"/>
    </w:rPr>
  </w:style>
  <w:style w:type="paragraph" w:styleId="23">
    <w:name w:val="Date"/>
    <w:basedOn w:val="0"/>
    <w:next w:val="0"/>
    <w:link w:val="24"/>
    <w:uiPriority w:val="0"/>
  </w:style>
  <w:style w:type="character" w:styleId="24" w:customStyle="1">
    <w:name w:val="日付 (文字)"/>
    <w:basedOn w:val="10"/>
    <w:next w:val="24"/>
    <w:link w:val="23"/>
    <w:uiPriority w:val="0"/>
    <w:rPr>
      <w:kern w:val="21"/>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1</Pages>
  <Words>2</Words>
  <Characters>209</Characters>
  <Application>JUST Note</Application>
  <Lines>33</Lines>
  <Paragraphs>17</Paragraphs>
  <CharactersWithSpaces>288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神谷　祥久</dc:creator>
  <cp:lastModifiedBy>野津　加南</cp:lastModifiedBy>
  <cp:lastPrinted>2024-03-08T04:07:00Z</cp:lastPrinted>
  <dcterms:created xsi:type="dcterms:W3CDTF">2022-03-24T01:17:00Z</dcterms:created>
  <dcterms:modified xsi:type="dcterms:W3CDTF">2025-04-24T05:29:13Z</dcterms:modified>
  <cp:revision>7</cp:revision>
</cp:coreProperties>
</file>