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993" w:rightChars="-473"/>
        <w:jc w:val="right"/>
        <w:rPr>
          <w:rFonts w:hint="default"/>
          <w:sz w:val="22"/>
        </w:rPr>
      </w:pPr>
    </w:p>
    <w:p>
      <w:pPr>
        <w:pStyle w:val="0"/>
        <w:ind w:right="-993" w:rightChars="-473"/>
        <w:jc w:val="right"/>
        <w:rPr>
          <w:rFonts w:hint="default"/>
          <w:sz w:val="22"/>
        </w:rPr>
      </w:pPr>
      <w:r>
        <w:rPr>
          <w:rFonts w:hint="eastAsia"/>
          <w:sz w:val="22"/>
        </w:rPr>
        <w:t>（様式</w:t>
      </w:r>
      <w:r>
        <w:rPr>
          <w:rFonts w:hint="default"/>
          <w:sz w:val="22"/>
        </w:rPr>
        <w:t>5</w:t>
      </w:r>
      <w:r>
        <w:rPr>
          <w:rFonts w:hint="eastAsia"/>
          <w:sz w:val="22"/>
        </w:rPr>
        <w:t>）</w:t>
      </w:r>
    </w:p>
    <w:p>
      <w:pPr>
        <w:pStyle w:val="0"/>
        <w:jc w:val="center"/>
        <w:rPr>
          <w:rFonts w:hint="default" w:asciiTheme="minorEastAsia" w:hAnsiTheme="minorEastAsia"/>
          <w:sz w:val="26"/>
        </w:rPr>
      </w:pPr>
      <w:r>
        <w:rPr>
          <w:rFonts w:hint="eastAsia" w:asciiTheme="minorEastAsia" w:hAnsiTheme="minorEastAsia"/>
          <w:color w:val="000000"/>
          <w:sz w:val="26"/>
        </w:rPr>
        <w:t>松江市役所新庁舎売店、カフェ運営事業者選定プロポーザル</w:t>
      </w:r>
    </w:p>
    <w:p>
      <w:pPr>
        <w:pStyle w:val="0"/>
        <w:ind w:right="840"/>
        <w:jc w:val="center"/>
        <w:rPr>
          <w:rFonts w:hint="default"/>
          <w:b w:val="1"/>
          <w:sz w:val="32"/>
          <w:u w:val="single" w:color="auto"/>
        </w:rPr>
      </w:pPr>
      <w:r>
        <w:rPr>
          <w:rFonts w:hint="eastAsia"/>
          <w:b w:val="1"/>
          <w:sz w:val="32"/>
          <w:u w:val="single" w:color="auto"/>
        </w:rPr>
        <w:t>共同企業体結成届出書</w:t>
      </w:r>
    </w:p>
    <w:p>
      <w:pPr>
        <w:pStyle w:val="0"/>
        <w:ind w:right="840"/>
        <w:jc w:val="left"/>
        <w:rPr>
          <w:rFonts w:hint="default"/>
          <w:sz w:val="24"/>
        </w:rPr>
      </w:pPr>
    </w:p>
    <w:p>
      <w:pPr>
        <w:pStyle w:val="0"/>
        <w:ind w:right="-852" w:firstLine="6510" w:firstLineChars="3100"/>
        <w:jc w:val="right"/>
        <w:rPr>
          <w:rFonts w:hint="default"/>
        </w:rPr>
      </w:pPr>
      <w:r>
        <w:rPr>
          <w:rFonts w:hint="eastAsia"/>
        </w:rPr>
        <w:t>　　年　　月　　日</w:t>
      </w:r>
    </w:p>
    <w:p>
      <w:pPr>
        <w:pStyle w:val="0"/>
        <w:ind w:left="-991" w:leftChars="-472" w:right="840"/>
        <w:rPr>
          <w:rFonts w:hint="default"/>
        </w:rPr>
      </w:pPr>
      <w:r>
        <w:rPr>
          <w:rFonts w:hint="eastAsia"/>
        </w:rPr>
        <w:t>（あて先）松江市長</w:t>
      </w:r>
    </w:p>
    <w:p>
      <w:pPr>
        <w:pStyle w:val="0"/>
        <w:ind w:right="840" w:firstLine="3570" w:firstLineChars="1700"/>
        <w:rPr>
          <w:rFonts w:hint="default"/>
        </w:rPr>
      </w:pPr>
      <w:r>
        <w:rPr>
          <w:rFonts w:hint="eastAsia"/>
        </w:rPr>
        <w:t>共同企業体名</w:t>
      </w:r>
    </w:p>
    <w:p>
      <w:pPr>
        <w:pStyle w:val="0"/>
        <w:ind w:right="840"/>
        <w:rPr>
          <w:rFonts w:hint="default"/>
        </w:rPr>
      </w:pPr>
      <w:r>
        <w:rPr>
          <w:rFonts w:hint="eastAsia"/>
        </w:rPr>
        <w:t>　　　　　　　　　　　　　　　　　　　代表者　</w:t>
      </w:r>
      <w:r>
        <w:rPr>
          <w:rFonts w:hint="eastAsia"/>
          <w:kern w:val="0"/>
          <w:fitText w:val="1050" w:id="1"/>
        </w:rPr>
        <w:t>所　在　地</w:t>
      </w:r>
    </w:p>
    <w:p>
      <w:pPr>
        <w:pStyle w:val="0"/>
        <w:ind w:right="840" w:firstLine="4620" w:firstLineChars="2200"/>
        <w:rPr>
          <w:rFonts w:hint="default"/>
        </w:rPr>
      </w:pPr>
      <w:r>
        <w:rPr>
          <w:rFonts w:hint="eastAsia"/>
        </w:rPr>
        <w:t>　</w:t>
      </w:r>
      <w:r>
        <w:rPr>
          <w:rFonts w:hint="eastAsia"/>
          <w:spacing w:val="35"/>
          <w:kern w:val="0"/>
          <w:fitText w:val="1050" w:id="2"/>
        </w:rPr>
        <w:t>事業者</w:t>
      </w:r>
      <w:r>
        <w:rPr>
          <w:rFonts w:hint="eastAsia"/>
          <w:kern w:val="0"/>
          <w:fitText w:val="1050" w:id="2"/>
        </w:rPr>
        <w:t>名</w:t>
      </w:r>
    </w:p>
    <w:p>
      <w:pPr>
        <w:pStyle w:val="0"/>
        <w:ind w:right="-710" w:firstLine="4830" w:firstLineChars="1150"/>
        <w:rPr>
          <w:rFonts w:hint="default"/>
        </w:rPr>
      </w:pPr>
      <w:r>
        <w:rPr>
          <w:rFonts w:hint="eastAsia"/>
          <w:spacing w:val="105"/>
          <w:kern w:val="0"/>
          <w:fitText w:val="1050" w:id="3"/>
        </w:rPr>
        <w:t>代表</w:t>
      </w:r>
      <w:r>
        <w:rPr>
          <w:rFonts w:hint="eastAsia"/>
          <w:kern w:val="0"/>
          <w:fitText w:val="1050" w:id="3"/>
        </w:rPr>
        <w:t>者</w:t>
      </w:r>
      <w:r>
        <w:rPr>
          <w:rFonts w:hint="eastAsia"/>
          <w:kern w:val="0"/>
        </w:rPr>
        <w:t xml:space="preserve"> </w:t>
      </w:r>
      <w:r>
        <w:rPr>
          <w:rFonts w:hint="default"/>
          <w:kern w:val="0"/>
        </w:rPr>
        <w:t xml:space="preserve">                </w:t>
      </w:r>
      <w:r>
        <w:rPr>
          <w:rFonts w:hint="eastAsia"/>
          <w:kern w:val="0"/>
        </w:rPr>
        <w:t>　　　　</w:t>
      </w:r>
      <w:r>
        <w:rPr>
          <w:rFonts w:hint="default"/>
          <w:kern w:val="0"/>
        </w:rPr>
        <w:t xml:space="preserve"> </w:t>
      </w:r>
      <w:r>
        <w:rPr>
          <w:rFonts w:hint="eastAsia"/>
          <w:kern w:val="0"/>
        </w:rPr>
        <w:t>印</w:t>
      </w:r>
    </w:p>
    <w:p>
      <w:pPr>
        <w:pStyle w:val="0"/>
        <w:ind w:right="44"/>
        <w:rPr>
          <w:rFonts w:hint="default"/>
        </w:rPr>
      </w:pPr>
      <w:r>
        <w:rPr>
          <w:rFonts w:hint="eastAsia"/>
        </w:rPr>
        <w:t>　</w:t>
      </w:r>
    </w:p>
    <w:p>
      <w:pPr>
        <w:pStyle w:val="0"/>
        <w:ind w:left="-850" w:leftChars="-405" w:right="-852" w:firstLine="210" w:firstLineChars="100"/>
        <w:rPr>
          <w:rFonts w:hint="default"/>
        </w:rPr>
      </w:pPr>
      <w:r>
        <w:rPr>
          <w:rFonts w:hint="eastAsia"/>
        </w:rPr>
        <w:t>上記件名の公募に参加するため、共同企業体を結成し、下記のとおり代表者及び代表者の権限を構成員全員一致で定めましたので、届け出ます。</w:t>
      </w:r>
    </w:p>
    <w:p>
      <w:pPr>
        <w:pStyle w:val="0"/>
        <w:ind w:left="-850" w:leftChars="-405" w:right="-852"/>
        <w:rPr>
          <w:rFonts w:hint="default"/>
        </w:rPr>
      </w:pPr>
      <w:r>
        <w:rPr>
          <w:rFonts w:hint="eastAsia"/>
        </w:rPr>
        <w:t>　なお、運営</w:t>
      </w:r>
      <w:r>
        <w:rPr>
          <w:rFonts w:hint="eastAsia" w:ascii="ＭＳ Ｐ明朝" w:hAnsi="ＭＳ Ｐ明朝" w:eastAsia="ＭＳ Ｐ明朝"/>
        </w:rPr>
        <w:t>事業者</w:t>
      </w:r>
      <w:r>
        <w:rPr>
          <w:rFonts w:hint="eastAsia"/>
        </w:rPr>
        <w:t>に選定された場合は、各構成員は</w:t>
      </w:r>
      <w:r>
        <w:rPr>
          <w:rFonts w:hint="eastAsia" w:ascii="ＭＳ Ｐ明朝" w:hAnsi="ＭＳ Ｐ明朝" w:eastAsia="ＭＳ Ｐ明朝"/>
        </w:rPr>
        <w:t>運営事業者</w:t>
      </w:r>
      <w:r>
        <w:rPr>
          <w:rFonts w:hint="eastAsia"/>
        </w:rPr>
        <w:t>としての業務の遂行及び業務の遂行に伴い当共同企業体が負担する債務の履行に関し、連帯して保証します。</w:t>
      </w:r>
    </w:p>
    <w:tbl>
      <w:tblPr>
        <w:tblStyle w:val="11"/>
        <w:tblW w:w="1020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7"/>
        <w:gridCol w:w="1492"/>
        <w:gridCol w:w="7438"/>
      </w:tblGrid>
      <w:tr>
        <w:trPr>
          <w:cantSplit/>
          <w:trHeight w:val="525" w:hRule="atLeast"/>
        </w:trPr>
        <w:tc>
          <w:tcPr>
            <w:tcW w:w="1277" w:type="dxa"/>
            <w:vMerge w:val="restart"/>
            <w:vAlign w:val="center"/>
          </w:tcPr>
          <w:p>
            <w:pPr>
              <w:pStyle w:val="0"/>
              <w:spacing w:line="320" w:lineRule="exact"/>
              <w:rPr>
                <w:rFonts w:hint="default"/>
                <w:sz w:val="20"/>
              </w:rPr>
            </w:pPr>
            <w:r>
              <w:rPr>
                <w:rFonts w:hint="eastAsia"/>
                <w:sz w:val="20"/>
              </w:rPr>
              <w:t>共同企業体</w:t>
            </w:r>
          </w:p>
        </w:tc>
        <w:tc>
          <w:tcPr>
            <w:tcW w:w="1492" w:type="dxa"/>
            <w:vAlign w:val="center"/>
          </w:tcPr>
          <w:p>
            <w:pPr>
              <w:pStyle w:val="0"/>
              <w:spacing w:line="320" w:lineRule="exact"/>
              <w:jc w:val="center"/>
              <w:rPr>
                <w:rFonts w:hint="default"/>
              </w:rPr>
            </w:pPr>
            <w:r>
              <w:rPr>
                <w:rFonts w:hint="eastAsia"/>
              </w:rPr>
              <w:t>名　　　称</w:t>
            </w:r>
          </w:p>
        </w:tc>
        <w:tc>
          <w:tcPr>
            <w:tcW w:w="7438" w:type="dxa"/>
            <w:vAlign w:val="center"/>
          </w:tcPr>
          <w:p>
            <w:pPr>
              <w:pStyle w:val="0"/>
              <w:spacing w:line="320" w:lineRule="exact"/>
              <w:rPr>
                <w:rFonts w:hint="default"/>
                <w:sz w:val="20"/>
              </w:rPr>
            </w:pPr>
          </w:p>
        </w:tc>
      </w:tr>
      <w:tr>
        <w:trPr>
          <w:cantSplit/>
          <w:trHeight w:val="525" w:hRule="atLeast"/>
        </w:trPr>
        <w:tc>
          <w:tcPr>
            <w:tcW w:w="1277" w:type="dxa"/>
            <w:vMerge w:val="continue"/>
            <w:vAlign w:val="center"/>
          </w:tcPr>
          <w:p>
            <w:pPr>
              <w:pStyle w:val="0"/>
              <w:spacing w:line="320" w:lineRule="exact"/>
              <w:rPr>
                <w:rFonts w:hint="default"/>
                <w:sz w:val="20"/>
              </w:rPr>
            </w:pPr>
          </w:p>
        </w:tc>
        <w:tc>
          <w:tcPr>
            <w:tcW w:w="1492" w:type="dxa"/>
            <w:vAlign w:val="center"/>
          </w:tcPr>
          <w:p>
            <w:pPr>
              <w:pStyle w:val="0"/>
              <w:spacing w:line="320" w:lineRule="exact"/>
              <w:jc w:val="center"/>
              <w:rPr>
                <w:rFonts w:hint="default"/>
              </w:rPr>
            </w:pPr>
            <w:r>
              <w:rPr>
                <w:rFonts w:hint="eastAsia"/>
              </w:rPr>
              <w:t>所　在　地</w:t>
            </w:r>
          </w:p>
        </w:tc>
        <w:tc>
          <w:tcPr>
            <w:tcW w:w="7438" w:type="dxa"/>
            <w:vAlign w:val="center"/>
          </w:tcPr>
          <w:p>
            <w:pPr>
              <w:pStyle w:val="0"/>
              <w:spacing w:line="320" w:lineRule="exact"/>
              <w:rPr>
                <w:rFonts w:hint="default"/>
                <w:sz w:val="20"/>
              </w:rPr>
            </w:pPr>
          </w:p>
        </w:tc>
      </w:tr>
      <w:tr>
        <w:trPr>
          <w:cantSplit/>
          <w:trHeight w:val="525" w:hRule="atLeast"/>
        </w:trPr>
        <w:tc>
          <w:tcPr>
            <w:tcW w:w="1277" w:type="dxa"/>
            <w:vMerge w:val="continue"/>
            <w:vAlign w:val="center"/>
          </w:tcPr>
          <w:p>
            <w:pPr>
              <w:pStyle w:val="0"/>
              <w:spacing w:line="320" w:lineRule="exact"/>
              <w:rPr>
                <w:rFonts w:hint="default"/>
                <w:sz w:val="20"/>
              </w:rPr>
            </w:pPr>
          </w:p>
        </w:tc>
        <w:tc>
          <w:tcPr>
            <w:tcW w:w="1492" w:type="dxa"/>
            <w:vAlign w:val="center"/>
          </w:tcPr>
          <w:p>
            <w:pPr>
              <w:pStyle w:val="0"/>
              <w:spacing w:line="320" w:lineRule="exact"/>
              <w:jc w:val="center"/>
              <w:rPr>
                <w:rFonts w:hint="default"/>
              </w:rPr>
            </w:pPr>
            <w:r>
              <w:rPr>
                <w:rFonts w:hint="eastAsia"/>
              </w:rPr>
              <w:t>代　表　者</w:t>
            </w:r>
          </w:p>
        </w:tc>
        <w:tc>
          <w:tcPr>
            <w:tcW w:w="7438" w:type="dxa"/>
            <w:vAlign w:val="center"/>
          </w:tcPr>
          <w:p>
            <w:pPr>
              <w:pStyle w:val="0"/>
              <w:spacing w:line="320" w:lineRule="exact"/>
              <w:rPr>
                <w:rFonts w:hint="default"/>
                <w:sz w:val="20"/>
              </w:rPr>
            </w:pPr>
          </w:p>
        </w:tc>
      </w:tr>
      <w:tr>
        <w:trPr>
          <w:cantSplit/>
          <w:trHeight w:val="900" w:hRule="atLeast"/>
        </w:trPr>
        <w:tc>
          <w:tcPr>
            <w:tcW w:w="2769" w:type="dxa"/>
            <w:gridSpan w:val="2"/>
            <w:vMerge w:val="restart"/>
            <w:vAlign w:val="center"/>
          </w:tcPr>
          <w:p>
            <w:pPr>
              <w:pStyle w:val="0"/>
              <w:spacing w:line="320" w:lineRule="exact"/>
              <w:jc w:val="center"/>
              <w:rPr>
                <w:rFonts w:hint="default"/>
              </w:rPr>
            </w:pPr>
            <w:r>
              <w:rPr>
                <w:rFonts w:hint="eastAsia"/>
              </w:rPr>
              <w:t>共同企業体の構成員</w:t>
            </w:r>
          </w:p>
          <w:p>
            <w:pPr>
              <w:pStyle w:val="0"/>
              <w:spacing w:line="320" w:lineRule="exact"/>
              <w:jc w:val="center"/>
              <w:rPr>
                <w:rFonts w:hint="default"/>
              </w:rPr>
            </w:pPr>
            <w:r>
              <w:rPr>
                <w:rFonts w:hint="eastAsia"/>
                <w:sz w:val="18"/>
              </w:rPr>
              <w:t>（共同企業体の代表者含む）</w:t>
            </w:r>
          </w:p>
        </w:tc>
        <w:tc>
          <w:tcPr>
            <w:tcW w:w="7438" w:type="dxa"/>
            <w:vAlign w:val="top"/>
          </w:tcPr>
          <w:p>
            <w:pPr>
              <w:pStyle w:val="0"/>
              <w:spacing w:line="320" w:lineRule="exact"/>
              <w:rPr>
                <w:rFonts w:hint="default"/>
              </w:rPr>
            </w:pPr>
            <w:r>
              <w:rPr>
                <w:rFonts w:hint="eastAsia"/>
              </w:rPr>
              <w:t>所　在　地</w:t>
            </w:r>
          </w:p>
          <w:p>
            <w:pPr>
              <w:pStyle w:val="0"/>
              <w:spacing w:line="320" w:lineRule="exact"/>
              <w:rPr>
                <w:rFonts w:hint="default"/>
              </w:rPr>
            </w:pPr>
            <w:r>
              <w:rPr>
                <w:rFonts w:hint="eastAsia"/>
              </w:rPr>
              <w:t>団　体　名</w:t>
            </w:r>
          </w:p>
          <w:p>
            <w:pPr>
              <w:pStyle w:val="0"/>
              <w:spacing w:line="320" w:lineRule="exact"/>
              <w:rPr>
                <w:rFonts w:hint="default"/>
              </w:rPr>
            </w:pPr>
            <w:r>
              <w:rPr>
                <w:rFonts w:hint="eastAsia"/>
                <w:spacing w:val="105"/>
                <w:kern w:val="0"/>
                <w:fitText w:val="1050" w:id="4"/>
              </w:rPr>
              <w:t>代表</w:t>
            </w:r>
            <w:r>
              <w:rPr>
                <w:rFonts w:hint="eastAsia"/>
                <w:kern w:val="0"/>
                <w:fitText w:val="1050" w:id="4"/>
              </w:rPr>
              <w:t>者</w:t>
            </w:r>
            <w:r>
              <w:rPr>
                <w:rFonts w:hint="eastAsia"/>
                <w:kern w:val="0"/>
              </w:rPr>
              <w:t>　　　　　　　　　　　　　　　　　　　　　　　　印</w:t>
            </w:r>
          </w:p>
        </w:tc>
      </w:tr>
      <w:tr>
        <w:trPr>
          <w:cantSplit/>
          <w:trHeight w:val="1026" w:hRule="atLeast"/>
        </w:trPr>
        <w:tc>
          <w:tcPr>
            <w:tcW w:w="2769" w:type="dxa"/>
            <w:gridSpan w:val="2"/>
            <w:vMerge w:val="continue"/>
            <w:vAlign w:val="center"/>
          </w:tcPr>
          <w:p>
            <w:pPr>
              <w:pStyle w:val="0"/>
              <w:spacing w:line="320" w:lineRule="exact"/>
              <w:jc w:val="center"/>
              <w:rPr>
                <w:rFonts w:hint="default"/>
              </w:rPr>
            </w:pPr>
          </w:p>
        </w:tc>
        <w:tc>
          <w:tcPr>
            <w:tcW w:w="7438" w:type="dxa"/>
            <w:vAlign w:val="top"/>
          </w:tcPr>
          <w:p>
            <w:pPr>
              <w:pStyle w:val="0"/>
              <w:spacing w:line="320" w:lineRule="exact"/>
              <w:rPr>
                <w:rFonts w:hint="default"/>
              </w:rPr>
            </w:pPr>
            <w:r>
              <w:rPr>
                <w:rFonts w:hint="eastAsia"/>
              </w:rPr>
              <w:t>所　在　地</w:t>
            </w:r>
          </w:p>
          <w:p>
            <w:pPr>
              <w:pStyle w:val="0"/>
              <w:spacing w:line="320" w:lineRule="exact"/>
              <w:rPr>
                <w:rFonts w:hint="default"/>
              </w:rPr>
            </w:pPr>
            <w:r>
              <w:rPr>
                <w:rFonts w:hint="eastAsia"/>
              </w:rPr>
              <w:t>団　体　名</w:t>
            </w:r>
          </w:p>
          <w:p>
            <w:pPr>
              <w:pStyle w:val="0"/>
              <w:spacing w:line="320" w:lineRule="exact"/>
              <w:rPr>
                <w:rFonts w:hint="default"/>
              </w:rPr>
            </w:pPr>
            <w:r>
              <w:rPr>
                <w:rFonts w:hint="eastAsia"/>
                <w:spacing w:val="105"/>
                <w:kern w:val="0"/>
                <w:fitText w:val="1050" w:id="5"/>
              </w:rPr>
              <w:t>代表</w:t>
            </w:r>
            <w:r>
              <w:rPr>
                <w:rFonts w:hint="eastAsia"/>
                <w:kern w:val="0"/>
                <w:fitText w:val="1050" w:id="5"/>
              </w:rPr>
              <w:t>者</w:t>
            </w:r>
            <w:r>
              <w:rPr>
                <w:rFonts w:hint="eastAsia"/>
                <w:kern w:val="0"/>
              </w:rPr>
              <w:t>　　　　　　　　　　　　　　　　　　　　　　　　印</w:t>
            </w:r>
          </w:p>
        </w:tc>
      </w:tr>
      <w:tr>
        <w:trPr>
          <w:cantSplit/>
          <w:trHeight w:val="929" w:hRule="atLeast"/>
        </w:trPr>
        <w:tc>
          <w:tcPr>
            <w:tcW w:w="2769" w:type="dxa"/>
            <w:gridSpan w:val="2"/>
            <w:vMerge w:val="continue"/>
            <w:vAlign w:val="center"/>
          </w:tcPr>
          <w:p>
            <w:pPr>
              <w:pStyle w:val="0"/>
              <w:spacing w:line="320" w:lineRule="exact"/>
              <w:jc w:val="center"/>
              <w:rPr>
                <w:rFonts w:hint="default"/>
              </w:rPr>
            </w:pPr>
          </w:p>
        </w:tc>
        <w:tc>
          <w:tcPr>
            <w:tcW w:w="7438" w:type="dxa"/>
            <w:vAlign w:val="top"/>
          </w:tcPr>
          <w:p>
            <w:pPr>
              <w:pStyle w:val="0"/>
              <w:spacing w:line="320" w:lineRule="exact"/>
              <w:rPr>
                <w:rFonts w:hint="default"/>
              </w:rPr>
            </w:pPr>
            <w:r>
              <w:rPr>
                <w:rFonts w:hint="eastAsia"/>
              </w:rPr>
              <w:t>所　在　地</w:t>
            </w:r>
          </w:p>
          <w:p>
            <w:pPr>
              <w:pStyle w:val="0"/>
              <w:spacing w:line="320" w:lineRule="exact"/>
              <w:rPr>
                <w:rFonts w:hint="default"/>
              </w:rPr>
            </w:pPr>
            <w:r>
              <w:rPr>
                <w:rFonts w:hint="eastAsia"/>
              </w:rPr>
              <w:t>団　体　名</w:t>
            </w:r>
          </w:p>
          <w:p>
            <w:pPr>
              <w:pStyle w:val="0"/>
              <w:spacing w:line="320" w:lineRule="exact"/>
              <w:rPr>
                <w:rFonts w:hint="default"/>
              </w:rPr>
            </w:pPr>
            <w:r>
              <w:rPr>
                <w:rFonts w:hint="eastAsia"/>
                <w:spacing w:val="105"/>
                <w:kern w:val="0"/>
                <w:fitText w:val="1050" w:id="6"/>
              </w:rPr>
              <w:t>代表</w:t>
            </w:r>
            <w:r>
              <w:rPr>
                <w:rFonts w:hint="eastAsia"/>
                <w:kern w:val="0"/>
                <w:fitText w:val="1050" w:id="6"/>
              </w:rPr>
              <w:t>者</w:t>
            </w:r>
            <w:r>
              <w:rPr>
                <w:rFonts w:hint="eastAsia"/>
                <w:kern w:val="0"/>
              </w:rPr>
              <w:t>　　　　　　　　　　　　　　　　　　　　　　　　印</w:t>
            </w:r>
          </w:p>
        </w:tc>
      </w:tr>
      <w:tr>
        <w:trPr/>
        <w:tc>
          <w:tcPr>
            <w:tcW w:w="2769" w:type="dxa"/>
            <w:gridSpan w:val="2"/>
            <w:vAlign w:val="center"/>
          </w:tcPr>
          <w:p>
            <w:pPr>
              <w:pStyle w:val="0"/>
              <w:spacing w:line="320" w:lineRule="exact"/>
              <w:jc w:val="center"/>
              <w:rPr>
                <w:rFonts w:hint="default"/>
                <w:sz w:val="20"/>
              </w:rPr>
            </w:pPr>
            <w:r>
              <w:rPr>
                <w:rFonts w:hint="eastAsia"/>
                <w:sz w:val="20"/>
              </w:rPr>
              <w:t>共同企業体の成立、</w:t>
            </w:r>
          </w:p>
          <w:p>
            <w:pPr>
              <w:pStyle w:val="0"/>
              <w:spacing w:line="320" w:lineRule="exact"/>
              <w:jc w:val="center"/>
              <w:rPr>
                <w:rFonts w:hint="default"/>
                <w:sz w:val="20"/>
              </w:rPr>
            </w:pPr>
            <w:r>
              <w:rPr>
                <w:rFonts w:hint="eastAsia"/>
                <w:sz w:val="20"/>
              </w:rPr>
              <w:t>解散の時期及び存続期間</w:t>
            </w:r>
          </w:p>
        </w:tc>
        <w:tc>
          <w:tcPr>
            <w:tcW w:w="7438" w:type="dxa"/>
            <w:vAlign w:val="top"/>
          </w:tcPr>
          <w:p>
            <w:pPr>
              <w:pStyle w:val="0"/>
              <w:spacing w:line="280" w:lineRule="exact"/>
              <w:ind w:firstLine="400" w:firstLineChars="200"/>
              <w:rPr>
                <w:rFonts w:hint="default"/>
                <w:sz w:val="20"/>
              </w:rPr>
            </w:pPr>
            <w:r>
              <w:rPr>
                <w:rFonts w:hint="eastAsia"/>
                <w:sz w:val="20"/>
              </w:rPr>
              <w:t>　　年　　月　　日から運営期間終了後</w:t>
            </w:r>
            <w:r>
              <w:rPr>
                <w:rFonts w:hint="eastAsia"/>
                <w:sz w:val="20"/>
              </w:rPr>
              <w:t>3</w:t>
            </w:r>
            <w:r>
              <w:rPr>
                <w:rFonts w:hint="eastAsia"/>
                <w:sz w:val="20"/>
              </w:rPr>
              <w:t>か月を経過する日まで。ただし、当該共同企業体が上記件名の運営事業者とならなかったときは、当該選定を受けることができなかった日に解散するものとします。また、当共同企業体の構成団体の加入、脱退又は除名については、事前に松江市の承認がなければこれを行うことができないものとします。</w:t>
            </w:r>
          </w:p>
        </w:tc>
      </w:tr>
      <w:tr>
        <w:trPr/>
        <w:tc>
          <w:tcPr>
            <w:tcW w:w="2769" w:type="dxa"/>
            <w:gridSpan w:val="2"/>
            <w:vAlign w:val="center"/>
          </w:tcPr>
          <w:p>
            <w:pPr>
              <w:pStyle w:val="0"/>
              <w:spacing w:line="320" w:lineRule="exact"/>
              <w:jc w:val="center"/>
              <w:rPr>
                <w:rFonts w:hint="default"/>
                <w:sz w:val="20"/>
              </w:rPr>
            </w:pPr>
            <w:r>
              <w:rPr>
                <w:rFonts w:hint="eastAsia"/>
                <w:sz w:val="20"/>
              </w:rPr>
              <w:t>代表者の権限</w:t>
            </w:r>
          </w:p>
        </w:tc>
        <w:tc>
          <w:tcPr>
            <w:tcW w:w="7438" w:type="dxa"/>
            <w:vAlign w:val="top"/>
          </w:tcPr>
          <w:p>
            <w:pPr>
              <w:pStyle w:val="0"/>
              <w:spacing w:line="240" w:lineRule="exact"/>
              <w:rPr>
                <w:rFonts w:hint="default"/>
                <w:sz w:val="20"/>
              </w:rPr>
            </w:pPr>
            <w:r>
              <w:rPr>
                <w:rFonts w:hint="eastAsia"/>
                <w:sz w:val="20"/>
              </w:rPr>
              <w:t>１　運営事業者の選定の申請に関する件</w:t>
            </w:r>
          </w:p>
          <w:p>
            <w:pPr>
              <w:pStyle w:val="0"/>
              <w:spacing w:line="240" w:lineRule="exact"/>
              <w:rPr>
                <w:rFonts w:hint="default"/>
                <w:sz w:val="20"/>
              </w:rPr>
            </w:pPr>
            <w:r>
              <w:rPr>
                <w:rFonts w:hint="eastAsia"/>
                <w:sz w:val="20"/>
              </w:rPr>
              <w:t>２　松江市との契約締結に関する件</w:t>
            </w:r>
          </w:p>
          <w:p>
            <w:pPr>
              <w:pStyle w:val="0"/>
              <w:spacing w:line="240" w:lineRule="exact"/>
              <w:rPr>
                <w:rFonts w:hint="default"/>
                <w:sz w:val="20"/>
              </w:rPr>
            </w:pPr>
            <w:r>
              <w:rPr>
                <w:rFonts w:hint="eastAsia"/>
                <w:sz w:val="20"/>
              </w:rPr>
              <w:t>３　その他契約に関する件</w:t>
            </w:r>
          </w:p>
        </w:tc>
      </w:tr>
      <w:tr>
        <w:trPr/>
        <w:tc>
          <w:tcPr>
            <w:tcW w:w="2769" w:type="dxa"/>
            <w:gridSpan w:val="2"/>
            <w:vAlign w:val="center"/>
          </w:tcPr>
          <w:p>
            <w:pPr>
              <w:pStyle w:val="0"/>
              <w:spacing w:line="320" w:lineRule="exact"/>
              <w:jc w:val="center"/>
              <w:rPr>
                <w:rFonts w:hint="default"/>
                <w:sz w:val="20"/>
              </w:rPr>
            </w:pPr>
            <w:r>
              <w:rPr>
                <w:rFonts w:hint="eastAsia"/>
                <w:sz w:val="20"/>
              </w:rPr>
              <w:t>その他</w:t>
            </w:r>
          </w:p>
        </w:tc>
        <w:tc>
          <w:tcPr>
            <w:tcW w:w="7438" w:type="dxa"/>
            <w:vAlign w:val="top"/>
          </w:tcPr>
          <w:p>
            <w:pPr>
              <w:pStyle w:val="0"/>
              <w:spacing w:line="260" w:lineRule="exact"/>
              <w:rPr>
                <w:rFonts w:hint="default"/>
                <w:sz w:val="20"/>
              </w:rPr>
            </w:pPr>
            <w:r>
              <w:rPr>
                <w:rFonts w:hint="eastAsia"/>
                <w:sz w:val="20"/>
              </w:rPr>
              <w:t>１　本届出書に基づく権利義務は他人に譲渡することはできません。</w:t>
            </w:r>
          </w:p>
          <w:p>
            <w:pPr>
              <w:pStyle w:val="0"/>
              <w:spacing w:line="260" w:lineRule="exact"/>
              <w:rPr>
                <w:rFonts w:hint="default"/>
                <w:sz w:val="20"/>
              </w:rPr>
            </w:pPr>
            <w:r>
              <w:rPr>
                <w:rFonts w:hint="eastAsia"/>
                <w:sz w:val="20"/>
              </w:rPr>
              <w:t>２　代表者の権限に属する事項以外の事項については、構成員全員で構成する</w:t>
            </w:r>
          </w:p>
          <w:p>
            <w:pPr>
              <w:pStyle w:val="0"/>
              <w:spacing w:line="260" w:lineRule="exact"/>
              <w:ind w:firstLine="400" w:firstLineChars="200"/>
              <w:rPr>
                <w:rFonts w:hint="default"/>
                <w:sz w:val="20"/>
              </w:rPr>
            </w:pPr>
            <w:r>
              <w:rPr>
                <w:rFonts w:hint="eastAsia"/>
                <w:sz w:val="20"/>
              </w:rPr>
              <w:t>運営委員会において、多数決により決するものとします。</w:t>
            </w:r>
          </w:p>
        </w:tc>
      </w:tr>
    </w:tbl>
    <w:p>
      <w:pPr>
        <w:pStyle w:val="0"/>
        <w:spacing w:line="320" w:lineRule="exact"/>
        <w:ind w:left="-991" w:leftChars="-472"/>
        <w:rPr>
          <w:rFonts w:hint="default"/>
          <w:sz w:val="20"/>
        </w:rPr>
      </w:pPr>
      <w:r>
        <w:rPr>
          <w:rFonts w:hint="eastAsia"/>
          <w:sz w:val="20"/>
        </w:rPr>
        <w:t>・共同企業体での応募の場合のみ提出してください。</w:t>
      </w:r>
    </w:p>
    <w:p>
      <w:pPr>
        <w:pStyle w:val="0"/>
        <w:spacing w:line="320" w:lineRule="exact"/>
        <w:ind w:left="-705" w:leftChars="-472" w:hanging="286" w:hangingChars="143"/>
        <w:rPr>
          <w:rFonts w:hint="default" w:asciiTheme="minorEastAsia" w:hAnsiTheme="minorEastAsia"/>
        </w:rPr>
      </w:pPr>
      <w:r>
        <w:rPr>
          <w:rFonts w:hint="eastAsia"/>
          <w:sz w:val="20"/>
        </w:rPr>
        <w:t>・共同企業体（代表者　所在地、団体名、代表者氏名）には、代表団体の情報を記入、押印してください。</w:t>
      </w:r>
      <w:bookmarkStart w:id="0" w:name="_GoBack"/>
      <w:bookmarkEnd w:id="0"/>
    </w:p>
    <w:sectPr>
      <w:headerReference r:id="rId5" w:type="default"/>
      <w:pgSz w:w="11906" w:h="16838"/>
      <w:pgMar w:top="1418" w:right="1701" w:bottom="99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ＭＳ">
    <w:panose1 w:val="00000000000000000000"/>
    <w:charset w:val="80"/>
    <w:family w:val="swiss"/>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default"/>
      </w:rPr>
      <w:ptab w:alignment="right" w:relativeTo="margin" w:leader="none"/>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Title"/>
    <w:basedOn w:val="0"/>
    <w:next w:val="0"/>
    <w:link w:val="26"/>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6" w:customStyle="1">
    <w:name w:val="表題 (文字)"/>
    <w:basedOn w:val="10"/>
    <w:next w:val="26"/>
    <w:link w:val="25"/>
    <w:uiPriority w:val="0"/>
    <w:rPr>
      <w:rFonts w:eastAsia="ＭＳ ゴシック" w:asciiTheme="majorHAnsi" w:hAnsiTheme="majorHAnsi"/>
      <w:sz w:val="32"/>
    </w:rPr>
  </w:style>
  <w:style w:type="paragraph" w:styleId="27" w:customStyle="1">
    <w:name w:val="Default"/>
    <w:next w:val="27"/>
    <w:link w:val="0"/>
    <w:uiPriority w:val="0"/>
    <w:pPr>
      <w:widowControl w:val="0"/>
      <w:autoSpaceDE w:val="0"/>
      <w:autoSpaceDN w:val="0"/>
      <w:adjustRightInd w:val="0"/>
    </w:pPr>
    <w:rPr>
      <w:rFonts w:ascii="ＭＳ....." w:hAnsi="ＭＳ....." w:eastAsia="ＭＳ....."/>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10</Pages>
  <Words>25</Words>
  <Characters>2746</Characters>
  <Application>JUST Note</Application>
  <Lines>4490</Lines>
  <Paragraphs>255</Paragraphs>
  <CharactersWithSpaces>3804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武藤 裕人</dc:creator>
  <cp:lastModifiedBy>吉田　美穂</cp:lastModifiedBy>
  <cp:lastPrinted>2025-01-21T05:42:00Z</cp:lastPrinted>
  <dcterms:created xsi:type="dcterms:W3CDTF">2025-01-21T04:11:00Z</dcterms:created>
  <dcterms:modified xsi:type="dcterms:W3CDTF">2025-01-23T04:31:12Z</dcterms:modified>
  <cp:revision>8</cp:revision>
</cp:coreProperties>
</file>