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松江水郷祭「市庁舎おもいやりシート」公募申込書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【障がいのある方と同伴者】</w:t>
      </w:r>
    </w:p>
    <w:p>
      <w:pPr>
        <w:pStyle w:val="0"/>
        <w:snapToGrid w:val="0"/>
        <w:spacing w:line="360" w:lineRule="exact"/>
        <w:jc w:val="righ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b w:val="0"/>
          <w:sz w:val="24"/>
        </w:rPr>
        <w:t>令和　　年</w:t>
      </w:r>
      <w:r>
        <w:rPr>
          <w:rFonts w:hint="eastAsia" w:ascii="HGPｺﾞｼｯｸM" w:hAnsi="HGPｺﾞｼｯｸM" w:eastAsia="HGPｺﾞｼｯｸM"/>
          <w:b w:val="0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b w:val="0"/>
          <w:sz w:val="24"/>
        </w:rPr>
        <w:t>　月　　　日</w:t>
      </w:r>
    </w:p>
    <w:p>
      <w:pPr>
        <w:pStyle w:val="0"/>
        <w:snapToGrid w:val="0"/>
        <w:spacing w:line="400" w:lineRule="exact"/>
        <w:ind w:firstLine="5520" w:firstLineChars="23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（申請者）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氏名：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　　　</w:t>
      </w:r>
    </w:p>
    <w:p>
      <w:pPr>
        <w:pStyle w:val="0"/>
        <w:snapToGrid w:val="0"/>
        <w:spacing w:line="400" w:lineRule="exact"/>
        <w:ind w:firstLine="5760" w:firstLineChars="2400"/>
        <w:jc w:val="lef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  <w:u w:val="single" w:color="000000" w:themeColor="text1"/>
        </w:rPr>
        <w:t>フリガナ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：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住所：　　　　　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連絡先：　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メールアドレス：　　　　　　　　　　　　　　　　　　　　</w:t>
      </w:r>
    </w:p>
    <w:p>
      <w:pPr>
        <w:pStyle w:val="0"/>
        <w:snapToGrid w:val="0"/>
        <w:spacing w:line="400" w:lineRule="exact"/>
        <w:ind w:firstLine="240" w:firstLineChars="1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松江水郷祭「市庁舎おもいやりシート」について、下記のとおり申込します。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記</w:t>
      </w:r>
    </w:p>
    <w:tbl>
      <w:tblPr>
        <w:tblStyle w:val="11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515"/>
        <w:gridCol w:w="7920"/>
      </w:tblGrid>
      <w:tr>
        <w:trPr>
          <w:trHeight w:val="602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１．公募対象者氏名</w:t>
            </w:r>
          </w:p>
          <w:p>
            <w:pPr>
              <w:pStyle w:val="0"/>
              <w:snapToGrid w:val="0"/>
              <w:spacing w:line="400" w:lineRule="exact"/>
              <w:ind w:firstLineChars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（障がいのある方の氏名）</w:t>
            </w:r>
          </w:p>
        </w:tc>
        <w:tc>
          <w:tcPr>
            <w:tcW w:w="792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（フリガナ：　　　　　　　　　　　　　　　　）</w:t>
            </w:r>
          </w:p>
        </w:tc>
      </w:tr>
      <w:tr>
        <w:trPr>
          <w:trHeight w:val="538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ind w:left="0" w:firstLine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２．観覧希望日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どちらか希望する日に「○」をしてください。※申し込みは</w:t>
            </w:r>
            <w:r>
              <w:rPr>
                <w:rFonts w:hint="eastAsia" w:ascii="HGPｺﾞｼｯｸM" w:hAnsi="HGPｺﾞｼｯｸM" w:eastAsia="HGPｺﾞｼｯｸM"/>
              </w:rPr>
              <w:t>1</w:t>
            </w:r>
            <w:r>
              <w:rPr>
                <w:rFonts w:hint="eastAsia" w:ascii="HGPｺﾞｼｯｸM" w:hAnsi="HGPｺﾞｼｯｸM" w:eastAsia="HGPｺﾞｼｯｸM"/>
              </w:rPr>
              <w:t>日のみとさせていただきます。</w:t>
            </w:r>
          </w:p>
          <w:p>
            <w:pPr>
              <w:pStyle w:val="0"/>
              <w:spacing w:before="180" w:beforeLines="50" w:beforeAutospacing="0" w:after="180" w:afterLines="50" w:afterAutospacing="0"/>
              <w:ind w:left="0" w:leftChars="0" w:firstLine="1680" w:firstLineChars="700"/>
              <w:jc w:val="both"/>
              <w:rPr>
                <w:rFonts w:hint="eastAsia" w:ascii="HGPｺﾞｼｯｸM" w:hAnsi="HGPｺﾞｼｯｸM" w:eastAsia="HGPｺﾞｼｯｸM"/>
                <w:sz w:val="21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8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1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日（土）　　　　　　　　　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8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日（日）</w:t>
            </w:r>
          </w:p>
        </w:tc>
      </w:tr>
      <w:tr>
        <w:trPr>
          <w:trHeight w:val="3864" w:hRule="atLeast"/>
        </w:trPr>
        <w:tc>
          <w:tcPr>
            <w:tcW w:w="2515" w:type="dxa"/>
            <w:vAlign w:val="center"/>
          </w:tcPr>
          <w:p>
            <w:pPr>
              <w:pStyle w:val="0"/>
              <w:ind w:left="315" w:hanging="315" w:hangingChars="15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３．障がい者手帳の種類・等級など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該当の項目に「○」をしてください。</w:t>
            </w:r>
          </w:p>
          <w:tbl>
            <w:tblPr>
              <w:tblStyle w:val="19"/>
              <w:tblpPr w:leftFromText="142" w:rightFromText="142" w:topFromText="0" w:bottomFromText="0" w:vertAnchor="text" w:horzAnchor="text" w:tblpX="144" w:tblpY="44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2513"/>
              <w:gridCol w:w="2096"/>
              <w:gridCol w:w="2930"/>
            </w:tblGrid>
            <w:tr>
              <w:trPr/>
              <w:tc>
                <w:tcPr>
                  <w:tcW w:w="2513" w:type="dxa"/>
                  <w:vAlign w:val="top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種類</w:t>
                  </w:r>
                </w:p>
              </w:tc>
              <w:tc>
                <w:tcPr>
                  <w:tcW w:w="2096" w:type="dxa"/>
                  <w:vAlign w:val="top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等級</w:t>
                  </w:r>
                </w:p>
              </w:tc>
              <w:tc>
                <w:tcPr>
                  <w:tcW w:w="2930" w:type="dxa"/>
                  <w:vAlign w:val="top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主な障がい</w:t>
                  </w:r>
                </w:p>
              </w:tc>
            </w:tr>
            <w:tr>
              <w:trPr/>
              <w:tc>
                <w:tcPr>
                  <w:tcW w:w="2513" w:type="dxa"/>
                  <w:vAlign w:val="center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身体</w:t>
                  </w:r>
                </w:p>
              </w:tc>
              <w:tc>
                <w:tcPr>
                  <w:tcW w:w="2096" w:type="dxa"/>
                  <w:vAlign w:val="center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1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　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2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　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3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</w:t>
                  </w:r>
                </w:p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4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　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5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　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6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</w:t>
                  </w:r>
                </w:p>
              </w:tc>
              <w:tc>
                <w:tcPr>
                  <w:tcW w:w="2930" w:type="dxa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・肢体　・聴覚　・平衡機能</w:t>
                  </w:r>
                </w:p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・音声、言語、そしゃく機能</w:t>
                  </w:r>
                </w:p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・その他（　　　　　　　　　　）</w:t>
                  </w:r>
                </w:p>
              </w:tc>
            </w:tr>
            <w:tr>
              <w:trPr/>
              <w:tc>
                <w:tcPr>
                  <w:tcW w:w="2513" w:type="dxa"/>
                  <w:vAlign w:val="center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療育</w:t>
                  </w:r>
                </w:p>
              </w:tc>
              <w:tc>
                <w:tcPr>
                  <w:tcW w:w="20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・療育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A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判定　</w:t>
                  </w:r>
                </w:p>
                <w:p>
                  <w:pPr>
                    <w:pStyle w:val="0"/>
                    <w:spacing w:before="72" w:beforeLines="20" w:beforeAutospacing="0" w:after="72" w:afterLines="20" w:afterAutospacing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・療育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B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判定</w:t>
                  </w:r>
                </w:p>
              </w:tc>
              <w:tc>
                <w:tcPr>
                  <w:tcW w:w="2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single" w:color="auto" w:sz="4" w:space="0"/>
                    <w:tr2bl w:val="nil"/>
                  </w:tcBorders>
                  <w:vAlign w:val="top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/>
              <w:tc>
                <w:tcPr>
                  <w:tcW w:w="2513" w:type="dxa"/>
                  <w:vAlign w:val="center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jc w:val="both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精神</w:t>
                  </w:r>
                </w:p>
              </w:tc>
              <w:tc>
                <w:tcPr>
                  <w:tcW w:w="20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1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　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2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　・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3</w:t>
                  </w:r>
                  <w:r>
                    <w:rPr>
                      <w:rFonts w:hint="eastAsia" w:ascii="HGPｺﾞｼｯｸM" w:hAnsi="HGPｺﾞｼｯｸM" w:eastAsia="HGPｺﾞｼｯｸM"/>
                    </w:rPr>
                    <w:t>級</w:t>
                  </w:r>
                </w:p>
              </w:tc>
              <w:tc>
                <w:tcPr>
                  <w:tcW w:w="29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single" w:color="auto" w:sz="4" w:space="0"/>
                    <w:tr2bl w:val="nil"/>
                  </w:tcBorders>
                  <w:vAlign w:val="top"/>
                </w:tcPr>
                <w:p>
                  <w:pPr>
                    <w:pStyle w:val="0"/>
                    <w:spacing w:before="72" w:beforeLines="20" w:beforeAutospacing="0" w:after="72" w:afterLines="20" w:afterAutospacing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</w:tbl>
          <w:p>
            <w:pPr>
              <w:pStyle w:val="0"/>
              <w:spacing w:after="0" w:afterLines="0" w:afterAutospacing="0"/>
              <w:rPr>
                <w:rFonts w:hint="eastAsia" w:ascii="HGPｺﾞｼｯｸM" w:hAnsi="HGPｺﾞｼｯｸM" w:eastAsia="HGPｺﾞｼｯｸM"/>
                <w:sz w:val="21"/>
              </w:rPr>
            </w:pPr>
          </w:p>
        </w:tc>
      </w:tr>
      <w:tr>
        <w:trPr>
          <w:trHeight w:val="987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ind w:left="0" w:firstLine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４．来場予定者数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snapToGrid w:val="0"/>
              <w:spacing w:line="400" w:lineRule="exact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予定人数に「○」をしてください。</w:t>
            </w:r>
          </w:p>
          <w:p>
            <w:pPr>
              <w:pStyle w:val="0"/>
              <w:snapToGrid w:val="0"/>
              <w:spacing w:before="180" w:beforeLines="50" w:beforeAutospacing="0" w:after="180" w:afterLines="50" w:afterAutospacing="0" w:line="240" w:lineRule="auto"/>
              <w:ind w:left="0" w:leftChars="0" w:firstLine="1440" w:firstLineChars="60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名　　　　　　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3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名　　　　　　・４名　　　　　　・５名</w:t>
            </w:r>
          </w:p>
        </w:tc>
      </w:tr>
      <w:tr>
        <w:trPr>
          <w:trHeight w:val="1550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ind w:left="840" w:hanging="840" w:hangingChars="40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５．庁内駐車場の</w:t>
            </w:r>
          </w:p>
          <w:p>
            <w:pPr>
              <w:pStyle w:val="0"/>
              <w:snapToGrid w:val="0"/>
              <w:ind w:left="0" w:leftChars="0" w:firstLine="315" w:firstLineChars="15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利用希望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どちらかに「○」をしてください。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※駐車台数には限りがあるため、必ずしも駐車場をご用意できるとは限りません。</w:t>
            </w:r>
          </w:p>
          <w:p>
            <w:pPr>
              <w:pStyle w:val="0"/>
              <w:adjustRightInd w:val="1"/>
              <w:snapToGrid w:val="1"/>
              <w:spacing w:before="180" w:beforeLines="50" w:beforeAutospacing="0" w:after="180" w:afterLines="50" w:afterAutospacing="0"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　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希望する　　　　　　　　　　　　　　　　・希望しない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187960</wp:posOffset>
                      </wp:positionV>
                      <wp:extent cx="4892040" cy="2133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892040" cy="213360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2;height:16.8pt;mso-wrap-distance-left:5.65pt;width:385.2pt;mso-wrap-distance-top:0pt;mso-position-horizontal-relative:text;position:absolute;margin-top:14.8pt;margin-left:-0.45pt;mso-position-vertical-relative:text;mso-wrap-distance-bottom:0pt;mso-wrap-distance-right:5.65pt;" o:spid="_x0000_s1026" o:allowincell="t" o:allowoverlap="t" filled="f" stroked="t" strokecolor="#000000 [3213]" strokeweight="0.7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PｺﾞｼｯｸM" w:hAnsi="HGPｺﾞｼｯｸM" w:eastAsia="HGPｺﾞｼｯｸM"/>
              </w:rPr>
              <w:t>身障者用駐車場を希望される方は、以下の欄にご記入ください。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bookmarkStart w:id="0" w:name="_GoBack"/>
            <w:bookmarkEnd w:id="0"/>
          </w:p>
        </w:tc>
      </w:tr>
      <w:tr>
        <w:trPr>
          <w:trHeight w:val="848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６．繰り上がり当選の</w:t>
            </w:r>
          </w:p>
          <w:p>
            <w:pPr>
              <w:pStyle w:val="0"/>
              <w:ind w:firstLine="315" w:firstLineChars="15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連絡希望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キャンセルが出た場合の繰り上がり当選の連絡について、どちらかに「○」をしてください。</w:t>
            </w:r>
          </w:p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　　　　　　　　　　　・希望する　　　　　　　　　　　　　　　　・希望しない</w:t>
            </w:r>
          </w:p>
        </w:tc>
      </w:tr>
      <w:tr>
        <w:trPr>
          <w:trHeight w:val="429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７．その他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</w:tc>
      </w:tr>
    </w:tbl>
    <w:p>
      <w:pPr>
        <w:pStyle w:val="0"/>
        <w:snapToGrid w:val="0"/>
        <w:spacing w:line="360" w:lineRule="exact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  <w:sz w:val="24"/>
        </w:rPr>
        <w:t>＜提出先＞　　松江市財政部新庁舎整備課　宛　　</w:t>
      </w:r>
      <w:r>
        <w:rPr>
          <w:rFonts w:hint="eastAsia" w:ascii="HGPｺﾞｼｯｸM" w:hAnsi="HGPｺﾞｼｯｸM" w:eastAsia="HGPｺﾞｼｯｸM"/>
          <w:spacing w:val="24"/>
          <w:kern w:val="0"/>
          <w:sz w:val="24"/>
          <w:shd w:val="clear" w:color="auto" w:fill="FFFFFF"/>
          <w:fitText w:val="480" w:id="1"/>
        </w:rPr>
        <w:t>FA</w:t>
      </w:r>
      <w:r>
        <w:rPr>
          <w:rFonts w:hint="eastAsia" w:ascii="HGPｺﾞｼｯｸM" w:hAnsi="HGPｺﾞｼｯｸM" w:eastAsia="HGPｺﾞｼｯｸM"/>
          <w:spacing w:val="0"/>
          <w:kern w:val="0"/>
          <w:sz w:val="24"/>
          <w:shd w:val="clear" w:color="auto" w:fill="FFFFFF"/>
          <w:fitText w:val="480" w:id="1"/>
        </w:rPr>
        <w:t>X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：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0852-55-5570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 Black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erif JP Blac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平成明朝体W3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SimSun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372</TotalTime>
  <Pages>1</Pages>
  <Words>17</Words>
  <Characters>335</Characters>
  <Application>JUST Note</Application>
  <Lines>32</Lines>
  <Paragraphs>23</Paragraphs>
  <CharactersWithSpaces>470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高見 保志</dc:creator>
  <cp:lastModifiedBy>織原　有佑</cp:lastModifiedBy>
  <cp:lastPrinted>2026-03-10T04:26:54Z</cp:lastPrinted>
  <dcterms:created xsi:type="dcterms:W3CDTF">2023-06-13T02:15:00Z</dcterms:created>
  <dcterms:modified xsi:type="dcterms:W3CDTF">2026-05-29T07:05:20Z</dcterms:modified>
  <cp:revision>25</cp:revision>
</cp:coreProperties>
</file>