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A" w:rsidRDefault="00824F7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様式第</w:t>
      </w:r>
      <w:r w:rsidRPr="00E17C57">
        <w:rPr>
          <w:rFonts w:ascii="ＭＳ 明朝" w:eastAsia="ＭＳ 明朝" w:hAnsi="Century" w:cs="Times New Roman"/>
          <w:szCs w:val="20"/>
        </w:rPr>
        <w:t>4</w:t>
      </w:r>
      <w:r w:rsidRPr="00E17C57">
        <w:rPr>
          <w:rFonts w:ascii="ＭＳ 明朝" w:eastAsia="ＭＳ 明朝" w:hAnsi="Century" w:cs="Times New Roman" w:hint="eastAsia"/>
          <w:szCs w:val="20"/>
        </w:rPr>
        <w:t>号</w:t>
      </w:r>
      <w:r w:rsidRPr="00E17C57">
        <w:rPr>
          <w:rFonts w:ascii="ＭＳ 明朝" w:eastAsia="ＭＳ 明朝" w:hAnsi="Century" w:cs="Times New Roman"/>
          <w:szCs w:val="20"/>
        </w:rPr>
        <w:t>(</w:t>
      </w:r>
      <w:r w:rsidRPr="00E17C57">
        <w:rPr>
          <w:rFonts w:ascii="ＭＳ 明朝" w:eastAsia="ＭＳ 明朝" w:hAnsi="Century" w:cs="Times New Roman" w:hint="eastAsia"/>
          <w:szCs w:val="20"/>
        </w:rPr>
        <w:t>第</w:t>
      </w:r>
      <w:r w:rsidRPr="00E17C57">
        <w:rPr>
          <w:rFonts w:ascii="ＭＳ 明朝" w:eastAsia="ＭＳ 明朝" w:hAnsi="Century" w:cs="Times New Roman"/>
          <w:szCs w:val="20"/>
        </w:rPr>
        <w:t>11</w:t>
      </w:r>
      <w:r w:rsidRPr="00E17C57">
        <w:rPr>
          <w:rFonts w:ascii="ＭＳ 明朝" w:eastAsia="ＭＳ 明朝" w:hAnsi="Century" w:cs="Times New Roman" w:hint="eastAsia"/>
          <w:szCs w:val="20"/>
        </w:rPr>
        <w:t>条関係</w:t>
      </w:r>
      <w:r w:rsidRPr="00E17C57">
        <w:rPr>
          <w:rFonts w:ascii="ＭＳ 明朝" w:eastAsia="ＭＳ 明朝" w:hAnsi="Century" w:cs="Times New Roman"/>
          <w:szCs w:val="20"/>
        </w:rPr>
        <w:t>)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824F7A" w:rsidRDefault="00824F7A" w:rsidP="00824F7A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</w:p>
    <w:p w:rsidR="00CA3C3A" w:rsidRPr="003D53A9" w:rsidRDefault="00CA3C3A" w:rsidP="00824F7A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</w:p>
    <w:tbl>
      <w:tblPr>
        <w:tblW w:w="954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4347"/>
      </w:tblGrid>
      <w:tr w:rsidR="00824F7A" w:rsidRPr="00E17C57" w:rsidTr="00F36519">
        <w:trPr>
          <w:cantSplit/>
          <w:trHeight w:hRule="exact" w:val="515"/>
        </w:trPr>
        <w:tc>
          <w:tcPr>
            <w:tcW w:w="4356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補助事業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</w:p>
        </w:tc>
        <w:tc>
          <w:tcPr>
            <w:tcW w:w="84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</w:t>
            </w:r>
          </w:p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</w:t>
            </w:r>
          </w:p>
        </w:tc>
        <w:tc>
          <w:tcPr>
            <w:tcW w:w="4347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-52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届</w:t>
            </w:r>
          </w:p>
        </w:tc>
      </w:tr>
    </w:tbl>
    <w:p w:rsidR="00824F7A" w:rsidRPr="00E17C57" w:rsidRDefault="00C37AF8" w:rsidP="00824F7A">
      <w:pPr>
        <w:widowControl w:val="0"/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824F7A" w:rsidRPr="00E17C57">
        <w:rPr>
          <w:rFonts w:ascii="ＭＳ 明朝" w:eastAsia="ＭＳ 明朝" w:hAnsi="Century" w:cs="Times New Roman" w:hint="eastAsia"/>
          <w:szCs w:val="20"/>
        </w:rPr>
        <w:t>年</w:t>
      </w:r>
      <w:r w:rsidR="00824F7A">
        <w:rPr>
          <w:rFonts w:ascii="ＭＳ 明朝" w:eastAsia="ＭＳ 明朝" w:hAnsi="Century" w:cs="Times New Roman" w:hint="eastAsia"/>
          <w:szCs w:val="20"/>
        </w:rPr>
        <w:t xml:space="preserve">　</w:t>
      </w:r>
      <w:r w:rsidR="00824F7A" w:rsidRPr="00E17C57">
        <w:rPr>
          <w:rFonts w:ascii="ＭＳ 明朝" w:eastAsia="ＭＳ 明朝" w:hAnsi="Century" w:cs="Times New Roman" w:hint="eastAsia"/>
          <w:szCs w:val="20"/>
        </w:rPr>
        <w:t xml:space="preserve">　月　</w:t>
      </w:r>
      <w:r w:rsidR="00824F7A"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824F7A" w:rsidRDefault="00824F7A" w:rsidP="00824F7A">
      <w:pPr>
        <w:widowControl w:val="0"/>
        <w:ind w:left="7040" w:right="210" w:hangingChars="3200" w:hanging="7040"/>
        <w:jc w:val="both"/>
        <w:rPr>
          <w:rFonts w:ascii="HG丸ｺﾞｼｯｸM-PRO" w:eastAsia="PMingLiU" w:hAnsi="Century" w:cs="Times New Roman"/>
          <w:sz w:val="22"/>
          <w:lang w:eastAsia="zh-TW"/>
        </w:rPr>
      </w:pPr>
    </w:p>
    <w:p w:rsidR="00824F7A" w:rsidRPr="00C370F1" w:rsidRDefault="00824F7A" w:rsidP="00824F7A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</w:p>
    <w:p w:rsidR="00824F7A" w:rsidRPr="00C370F1" w:rsidRDefault="00824F7A" w:rsidP="00824F7A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</w:p>
    <w:p w:rsidR="00824F7A" w:rsidRDefault="00824F7A" w:rsidP="00824F7A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824F7A" w:rsidRDefault="00824F7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</w:p>
    <w:p w:rsidR="00CA3C3A" w:rsidRPr="003D53A9" w:rsidRDefault="00CA3C3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</w:p>
    <w:tbl>
      <w:tblPr>
        <w:tblW w:w="954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260"/>
        <w:gridCol w:w="6495"/>
      </w:tblGrid>
      <w:tr w:rsidR="00824F7A" w:rsidRPr="00E17C57" w:rsidTr="00F14829">
        <w:trPr>
          <w:trHeight w:hRule="exact" w:val="600"/>
        </w:trPr>
        <w:tc>
          <w:tcPr>
            <w:tcW w:w="1788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-52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下記のとおり</w:t>
            </w:r>
          </w:p>
        </w:tc>
        <w:tc>
          <w:tcPr>
            <w:tcW w:w="126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事業に着手</w:t>
            </w:r>
          </w:p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事業を完了</w:t>
            </w:r>
          </w:p>
        </w:tc>
        <w:tc>
          <w:tcPr>
            <w:tcW w:w="6495" w:type="dxa"/>
            <w:vAlign w:val="center"/>
          </w:tcPr>
          <w:p w:rsidR="00824F7A" w:rsidRPr="00965BBB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したので、松江市補助金等交付規則第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11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条の規定により</w:t>
            </w:r>
          </w:p>
        </w:tc>
      </w:tr>
    </w:tbl>
    <w:p w:rsidR="00824F7A" w:rsidRDefault="00824F7A" w:rsidP="00824F7A">
      <w:pPr>
        <w:widowControl w:val="0"/>
        <w:wordWrap w:val="0"/>
        <w:autoSpaceDE w:val="0"/>
        <w:autoSpaceDN w:val="0"/>
        <w:spacing w:after="12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 xml:space="preserve">　お届けします。</w:t>
      </w:r>
    </w:p>
    <w:p w:rsidR="00824F7A" w:rsidRPr="00E17C57" w:rsidRDefault="00CA3C3A" w:rsidP="00824F7A">
      <w:pPr>
        <w:widowControl w:val="0"/>
        <w:wordWrap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610"/>
        <w:gridCol w:w="1843"/>
        <w:gridCol w:w="2880"/>
      </w:tblGrid>
      <w:tr w:rsidR="00824F7A" w:rsidRPr="00E17C57" w:rsidTr="007D733E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131F28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　年</w:t>
            </w:r>
            <w:r w:rsidR="00C37AF8">
              <w:rPr>
                <w:rFonts w:ascii="ＭＳ 明朝" w:eastAsia="ＭＳ 明朝" w:hAnsi="Century" w:cs="Times New Roman" w:hint="eastAsia"/>
                <w:szCs w:val="20"/>
              </w:rPr>
              <w:t xml:space="preserve">　月</w:t>
            </w:r>
            <w:r w:rsidR="00824F7A"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日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288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</w:t>
            </w:r>
            <w:r w:rsidR="00CA3C3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鹿</w:t>
            </w:r>
            <w:r w:rsidR="00C37AF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地</w:t>
            </w:r>
            <w:r w:rsidR="00CA3C3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第</w:t>
            </w:r>
            <w:r w:rsidR="00CA3C3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C37AF8"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号</w:t>
            </w:r>
          </w:p>
        </w:tc>
      </w:tr>
      <w:tr w:rsidR="00824F7A" w:rsidRPr="00E17C57" w:rsidTr="007D733E">
        <w:trPr>
          <w:cantSplit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803209" w:rsidP="00C37AF8">
            <w:pPr>
              <w:widowControl w:val="0"/>
              <w:ind w:right="101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令和７年度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ind w:left="-44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2880" w:type="dxa"/>
            <w:vAlign w:val="center"/>
          </w:tcPr>
          <w:p w:rsidR="007D733E" w:rsidRDefault="00320CA5" w:rsidP="00DC11A9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松江市鹿島地域商工・観光</w:t>
            </w:r>
          </w:p>
          <w:p w:rsidR="00824F7A" w:rsidRPr="00E17C57" w:rsidRDefault="00320CA5" w:rsidP="00DC11A9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クリエイティブ事業補助金</w:t>
            </w:r>
          </w:p>
        </w:tc>
      </w:tr>
      <w:tr w:rsidR="00824F7A" w:rsidRPr="00E17C57" w:rsidTr="00803209">
        <w:trPr>
          <w:cantSplit/>
          <w:trHeight w:hRule="exact" w:val="709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90582F" w:rsidRDefault="00824F7A" w:rsidP="0090582F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90582F">
              <w:rPr>
                <w:rFonts w:ascii="ＭＳ 明朝" w:eastAsia="ＭＳ 明朝" w:hAnsi="Century" w:cs="Times New Roman" w:hint="eastAsia"/>
                <w:szCs w:val="24"/>
              </w:rPr>
              <w:t>松江市鹿島地域商工・観光クリエイティブ事業</w:t>
            </w:r>
          </w:p>
        </w:tc>
      </w:tr>
      <w:tr w:rsidR="00824F7A" w:rsidRPr="00E17C57" w:rsidTr="00803209">
        <w:trPr>
          <w:cantSplit/>
          <w:trHeight w:hRule="exact" w:val="83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補助事業等の内容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E17C57" w:rsidRDefault="00824F7A" w:rsidP="00CA3C3A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824F7A" w:rsidRPr="00E17C57" w:rsidTr="00803209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補助事業等の施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行</w:t>
            </w:r>
            <w:r w:rsidRPr="00E17C57">
              <w:rPr>
                <w:rFonts w:ascii="ＭＳ 明朝" w:eastAsia="ＭＳ 明朝" w:hAnsi="Century" w:cs="Times New Roman" w:hint="eastAsia"/>
                <w:spacing w:val="457"/>
                <w:szCs w:val="20"/>
              </w:rPr>
              <w:t>場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320CA5" w:rsidRDefault="00824F7A" w:rsidP="00DC11A9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</w:p>
        </w:tc>
      </w:tr>
      <w:tr w:rsidR="00824F7A" w:rsidRPr="00E17C57" w:rsidTr="007D733E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着手年月日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288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</w:tc>
      </w:tr>
    </w:tbl>
    <w:p w:rsidR="005F4EFB" w:rsidRPr="00D83CEA" w:rsidRDefault="005F4EFB" w:rsidP="00D83CEA">
      <w:pPr>
        <w:widowControl w:val="0"/>
        <w:wordWrap w:val="0"/>
        <w:autoSpaceDE w:val="0"/>
        <w:autoSpaceDN w:val="0"/>
        <w:spacing w:before="120"/>
        <w:jc w:val="both"/>
        <w:rPr>
          <w:rFonts w:ascii="ＭＳ 明朝" w:eastAsia="ＭＳ 明朝" w:hAnsi="Century" w:cs="Times New Roman"/>
          <w:szCs w:val="20"/>
        </w:rPr>
      </w:pPr>
    </w:p>
    <w:sectPr w:rsidR="005F4EFB" w:rsidRPr="00D83CEA" w:rsidSect="00F14829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A"/>
    <w:rsid w:val="00005380"/>
    <w:rsid w:val="00013E65"/>
    <w:rsid w:val="00053E19"/>
    <w:rsid w:val="00070879"/>
    <w:rsid w:val="00082A23"/>
    <w:rsid w:val="000A2899"/>
    <w:rsid w:val="000E40F0"/>
    <w:rsid w:val="000F79FD"/>
    <w:rsid w:val="00131F28"/>
    <w:rsid w:val="00177A76"/>
    <w:rsid w:val="001942C6"/>
    <w:rsid w:val="00195685"/>
    <w:rsid w:val="001A4CA5"/>
    <w:rsid w:val="001D799D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0CA5"/>
    <w:rsid w:val="00322891"/>
    <w:rsid w:val="003852D2"/>
    <w:rsid w:val="003A0A74"/>
    <w:rsid w:val="003A20F8"/>
    <w:rsid w:val="003E02DC"/>
    <w:rsid w:val="00433F91"/>
    <w:rsid w:val="00435EBB"/>
    <w:rsid w:val="00446D04"/>
    <w:rsid w:val="0045454E"/>
    <w:rsid w:val="004633A5"/>
    <w:rsid w:val="0048055B"/>
    <w:rsid w:val="00507884"/>
    <w:rsid w:val="0051564C"/>
    <w:rsid w:val="005221D3"/>
    <w:rsid w:val="00580DC8"/>
    <w:rsid w:val="005B1AF4"/>
    <w:rsid w:val="005F4EFB"/>
    <w:rsid w:val="0061743D"/>
    <w:rsid w:val="006432CD"/>
    <w:rsid w:val="006741D6"/>
    <w:rsid w:val="00694172"/>
    <w:rsid w:val="006965E0"/>
    <w:rsid w:val="006A2A01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7D733E"/>
    <w:rsid w:val="00803209"/>
    <w:rsid w:val="0082107E"/>
    <w:rsid w:val="00824F7A"/>
    <w:rsid w:val="0085437F"/>
    <w:rsid w:val="00877E58"/>
    <w:rsid w:val="008D0584"/>
    <w:rsid w:val="008D7559"/>
    <w:rsid w:val="009025A8"/>
    <w:rsid w:val="00904CFB"/>
    <w:rsid w:val="0090582F"/>
    <w:rsid w:val="009310BE"/>
    <w:rsid w:val="00960233"/>
    <w:rsid w:val="009607F2"/>
    <w:rsid w:val="00965BBB"/>
    <w:rsid w:val="00977644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6716"/>
    <w:rsid w:val="00B3700E"/>
    <w:rsid w:val="00B63499"/>
    <w:rsid w:val="00B66FD6"/>
    <w:rsid w:val="00B8065A"/>
    <w:rsid w:val="00B8793B"/>
    <w:rsid w:val="00BC184C"/>
    <w:rsid w:val="00BC33A2"/>
    <w:rsid w:val="00C25450"/>
    <w:rsid w:val="00C339F9"/>
    <w:rsid w:val="00C37AF8"/>
    <w:rsid w:val="00C518D3"/>
    <w:rsid w:val="00C51A1D"/>
    <w:rsid w:val="00C57E3D"/>
    <w:rsid w:val="00CA3C3A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3CEA"/>
    <w:rsid w:val="00D84EA2"/>
    <w:rsid w:val="00DB5E4E"/>
    <w:rsid w:val="00DE1F4C"/>
    <w:rsid w:val="00E70868"/>
    <w:rsid w:val="00E87459"/>
    <w:rsid w:val="00EB5766"/>
    <w:rsid w:val="00EC2C62"/>
    <w:rsid w:val="00F14829"/>
    <w:rsid w:val="00F36519"/>
    <w:rsid w:val="00F4329F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DC28C"/>
  <w15:chartTrackingRefBased/>
  <w15:docId w15:val="{93EA2BB1-5DDA-4E57-9C5F-8DFAE17C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16</cp:revision>
  <cp:lastPrinted>2025-01-31T06:15:00Z</cp:lastPrinted>
  <dcterms:created xsi:type="dcterms:W3CDTF">2025-01-24T06:35:00Z</dcterms:created>
  <dcterms:modified xsi:type="dcterms:W3CDTF">2025-02-06T05:30:00Z</dcterms:modified>
</cp:coreProperties>
</file>