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（様式２）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tabs>
          <w:tab w:val="left" w:leader="none" w:pos="1701"/>
        </w:tabs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会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社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概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要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tbl>
      <w:tblPr>
        <w:tblStyle w:val="1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122"/>
        <w:gridCol w:w="6945"/>
      </w:tblGrid>
      <w:tr>
        <w:trPr>
          <w:trHeight w:val="640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事業者名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40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所在地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40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設立年月日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40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資本金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40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売上高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40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従業員数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1939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業務内容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1939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保有資格</w:t>
            </w:r>
          </w:p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ISMS</w:t>
            </w:r>
            <w:r>
              <w:rPr>
                <w:rFonts w:hint="eastAsia" w:ascii="ＭＳ ゴシック" w:hAnsi="ＭＳ ゴシック" w:eastAsia="ＭＳ ゴシック"/>
              </w:rPr>
              <w:t>、プライバシーマークなど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1939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会社沿革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bookmarkStart w:id="0" w:name="_GoBack"/>
            <w:bookmarkEnd w:id="0"/>
          </w:p>
        </w:tc>
      </w:tr>
      <w:tr>
        <w:trPr>
          <w:trHeight w:val="841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ＨＰアドレス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841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松江市入札参加資格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有・無　</w:t>
            </w:r>
            <w:r>
              <w:rPr>
                <w:rFonts w:hint="eastAsia" w:ascii="ＭＳ ゴシック" w:hAnsi="ＭＳ ゴシック" w:eastAsia="ＭＳ ゴシック"/>
              </w:rPr>
              <w:t>(</w:t>
            </w:r>
            <w:r>
              <w:rPr>
                <w:rFonts w:hint="eastAsia" w:ascii="ＭＳ ゴシック" w:hAnsi="ＭＳ ゴシック" w:eastAsia="ＭＳ ゴシック"/>
              </w:rPr>
              <w:t>どちらかに○をしてください</w:t>
            </w:r>
            <w:r>
              <w:rPr>
                <w:rFonts w:hint="eastAsia" w:ascii="ＭＳ ゴシック" w:hAnsi="ＭＳ ゴシック" w:eastAsia="ＭＳ ゴシック"/>
              </w:rPr>
              <w:t>)</w:t>
            </w:r>
          </w:p>
        </w:tc>
      </w:tr>
    </w:tbl>
    <w:p>
      <w:pPr>
        <w:pStyle w:val="0"/>
        <w:ind w:right="565" w:rightChars="269"/>
        <w:jc w:val="left"/>
        <w:rPr>
          <w:rFonts w:hint="eastAsia" w:ascii="ＭＳ ゴシック" w:hAnsi="ＭＳ ゴシック" w:eastAsia="ＭＳ ゴシック"/>
        </w:rPr>
      </w:pPr>
    </w:p>
    <w:sectPr>
      <w:footerReference r:id="rId5" w:type="default"/>
      <w:pgSz w:w="11906" w:h="16838"/>
      <w:pgMar w:top="1134" w:right="1418" w:bottom="851" w:left="1418" w:header="851" w:footer="851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15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0"/>
    <w:uiPriority w:val="0"/>
    <w:rPr>
      <w:rFonts w:ascii="ＭＳ 明朝" w:hAnsi="ＭＳ 明朝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Balloon Text"/>
    <w:basedOn w:val="0"/>
    <w:next w:val="17"/>
    <w:link w:val="21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character" w:styleId="21" w:customStyle="1">
    <w:name w:val="吹き出し (文字)"/>
    <w:next w:val="21"/>
    <w:link w:val="17"/>
    <w:uiPriority w:val="0"/>
    <w:rPr>
      <w:rFonts w:ascii="Arial" w:hAnsi="Arial" w:eastAsia="ＭＳ ゴシック"/>
      <w:kern w:val="2"/>
      <w:sz w:val="18"/>
    </w:rPr>
  </w:style>
  <w:style w:type="paragraph" w:styleId="22">
    <w:name w:val="List Paragraph"/>
    <w:basedOn w:val="0"/>
    <w:next w:val="22"/>
    <w:link w:val="23"/>
    <w:uiPriority w:val="0"/>
    <w:qFormat/>
    <w:pPr>
      <w:ind w:left="840" w:leftChars="400"/>
    </w:pPr>
  </w:style>
  <w:style w:type="character" w:styleId="23" w:customStyle="1">
    <w:name w:val="リスト段落 (文字)"/>
    <w:next w:val="23"/>
    <w:link w:val="22"/>
    <w:uiPriority w:val="0"/>
    <w:rPr>
      <w:kern w:val="2"/>
      <w:sz w:val="21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</TotalTime>
  <Pages>1</Pages>
  <Words>1</Words>
  <Characters>92</Characters>
  <Application>JUST Note</Application>
  <Lines>28</Lines>
  <Paragraphs>15</Paragraphs>
  <CharactersWithSpaces>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平成２０年１月７日</dc:title>
  <dc:creator>松江市役所</dc:creator>
  <cp:lastModifiedBy>椋本　奈美子</cp:lastModifiedBy>
  <cp:lastPrinted>2024-02-26T23:41:00Z</cp:lastPrinted>
  <dcterms:created xsi:type="dcterms:W3CDTF">2023-11-15T05:59:00Z</dcterms:created>
  <dcterms:modified xsi:type="dcterms:W3CDTF">2026-06-03T08:13:44Z</dcterms:modified>
  <cp:revision>40</cp:revision>
</cp:coreProperties>
</file>