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C89E9" w14:textId="4ED241CE" w:rsidR="00CD10E7" w:rsidRPr="00185A0C" w:rsidRDefault="00CD10E7" w:rsidP="00CD10E7">
      <w:pPr>
        <w:mirrorIndents/>
        <w:rPr>
          <w:rFonts w:ascii="ＭＳ 明朝" w:eastAsia="ＭＳ 明朝" w:hAnsi="ＭＳ 明朝" w:cs="Times New Roman"/>
        </w:rPr>
      </w:pPr>
      <w:bookmarkStart w:id="0" w:name="_GoBack"/>
      <w:bookmarkEnd w:id="0"/>
      <w:r w:rsidRPr="00185A0C">
        <w:rPr>
          <w:rFonts w:ascii="ＭＳ 明朝" w:eastAsia="ＭＳ 明朝" w:hAnsi="ＭＳ 明朝" w:cs="Times New Roman" w:hint="eastAsia"/>
        </w:rPr>
        <w:t>参考書式（第</w:t>
      </w:r>
      <w:r w:rsidR="00C22127" w:rsidRPr="00185A0C">
        <w:rPr>
          <w:rFonts w:ascii="ＭＳ 明朝" w:eastAsia="ＭＳ 明朝" w:hAnsi="ＭＳ 明朝" w:cs="Times New Roman" w:hint="eastAsia"/>
        </w:rPr>
        <w:t>3</w:t>
      </w:r>
      <w:r w:rsidRPr="00185A0C">
        <w:rPr>
          <w:rFonts w:ascii="ＭＳ 明朝" w:eastAsia="ＭＳ 明朝" w:hAnsi="ＭＳ 明朝" w:cs="Times New Roman" w:hint="eastAsia"/>
        </w:rPr>
        <w:t>条）</w:t>
      </w:r>
    </w:p>
    <w:p w14:paraId="5E138AC1" w14:textId="77777777" w:rsidR="00CD10E7" w:rsidRPr="00185A0C" w:rsidRDefault="00CD10E7" w:rsidP="00CD10E7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EBF0986" w14:textId="7DAA8D2D" w:rsidR="00CD10E7" w:rsidRPr="00185A0C" w:rsidRDefault="00CD10E7" w:rsidP="00830A81">
      <w:pPr>
        <w:spacing w:line="320" w:lineRule="exact"/>
        <w:ind w:firstLineChars="100" w:firstLine="216"/>
        <w:jc w:val="left"/>
        <w:rPr>
          <w:rFonts w:ascii="ＭＳ 明朝" w:eastAsia="ＭＳ 明朝" w:hAnsi="ＭＳ 明朝" w:cs="ＭＳ 明朝"/>
          <w:szCs w:val="21"/>
        </w:rPr>
      </w:pPr>
      <w:r w:rsidRPr="00185A0C">
        <w:rPr>
          <w:rFonts w:ascii="ＭＳ 明朝" w:eastAsia="ＭＳ 明朝" w:hAnsi="ＭＳ 明朝" w:cs="ＭＳ 明朝" w:hint="eastAsia"/>
          <w:szCs w:val="21"/>
        </w:rPr>
        <w:t>補助対象</w:t>
      </w:r>
      <w:r w:rsidR="00830A81" w:rsidRPr="00185A0C">
        <w:rPr>
          <w:rFonts w:ascii="ＭＳ 明朝" w:eastAsia="ＭＳ 明朝" w:hAnsi="ＭＳ 明朝" w:cs="MS-Mincho" w:hint="eastAsia"/>
          <w:kern w:val="0"/>
          <w:szCs w:val="21"/>
        </w:rPr>
        <w:t>老朽空き家除却跡地</w:t>
      </w:r>
      <w:r w:rsidRPr="00185A0C">
        <w:rPr>
          <w:rFonts w:ascii="ＭＳ 明朝" w:eastAsia="ＭＳ 明朝" w:hAnsi="ＭＳ 明朝" w:cs="ＭＳ 明朝" w:hint="eastAsia"/>
          <w:szCs w:val="21"/>
        </w:rPr>
        <w:t>に表記する標識については、松江市と協議の上、以下を参考に製作・設置すること。</w:t>
      </w:r>
    </w:p>
    <w:p w14:paraId="71DD135F" w14:textId="77777777" w:rsidR="00CD10E7" w:rsidRPr="00185A0C" w:rsidRDefault="00CD10E7" w:rsidP="00CD10E7">
      <w:pPr>
        <w:spacing w:line="320" w:lineRule="exact"/>
        <w:jc w:val="center"/>
        <w:rPr>
          <w:rFonts w:ascii="ＭＳ 明朝" w:eastAsia="ＭＳ 明朝" w:hAnsi="ＭＳ 明朝" w:cs="Times New Roman"/>
          <w:szCs w:val="21"/>
        </w:rPr>
      </w:pPr>
    </w:p>
    <w:p w14:paraId="493D1E78" w14:textId="77777777" w:rsidR="00CD10E7" w:rsidRPr="00185A0C" w:rsidRDefault="00CD10E7" w:rsidP="00CD10E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185A0C">
        <w:rPr>
          <w:rFonts w:ascii="ＭＳ 明朝" w:eastAsia="ＭＳ 明朝" w:hAnsi="ＭＳ 明朝" w:cs="Times New Roman" w:hint="eastAsia"/>
          <w:szCs w:val="21"/>
        </w:rPr>
        <w:t>【文言等】</w:t>
      </w:r>
    </w:p>
    <w:p w14:paraId="48C6BE48" w14:textId="77777777" w:rsidR="00CD10E7" w:rsidRPr="00185A0C" w:rsidRDefault="00CD10E7" w:rsidP="00CD10E7">
      <w:pPr>
        <w:spacing w:line="320" w:lineRule="exact"/>
        <w:jc w:val="center"/>
        <w:rPr>
          <w:rFonts w:ascii="ＭＳ 明朝" w:eastAsia="ＭＳ 明朝" w:hAnsi="ＭＳ 明朝" w:cs="Times New Roman"/>
          <w:szCs w:val="21"/>
        </w:rPr>
      </w:pPr>
    </w:p>
    <w:tbl>
      <w:tblPr>
        <w:tblStyle w:val="a3"/>
        <w:tblW w:w="0" w:type="auto"/>
        <w:tblInd w:w="1152" w:type="dxa"/>
        <w:tblLook w:val="04A0" w:firstRow="1" w:lastRow="0" w:firstColumn="1" w:lastColumn="0" w:noHBand="0" w:noVBand="1"/>
      </w:tblPr>
      <w:tblGrid>
        <w:gridCol w:w="4372"/>
      </w:tblGrid>
      <w:tr w:rsidR="00185A0C" w:rsidRPr="00185A0C" w14:paraId="029CED37" w14:textId="77777777" w:rsidTr="002D432F">
        <w:trPr>
          <w:trHeight w:val="1497"/>
        </w:trPr>
        <w:tc>
          <w:tcPr>
            <w:tcW w:w="4372" w:type="dxa"/>
          </w:tcPr>
          <w:p w14:paraId="0B7E9E16" w14:textId="77777777" w:rsidR="00CD10E7" w:rsidRPr="00185A0C" w:rsidRDefault="00CD10E7" w:rsidP="002D432F">
            <w:pPr>
              <w:spacing w:line="320" w:lineRule="exact"/>
              <w:ind w:left="1098" w:hangingChars="300" w:hanging="1098"/>
              <w:jc w:val="center"/>
              <w:rPr>
                <w:rFonts w:ascii="ＭＳ 明朝" w:eastAsia="ＭＳ 明朝" w:hAnsi="ＭＳ 明朝" w:cs="メイリオ"/>
                <w:sz w:val="36"/>
                <w:szCs w:val="36"/>
              </w:rPr>
            </w:pPr>
          </w:p>
          <w:p w14:paraId="138361E0" w14:textId="77777777" w:rsidR="00CD10E7" w:rsidRPr="00185A0C" w:rsidRDefault="00CD10E7" w:rsidP="002D432F">
            <w:pPr>
              <w:spacing w:line="380" w:lineRule="exact"/>
              <w:ind w:left="978" w:hangingChars="300" w:hanging="978"/>
              <w:jc w:val="center"/>
              <w:rPr>
                <w:rFonts w:ascii="ＭＳ 明朝" w:eastAsia="ＭＳ 明朝" w:hAnsi="ＭＳ 明朝" w:cs="メイリオ"/>
                <w:sz w:val="32"/>
                <w:szCs w:val="32"/>
              </w:rPr>
            </w:pPr>
            <w:r w:rsidRPr="00185A0C">
              <w:rPr>
                <w:rFonts w:ascii="ＭＳ 明朝" w:eastAsia="ＭＳ 明朝" w:hAnsi="ＭＳ 明朝" w:cs="メイリオ" w:hint="eastAsia"/>
                <w:sz w:val="32"/>
                <w:szCs w:val="32"/>
              </w:rPr>
              <w:t>○○自治会ポケットパーク</w:t>
            </w:r>
          </w:p>
          <w:p w14:paraId="324E8479" w14:textId="77777777" w:rsidR="00CD10E7" w:rsidRPr="00185A0C" w:rsidRDefault="00CD10E7" w:rsidP="002D432F">
            <w:pPr>
              <w:spacing w:line="320" w:lineRule="exact"/>
              <w:ind w:left="648" w:hangingChars="300" w:hanging="648"/>
              <w:jc w:val="center"/>
              <w:rPr>
                <w:rFonts w:ascii="ＭＳ 明朝" w:eastAsia="ＭＳ 明朝" w:hAnsi="ＭＳ 明朝" w:cs="メイリオ"/>
              </w:rPr>
            </w:pPr>
          </w:p>
          <w:p w14:paraId="093CF558" w14:textId="3A5B7938" w:rsidR="00CD10E7" w:rsidRPr="00185A0C" w:rsidRDefault="00CD10E7" w:rsidP="00F22625">
            <w:pPr>
              <w:spacing w:line="320" w:lineRule="exact"/>
              <w:ind w:left="558" w:hangingChars="300" w:hanging="558"/>
              <w:jc w:val="center"/>
              <w:rPr>
                <w:rFonts w:ascii="ＭＳ 明朝" w:eastAsia="ＭＳ 明朝" w:hAnsi="ＭＳ 明朝" w:cs="メイリオ"/>
                <w:sz w:val="18"/>
                <w:szCs w:val="18"/>
              </w:rPr>
            </w:pPr>
            <w:r w:rsidRPr="00185A0C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管理者：○○自治会</w:t>
            </w:r>
            <w:r w:rsidRPr="00185A0C">
              <w:rPr>
                <w:rFonts w:ascii="ＭＳ 明朝" w:eastAsia="ＭＳ 明朝" w:hAnsi="ＭＳ 明朝" w:cs="メイリオ"/>
                <w:sz w:val="18"/>
                <w:szCs w:val="18"/>
              </w:rPr>
              <w:t>(</w:t>
            </w:r>
            <w:r w:rsidR="00F22625" w:rsidRPr="00185A0C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町内会</w:t>
            </w:r>
            <w:r w:rsidRPr="00185A0C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等名称</w:t>
            </w:r>
            <w:r w:rsidRPr="00185A0C">
              <w:rPr>
                <w:rFonts w:ascii="ＭＳ 明朝" w:eastAsia="ＭＳ 明朝" w:hAnsi="ＭＳ 明朝" w:cs="メイリオ"/>
                <w:sz w:val="18"/>
                <w:szCs w:val="18"/>
              </w:rPr>
              <w:t>)</w:t>
            </w:r>
          </w:p>
        </w:tc>
      </w:tr>
    </w:tbl>
    <w:p w14:paraId="59450BF4" w14:textId="77777777" w:rsidR="00CD10E7" w:rsidRPr="00185A0C" w:rsidRDefault="00CD10E7" w:rsidP="00CD10E7">
      <w:pPr>
        <w:spacing w:line="320" w:lineRule="exact"/>
        <w:ind w:left="648" w:hangingChars="300" w:hanging="648"/>
        <w:jc w:val="right"/>
        <w:rPr>
          <w:rFonts w:ascii="ＭＳ 明朝" w:eastAsia="ＭＳ 明朝" w:hAnsi="ＭＳ 明朝" w:cs="メイリオ"/>
        </w:rPr>
      </w:pPr>
      <w:r w:rsidRPr="00185A0C">
        <w:rPr>
          <w:rFonts w:ascii="ＭＳ 明朝" w:eastAsia="ＭＳ 明朝" w:hAnsi="ＭＳ 明朝" w:cs="メイリオ" w:hint="eastAsia"/>
        </w:rPr>
        <w:t>※活用用途により表現を変更のこと</w:t>
      </w:r>
    </w:p>
    <w:p w14:paraId="48E87997" w14:textId="77777777" w:rsidR="00CD10E7" w:rsidRPr="00185A0C" w:rsidRDefault="00CD10E7" w:rsidP="00CD10E7">
      <w:pPr>
        <w:spacing w:line="320" w:lineRule="exact"/>
        <w:ind w:left="648" w:hangingChars="300" w:hanging="648"/>
        <w:jc w:val="right"/>
        <w:rPr>
          <w:rFonts w:ascii="ＭＳ 明朝" w:eastAsia="ＭＳ 明朝" w:hAnsi="ＭＳ 明朝" w:cs="メイリオ"/>
        </w:rPr>
      </w:pPr>
    </w:p>
    <w:p w14:paraId="198D808E" w14:textId="77777777" w:rsidR="00CD10E7" w:rsidRPr="00185A0C" w:rsidRDefault="00CD10E7" w:rsidP="00CD10E7">
      <w:pPr>
        <w:spacing w:line="320" w:lineRule="exact"/>
        <w:ind w:left="648" w:hangingChars="300" w:hanging="648"/>
        <w:rPr>
          <w:rFonts w:ascii="ＭＳ 明朝" w:eastAsia="ＭＳ 明朝" w:hAnsi="ＭＳ 明朝" w:cs="メイリオ"/>
        </w:rPr>
      </w:pPr>
      <w:r w:rsidRPr="00185A0C">
        <w:rPr>
          <w:rFonts w:ascii="ＭＳ 明朝" w:eastAsia="ＭＳ 明朝" w:hAnsi="ＭＳ 明朝" w:cs="メイリオ" w:hint="eastAsia"/>
        </w:rPr>
        <w:t>【材質、大きさ等】</w:t>
      </w:r>
    </w:p>
    <w:p w14:paraId="6489943C" w14:textId="77777777" w:rsidR="00CD10E7" w:rsidRPr="00185A0C" w:rsidRDefault="00CD10E7" w:rsidP="00CD10E7">
      <w:pPr>
        <w:spacing w:line="320" w:lineRule="exact"/>
        <w:ind w:left="648" w:hangingChars="300" w:hanging="648"/>
        <w:rPr>
          <w:rFonts w:ascii="ＭＳ 明朝" w:eastAsia="ＭＳ 明朝" w:hAnsi="ＭＳ 明朝" w:cs="メイリオ"/>
        </w:rPr>
      </w:pPr>
    </w:p>
    <w:tbl>
      <w:tblPr>
        <w:tblStyle w:val="a3"/>
        <w:tblW w:w="0" w:type="auto"/>
        <w:tblInd w:w="702" w:type="dxa"/>
        <w:tblLook w:val="04A0" w:firstRow="1" w:lastRow="0" w:firstColumn="1" w:lastColumn="0" w:noHBand="0" w:noVBand="1"/>
      </w:tblPr>
      <w:tblGrid>
        <w:gridCol w:w="2667"/>
        <w:gridCol w:w="5528"/>
      </w:tblGrid>
      <w:tr w:rsidR="00185A0C" w:rsidRPr="00185A0C" w14:paraId="375A670B" w14:textId="77777777" w:rsidTr="002D432F">
        <w:trPr>
          <w:trHeight w:val="628"/>
        </w:trPr>
        <w:tc>
          <w:tcPr>
            <w:tcW w:w="2667" w:type="dxa"/>
            <w:vAlign w:val="center"/>
          </w:tcPr>
          <w:p w14:paraId="0D08BB09" w14:textId="77777777" w:rsidR="00CD10E7" w:rsidRPr="00185A0C" w:rsidRDefault="00CD10E7" w:rsidP="002D432F">
            <w:pPr>
              <w:spacing w:line="320" w:lineRule="exact"/>
              <w:jc w:val="center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材質</w:t>
            </w:r>
          </w:p>
        </w:tc>
        <w:tc>
          <w:tcPr>
            <w:tcW w:w="5528" w:type="dxa"/>
            <w:vAlign w:val="center"/>
          </w:tcPr>
          <w:p w14:paraId="22FBF7B4" w14:textId="77777777" w:rsidR="00CD10E7" w:rsidRPr="00185A0C" w:rsidRDefault="00CD10E7" w:rsidP="002D432F">
            <w:pPr>
              <w:spacing w:line="320" w:lineRule="exact"/>
              <w:jc w:val="left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・アルミ複合板等腐食に強い素材</w:t>
            </w:r>
          </w:p>
        </w:tc>
      </w:tr>
      <w:tr w:rsidR="00185A0C" w:rsidRPr="00185A0C" w14:paraId="6BC940B4" w14:textId="77777777" w:rsidTr="002D432F">
        <w:trPr>
          <w:trHeight w:val="576"/>
        </w:trPr>
        <w:tc>
          <w:tcPr>
            <w:tcW w:w="2667" w:type="dxa"/>
            <w:vAlign w:val="center"/>
          </w:tcPr>
          <w:p w14:paraId="222FE2BF" w14:textId="77777777" w:rsidR="00CD10E7" w:rsidRPr="00185A0C" w:rsidRDefault="00CD10E7" w:rsidP="002D432F">
            <w:pPr>
              <w:spacing w:line="320" w:lineRule="exact"/>
              <w:jc w:val="center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大きさ</w:t>
            </w:r>
          </w:p>
        </w:tc>
        <w:tc>
          <w:tcPr>
            <w:tcW w:w="5528" w:type="dxa"/>
            <w:vAlign w:val="center"/>
          </w:tcPr>
          <w:p w14:paraId="221A7362" w14:textId="77777777" w:rsidR="00CD10E7" w:rsidRPr="00185A0C" w:rsidRDefault="00CD10E7" w:rsidP="002D432F">
            <w:pPr>
              <w:spacing w:line="320" w:lineRule="exact"/>
              <w:jc w:val="left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・</w:t>
            </w:r>
            <w:r w:rsidRPr="00185A0C">
              <w:rPr>
                <w:rFonts w:ascii="ＭＳ 明朝" w:eastAsia="ＭＳ 明朝" w:hAnsi="ＭＳ 明朝" w:cs="メイリオ"/>
              </w:rPr>
              <w:t>A2</w:t>
            </w:r>
            <w:r w:rsidRPr="00185A0C">
              <w:rPr>
                <w:rFonts w:ascii="ＭＳ 明朝" w:eastAsia="ＭＳ 明朝" w:hAnsi="ＭＳ 明朝" w:cs="メイリオ" w:hint="eastAsia"/>
              </w:rPr>
              <w:t>サイズ</w:t>
            </w:r>
            <w:r w:rsidRPr="00185A0C">
              <w:rPr>
                <w:rFonts w:ascii="ＭＳ 明朝" w:eastAsia="ＭＳ 明朝" w:hAnsi="ＭＳ 明朝" w:cs="メイリオ"/>
              </w:rPr>
              <w:t>(</w:t>
            </w:r>
            <w:r w:rsidRPr="00185A0C">
              <w:rPr>
                <w:rFonts w:ascii="ＭＳ 明朝" w:eastAsia="ＭＳ 明朝" w:hAnsi="ＭＳ 明朝" w:cs="メイリオ" w:hint="eastAsia"/>
              </w:rPr>
              <w:t>約</w:t>
            </w:r>
            <w:r w:rsidRPr="00185A0C">
              <w:rPr>
                <w:rFonts w:ascii="ＭＳ 明朝" w:eastAsia="ＭＳ 明朝" w:hAnsi="ＭＳ 明朝" w:cs="メイリオ"/>
              </w:rPr>
              <w:t>400</w:t>
            </w:r>
            <w:r w:rsidRPr="00185A0C">
              <w:rPr>
                <w:rFonts w:ascii="ＭＳ 明朝" w:eastAsia="ＭＳ 明朝" w:hAnsi="ＭＳ 明朝" w:cs="メイリオ" w:hint="eastAsia"/>
              </w:rPr>
              <w:t>×</w:t>
            </w:r>
            <w:r w:rsidRPr="00185A0C">
              <w:rPr>
                <w:rFonts w:ascii="ＭＳ 明朝" w:eastAsia="ＭＳ 明朝" w:hAnsi="ＭＳ 明朝" w:cs="メイリオ"/>
              </w:rPr>
              <w:t>600)</w:t>
            </w:r>
            <w:r w:rsidRPr="00185A0C">
              <w:rPr>
                <w:rFonts w:ascii="ＭＳ 明朝" w:eastAsia="ＭＳ 明朝" w:hAnsi="ＭＳ 明朝" w:cs="メイリオ" w:hint="eastAsia"/>
              </w:rPr>
              <w:t>程度</w:t>
            </w:r>
          </w:p>
        </w:tc>
      </w:tr>
      <w:tr w:rsidR="00185A0C" w:rsidRPr="00185A0C" w14:paraId="0DBBC677" w14:textId="77777777" w:rsidTr="002D432F">
        <w:trPr>
          <w:trHeight w:val="950"/>
        </w:trPr>
        <w:tc>
          <w:tcPr>
            <w:tcW w:w="2667" w:type="dxa"/>
            <w:vAlign w:val="center"/>
          </w:tcPr>
          <w:p w14:paraId="22C42BE2" w14:textId="77777777" w:rsidR="00CD10E7" w:rsidRPr="00185A0C" w:rsidRDefault="00CD10E7" w:rsidP="002D432F">
            <w:pPr>
              <w:spacing w:line="320" w:lineRule="exact"/>
              <w:jc w:val="center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色彩</w:t>
            </w:r>
          </w:p>
        </w:tc>
        <w:tc>
          <w:tcPr>
            <w:tcW w:w="5528" w:type="dxa"/>
            <w:vAlign w:val="center"/>
          </w:tcPr>
          <w:p w14:paraId="5AD4458E" w14:textId="77777777" w:rsidR="00CD10E7" w:rsidRPr="00185A0C" w:rsidRDefault="00CD10E7" w:rsidP="002D432F">
            <w:pPr>
              <w:spacing w:line="320" w:lineRule="exact"/>
              <w:jc w:val="left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・文字　　黒</w:t>
            </w:r>
          </w:p>
          <w:p w14:paraId="1C7D4B3B" w14:textId="77777777" w:rsidR="00CD10E7" w:rsidRPr="00185A0C" w:rsidRDefault="00CD10E7" w:rsidP="002D432F">
            <w:pPr>
              <w:spacing w:line="320" w:lineRule="exact"/>
              <w:jc w:val="left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・背景色　白</w:t>
            </w:r>
          </w:p>
        </w:tc>
      </w:tr>
      <w:tr w:rsidR="003951E4" w:rsidRPr="00185A0C" w14:paraId="3D9D11D1" w14:textId="77777777" w:rsidTr="002D432F">
        <w:trPr>
          <w:trHeight w:val="1853"/>
        </w:trPr>
        <w:tc>
          <w:tcPr>
            <w:tcW w:w="2667" w:type="dxa"/>
            <w:vAlign w:val="center"/>
          </w:tcPr>
          <w:p w14:paraId="77B98743" w14:textId="77777777" w:rsidR="00CD10E7" w:rsidRPr="00185A0C" w:rsidRDefault="00CD10E7" w:rsidP="002D432F">
            <w:pPr>
              <w:spacing w:line="320" w:lineRule="exact"/>
              <w:jc w:val="center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設置箇所</w:t>
            </w:r>
          </w:p>
        </w:tc>
        <w:tc>
          <w:tcPr>
            <w:tcW w:w="5528" w:type="dxa"/>
            <w:vAlign w:val="center"/>
          </w:tcPr>
          <w:p w14:paraId="238712D9" w14:textId="77777777" w:rsidR="00CD10E7" w:rsidRPr="00185A0C" w:rsidRDefault="00CD10E7" w:rsidP="002D432F">
            <w:pPr>
              <w:spacing w:line="320" w:lineRule="exact"/>
              <w:jc w:val="left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・フェンス等があれば、共架し風雨等で飛散しないよう適切に固定すること。</w:t>
            </w:r>
          </w:p>
          <w:p w14:paraId="0FEACBE7" w14:textId="77777777" w:rsidR="00CD10E7" w:rsidRPr="00185A0C" w:rsidRDefault="00CD10E7" w:rsidP="002D432F">
            <w:pPr>
              <w:spacing w:line="320" w:lineRule="exact"/>
              <w:jc w:val="left"/>
              <w:rPr>
                <w:rFonts w:ascii="ＭＳ 明朝" w:eastAsia="ＭＳ 明朝" w:hAnsi="ＭＳ 明朝" w:cs="メイリオ"/>
              </w:rPr>
            </w:pPr>
            <w:r w:rsidRPr="00185A0C">
              <w:rPr>
                <w:rFonts w:ascii="ＭＳ 明朝" w:eastAsia="ＭＳ 明朝" w:hAnsi="ＭＳ 明朝" w:cs="メイリオ" w:hint="eastAsia"/>
              </w:rPr>
              <w:t>・フェンス等に共架が困難な場合は、支柱埋め込み</w:t>
            </w:r>
            <w:r w:rsidRPr="00185A0C">
              <w:rPr>
                <w:rFonts w:ascii="ＭＳ 明朝" w:eastAsia="ＭＳ 明朝" w:hAnsi="ＭＳ 明朝" w:cs="メイリオ"/>
              </w:rPr>
              <w:t>(</w:t>
            </w:r>
            <w:r w:rsidRPr="00185A0C">
              <w:rPr>
                <w:rFonts w:ascii="ＭＳ 明朝" w:eastAsia="ＭＳ 明朝" w:hAnsi="ＭＳ 明朝" w:cs="メイリオ" w:hint="eastAsia"/>
              </w:rPr>
              <w:t>コンクリート基礎が必要</w:t>
            </w:r>
            <w:r w:rsidRPr="00185A0C">
              <w:rPr>
                <w:rFonts w:ascii="ＭＳ 明朝" w:eastAsia="ＭＳ 明朝" w:hAnsi="ＭＳ 明朝" w:cs="メイリオ"/>
              </w:rPr>
              <w:t>)</w:t>
            </w:r>
            <w:r w:rsidRPr="00185A0C">
              <w:rPr>
                <w:rFonts w:ascii="ＭＳ 明朝" w:eastAsia="ＭＳ 明朝" w:hAnsi="ＭＳ 明朝" w:cs="メイリオ" w:hint="eastAsia"/>
              </w:rPr>
              <w:t>により転倒しないように施工すること。</w:t>
            </w:r>
          </w:p>
        </w:tc>
      </w:tr>
    </w:tbl>
    <w:p w14:paraId="4DC161E8" w14:textId="77777777" w:rsidR="00CD10E7" w:rsidRPr="00185A0C" w:rsidRDefault="00CD10E7" w:rsidP="00CD10E7">
      <w:pPr>
        <w:spacing w:line="320" w:lineRule="exact"/>
        <w:rPr>
          <w:rFonts w:ascii="ＭＳ 明朝" w:eastAsia="ＭＳ 明朝" w:hAnsi="ＭＳ 明朝" w:cs="メイリオ"/>
        </w:rPr>
      </w:pPr>
    </w:p>
    <w:p w14:paraId="5A957EB4" w14:textId="0A1B979F" w:rsidR="003509EF" w:rsidRPr="00185A0C" w:rsidRDefault="003509EF" w:rsidP="006F206B">
      <w:pPr>
        <w:wordWrap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509EF" w:rsidRPr="00185A0C" w:rsidSect="00D71159">
      <w:headerReference w:type="firs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8CAA" w14:textId="6AFA166B" w:rsidR="004F20B3" w:rsidRDefault="004F20B3" w:rsidP="003B7F3A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37961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67210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5C60"/>
    <w:rsid w:val="00F40A98"/>
    <w:rsid w:val="00F43467"/>
    <w:rsid w:val="00F64B1A"/>
    <w:rsid w:val="00F83590"/>
    <w:rsid w:val="00F86F7E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6117-2B2E-4339-A95D-3C940624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2023-12-08T02:29:00Z</dcterms:created>
  <dcterms:modified xsi:type="dcterms:W3CDTF">2023-12-08T02:29:00Z</dcterms:modified>
</cp:coreProperties>
</file>