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Meiryo UI" w:hAnsi="Meiryo UI" w:eastAsia="Meiryo UI"/>
          <w:b w:val="1"/>
        </w:rPr>
      </w:pPr>
      <w:bookmarkStart w:id="0" w:name="_GoBack"/>
      <w:bookmarkEnd w:id="0"/>
    </w:p>
    <w:p>
      <w:pPr>
        <w:pStyle w:val="0"/>
        <w:jc w:val="center"/>
        <w:rPr>
          <w:rFonts w:hint="default" w:ascii="Meiryo UI" w:hAnsi="Meiryo UI" w:eastAsia="Meiryo UI"/>
          <w:b w:val="1"/>
        </w:rPr>
      </w:pPr>
      <w:r>
        <w:rPr>
          <w:rFonts w:hint="eastAsia" w:ascii="Meiryo UI" w:hAnsi="Meiryo UI" w:eastAsia="Meiryo UI"/>
          <w:b w:val="1"/>
        </w:rPr>
        <w:t>MATSUE</w:t>
      </w:r>
      <w:r>
        <w:rPr>
          <w:rFonts w:hint="default" w:ascii="Meiryo UI" w:hAnsi="Meiryo UI" w:eastAsia="Meiryo UI"/>
          <w:b w:val="1"/>
        </w:rPr>
        <w:t xml:space="preserve"> Tech-Product Award </w:t>
      </w:r>
      <w:r>
        <w:rPr>
          <w:rFonts w:hint="eastAsia" w:ascii="Meiryo UI" w:hAnsi="Meiryo UI" w:eastAsia="Meiryo UI"/>
          <w:b w:val="1"/>
        </w:rPr>
        <w:t>2027</w:t>
      </w:r>
      <w:r>
        <w:rPr>
          <w:rFonts w:hint="eastAsia" w:ascii="Meiryo UI" w:hAnsi="Meiryo UI" w:eastAsia="Meiryo UI"/>
          <w:b w:val="1"/>
        </w:rPr>
        <w:t>　共通エントリーシート</w:t>
      </w:r>
      <w:r>
        <w:rPr>
          <w:rFonts w:hint="default" w:ascii="Meiryo UI" w:hAnsi="Meiryo UI" w:eastAsia="Meiryo UI"/>
          <w14:shadow w14:blurRad="50800" w14:dist="38100" w14:dir="2700000" w14:sx="100000" w14:sy="100000" w14:kx="0" w14:ky="0" w14:algn="tl">
            <w14:srgbClr w14:val="000000">
              <w14:alpha w14:val="60000"/>
            </w14:srgbClr>
          </w14:shadow>
        </w:rPr>
        <mc:AlternateContent>
          <mc:Choice Requires="wps">
            <w:drawing>
              <wp:anchor distT="45720" distB="45720" distL="114300" distR="114300" simplePos="0" relativeHeight="2" behindDoc="0" locked="0" layoutInCell="1" hidden="0" allowOverlap="1">
                <wp:simplePos x="0" y="0"/>
                <wp:positionH relativeFrom="margin">
                  <wp:posOffset>24130</wp:posOffset>
                </wp:positionH>
                <wp:positionV relativeFrom="paragraph">
                  <wp:posOffset>435610</wp:posOffset>
                </wp:positionV>
                <wp:extent cx="6086475" cy="1894205"/>
                <wp:effectExtent l="0" t="0" r="635" b="635"/>
                <wp:wrapSquare wrapText="bothSides"/>
                <wp:docPr id="1026" name="テキスト ボックス 2"/>
                <a:graphic xmlns:a="http://schemas.openxmlformats.org/drawingml/2006/main">
                  <a:graphicData uri="http://schemas.microsoft.com/office/word/2010/wordprocessingShape">
                    <wps:wsp>
                      <wps:cNvPr id="1026" name="テキスト ボックス 2"/>
                      <wps:cNvSpPr txBox="1">
                        <a:spLocks noChangeArrowheads="1"/>
                      </wps:cNvSpPr>
                      <wps:spPr>
                        <a:xfrm>
                          <a:off x="0" y="0"/>
                          <a:ext cx="6086475" cy="1894205"/>
                        </a:xfrm>
                        <a:prstGeom prst="rect">
                          <a:avLst/>
                        </a:prstGeom>
                        <a:solidFill>
                          <a:schemeClr val="bg1">
                            <a:lumMod val="95000"/>
                          </a:schemeClr>
                        </a:solidFill>
                        <a:ln w="9525">
                          <a:noFill/>
                          <a:miter lim="800000"/>
                          <a:headEnd/>
                          <a:tailEnd/>
                        </a:ln>
                      </wps:spPr>
                      <wps:txbx>
                        <w:txbxContent>
                          <w:p>
                            <w:pPr>
                              <w:pStyle w:val="0"/>
                              <w:rPr>
                                <w:rFonts w:hint="default" w:ascii="Meiryo UI" w:hAnsi="Meiryo UI" w:eastAsia="Meiryo UI"/>
                                <w:b w:val="1"/>
                                <w:sz w:val="18"/>
                              </w:rPr>
                            </w:pPr>
                            <w:r>
                              <w:rPr>
                                <w:rFonts w:hint="eastAsia" w:ascii="Meiryo UI" w:hAnsi="Meiryo UI" w:eastAsia="Meiryo UI"/>
                                <w:b w:val="1"/>
                                <w:sz w:val="18"/>
                              </w:rPr>
                              <w:t>募集内容</w:t>
                            </w:r>
                          </w:p>
                          <w:p>
                            <w:pPr>
                              <w:pStyle w:val="0"/>
                              <w:rPr>
                                <w:rFonts w:hint="default" w:ascii="Meiryo UI" w:hAnsi="Meiryo UI" w:eastAsia="Meiryo UI"/>
                                <w:sz w:val="18"/>
                              </w:rPr>
                            </w:pPr>
                            <w:r>
                              <w:rPr>
                                <w:rFonts w:hint="eastAsia" w:ascii="Meiryo UI" w:hAnsi="Meiryo UI" w:eastAsia="Meiryo UI"/>
                                <w:sz w:val="18"/>
                              </w:rPr>
                              <w:t>Web</w:t>
                            </w:r>
                            <w:r>
                              <w:rPr>
                                <w:rFonts w:hint="eastAsia" w:ascii="Meiryo UI" w:hAnsi="Meiryo UI" w:eastAsia="Meiryo UI"/>
                                <w:sz w:val="18"/>
                              </w:rPr>
                              <w:t>サービスやシステム、アプリケーションなど、</w:t>
                            </w:r>
                            <w:r>
                              <w:rPr>
                                <w:rFonts w:hint="eastAsia" w:ascii="Meiryo UI" w:hAnsi="Meiryo UI" w:eastAsia="Meiryo UI"/>
                                <w:sz w:val="18"/>
                              </w:rPr>
                              <w:t>IT</w:t>
                            </w:r>
                            <w:r>
                              <w:rPr>
                                <w:rFonts w:hint="eastAsia" w:ascii="Meiryo UI" w:hAnsi="Meiryo UI" w:eastAsia="Meiryo UI"/>
                                <w:sz w:val="18"/>
                              </w:rPr>
                              <w:t>技術を活用したプロダクト（ビジネスとして活用されることを前提に、顧客のニーズや課題を解決し、価値を提供するために市場に投入される製品やサービス）のアイデア</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style="mso-position-vertical-relative:text;z-index:2;mso-wrap-distance-left:9pt;width:479.25pt;height:149.15pt;mso-wrap-mode:square;mso-position-horizontal-relative:margin;position:absolute;margin-left:1.9pt;margin-top:34.29pt;mso-wrap-distance-bottom:3.6pt;mso-wrap-distance-right:9pt;mso-wrap-distance-top:3.6pt;v-text-anchor:top;" o:spid="_x0000_s1026" o:allowincell="t" o:allowoverlap="t" filled="t" fillcolor="#f2f2f2 [3052]" stroked="f" strokeweight="0.75pt" o:spt="202" type="#_x0000_t202">
                <v:fill/>
                <v:stroke miterlimit="8"/>
                <v:textbox style="layout-flow:horizontal;mso-fit-shape-to-text:t;">
                  <w:txbxContent>
                    <w:p>
                      <w:pPr>
                        <w:pStyle w:val="0"/>
                        <w:rPr>
                          <w:rFonts w:hint="default" w:ascii="Meiryo UI" w:hAnsi="Meiryo UI" w:eastAsia="Meiryo UI"/>
                          <w:b w:val="1"/>
                          <w:sz w:val="18"/>
                        </w:rPr>
                      </w:pPr>
                      <w:r>
                        <w:rPr>
                          <w:rFonts w:hint="eastAsia" w:ascii="Meiryo UI" w:hAnsi="Meiryo UI" w:eastAsia="Meiryo UI"/>
                          <w:b w:val="1"/>
                          <w:sz w:val="18"/>
                        </w:rPr>
                        <w:t>募集内容</w:t>
                      </w:r>
                    </w:p>
                    <w:p>
                      <w:pPr>
                        <w:pStyle w:val="0"/>
                        <w:rPr>
                          <w:rFonts w:hint="default" w:ascii="Meiryo UI" w:hAnsi="Meiryo UI" w:eastAsia="Meiryo UI"/>
                          <w:sz w:val="18"/>
                        </w:rPr>
                      </w:pPr>
                      <w:r>
                        <w:rPr>
                          <w:rFonts w:hint="eastAsia" w:ascii="Meiryo UI" w:hAnsi="Meiryo UI" w:eastAsia="Meiryo UI"/>
                          <w:sz w:val="18"/>
                        </w:rPr>
                        <w:t>Web</w:t>
                      </w:r>
                      <w:r>
                        <w:rPr>
                          <w:rFonts w:hint="eastAsia" w:ascii="Meiryo UI" w:hAnsi="Meiryo UI" w:eastAsia="Meiryo UI"/>
                          <w:sz w:val="18"/>
                        </w:rPr>
                        <w:t>サービスやシステム、アプリケーションなど、</w:t>
                      </w:r>
                      <w:r>
                        <w:rPr>
                          <w:rFonts w:hint="eastAsia" w:ascii="Meiryo UI" w:hAnsi="Meiryo UI" w:eastAsia="Meiryo UI"/>
                          <w:sz w:val="18"/>
                        </w:rPr>
                        <w:t>IT</w:t>
                      </w:r>
                      <w:r>
                        <w:rPr>
                          <w:rFonts w:hint="eastAsia" w:ascii="Meiryo UI" w:hAnsi="Meiryo UI" w:eastAsia="Meiryo UI"/>
                          <w:sz w:val="18"/>
                        </w:rPr>
                        <w:t>技術を活用したプロダクト（ビジネスとして活用されることを前提に、顧客のニーズや課題を解決し、価値を提供するために市場に投入される製品やサービス）のアイデア</w:t>
                      </w:r>
                    </w:p>
                  </w:txbxContent>
                </v:textbox>
                <v:imagedata o:title=""/>
                <w10:wrap type="square" side="both" anchorx="margin" anchory="text"/>
              </v:shape>
            </w:pict>
          </mc:Fallback>
        </mc:AlternateContent>
      </w:r>
      <w:r>
        <w:rPr>
          <w:rFonts w:hint="default" w:ascii="Meiryo UI" w:hAnsi="Meiryo UI" w:eastAsia="Meiryo UI"/>
          <w:b w:val="1"/>
        </w:rPr>
        <w:t xml:space="preserve"> </w:t>
      </w:r>
    </w:p>
    <w:p>
      <w:pPr>
        <w:pStyle w:val="15"/>
        <w:spacing w:before="0" w:beforeLines="0" w:beforeAutospacing="0" w:after="0" w:afterLines="0" w:afterAutospacing="0"/>
        <w:rPr>
          <w:rFonts w:hint="default" w:ascii="Meiryo UI" w:hAnsi="Meiryo UI" w:eastAsia="Meiryo UI"/>
          <w:b w:val="1"/>
          <w:sz w:val="21"/>
        </w:rPr>
      </w:pPr>
      <w:r>
        <w:rPr>
          <w:rFonts w:hint="eastAsia" w:ascii="Meiryo UI" w:hAnsi="Meiryo UI" w:eastAsia="Meiryo UI"/>
          <w:b w:val="1"/>
          <w:sz w:val="21"/>
        </w:rPr>
        <w:t>1</w:t>
      </w:r>
      <w:r>
        <w:rPr>
          <w:rFonts w:hint="eastAsia" w:ascii="Meiryo UI" w:hAnsi="Meiryo UI" w:eastAsia="Meiryo UI"/>
          <w:b w:val="1"/>
          <w:sz w:val="21"/>
        </w:rPr>
        <w:t>．プロダクトアｲデアの名称等</w:t>
      </w:r>
    </w:p>
    <w:tbl>
      <w:tblPr>
        <w:tblStyle w:val="11"/>
        <w:tblW w:w="972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873"/>
        <w:gridCol w:w="6847"/>
      </w:tblGrid>
      <w:tr>
        <w:trPr>
          <w:trHeight w:val="660" w:hRule="atLeast"/>
        </w:trPr>
        <w:tc>
          <w:tcPr>
            <w:tcW w:w="287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before="0" w:beforeLines="0" w:beforeAutospacing="0" w:after="0" w:afterLines="0" w:afterAutospacing="0" w:line="240" w:lineRule="exact"/>
              <w:ind w:left="210" w:hanging="210" w:hangingChars="100"/>
              <w:jc w:val="center"/>
              <w:rPr>
                <w:rFonts w:hint="default" w:ascii="Meiryo UI" w:hAnsi="Meiryo UI" w:eastAsia="Meiryo UI"/>
                <w:sz w:val="21"/>
              </w:rPr>
            </w:pPr>
            <w:r>
              <w:rPr>
                <w:rFonts w:hint="eastAsia" w:ascii="Meiryo UI" w:hAnsi="Meiryo UI" w:eastAsia="Meiryo UI"/>
                <w:sz w:val="21"/>
              </w:rPr>
              <w:t>チーム名</w:t>
            </w:r>
          </w:p>
          <w:p>
            <w:pPr>
              <w:pStyle w:val="15"/>
              <w:spacing w:before="0" w:beforeLines="0" w:beforeAutospacing="0" w:after="0" w:afterLines="0" w:afterAutospacing="0" w:line="240" w:lineRule="exact"/>
              <w:ind w:left="160" w:hanging="160" w:hangingChars="100"/>
              <w:jc w:val="center"/>
              <w:rPr>
                <w:rFonts w:hint="default" w:ascii="Meiryo UI" w:hAnsi="Meiryo UI" w:eastAsia="Meiryo UI"/>
                <w:sz w:val="14"/>
              </w:rPr>
            </w:pPr>
            <w:r>
              <w:rPr>
                <w:rFonts w:hint="eastAsia" w:ascii="Meiryo UI" w:hAnsi="Meiryo UI" w:eastAsia="Meiryo UI"/>
                <w:sz w:val="16"/>
              </w:rPr>
              <w:t>*1</w:t>
            </w:r>
            <w:r>
              <w:rPr>
                <w:rFonts w:hint="eastAsia" w:ascii="Meiryo UI" w:hAnsi="Meiryo UI" w:eastAsia="Meiryo UI"/>
                <w:sz w:val="16"/>
              </w:rPr>
              <w:t>次審査を通過した場合に公開されます</w:t>
            </w:r>
          </w:p>
        </w:tc>
        <w:tc>
          <w:tcPr>
            <w:tcW w:w="684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before="0" w:beforeLines="0" w:beforeAutospacing="0" w:after="0" w:afterLines="0" w:afterAutospacing="0" w:line="0" w:lineRule="atLeast"/>
              <w:jc w:val="both"/>
              <w:rPr>
                <w:rFonts w:hint="default" w:ascii="Meiryo UI" w:hAnsi="Meiryo UI" w:eastAsia="Meiryo UI"/>
                <w:sz w:val="21"/>
              </w:rPr>
            </w:pPr>
          </w:p>
        </w:tc>
      </w:tr>
      <w:tr>
        <w:trPr>
          <w:trHeight w:val="766" w:hRule="atLeast"/>
        </w:trPr>
        <w:tc>
          <w:tcPr>
            <w:tcW w:w="287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before="0" w:beforeLines="0" w:beforeAutospacing="0" w:after="0" w:afterLines="0" w:afterAutospacing="0" w:line="240" w:lineRule="exact"/>
              <w:ind w:left="210" w:hanging="210" w:hangingChars="100"/>
              <w:jc w:val="center"/>
              <w:rPr>
                <w:rFonts w:hint="default" w:ascii="Meiryo UI" w:hAnsi="Meiryo UI" w:eastAsia="Meiryo UI"/>
                <w:sz w:val="21"/>
              </w:rPr>
            </w:pPr>
            <w:r>
              <w:rPr>
                <w:rFonts w:hint="eastAsia" w:ascii="Meiryo UI" w:hAnsi="Meiryo UI" w:eastAsia="Meiryo UI"/>
                <w:sz w:val="21"/>
              </w:rPr>
              <w:t>プロダクトアイデアの名称</w:t>
            </w:r>
          </w:p>
        </w:tc>
        <w:tc>
          <w:tcPr>
            <w:tcW w:w="684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before="0" w:beforeLines="0" w:beforeAutospacing="0" w:after="0" w:afterLines="0" w:afterAutospacing="0" w:line="0" w:lineRule="atLeast"/>
              <w:jc w:val="both"/>
              <w:rPr>
                <w:rFonts w:hint="default" w:ascii="Meiryo UI" w:hAnsi="Meiryo UI" w:eastAsia="Meiryo UI"/>
                <w:sz w:val="21"/>
              </w:rPr>
            </w:pPr>
          </w:p>
        </w:tc>
      </w:tr>
      <w:tr>
        <w:trPr>
          <w:trHeight w:val="1118" w:hRule="atLeast"/>
        </w:trPr>
        <w:tc>
          <w:tcPr>
            <w:tcW w:w="287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15"/>
              <w:spacing w:before="0" w:beforeLines="0" w:beforeAutospacing="0" w:after="0" w:afterLines="0" w:afterAutospacing="0" w:line="240" w:lineRule="exact"/>
              <w:ind w:left="210" w:hanging="210" w:hangingChars="100"/>
              <w:jc w:val="center"/>
              <w:rPr>
                <w:rFonts w:hint="default" w:ascii="Meiryo UI" w:hAnsi="Meiryo UI" w:eastAsia="Meiryo UI"/>
                <w:sz w:val="21"/>
              </w:rPr>
            </w:pPr>
            <w:r>
              <w:rPr>
                <w:rFonts w:hint="eastAsia" w:ascii="Meiryo UI" w:hAnsi="Meiryo UI" w:eastAsia="Meiryo UI"/>
                <w:sz w:val="21"/>
              </w:rPr>
              <w:t>プロダクトアイデアの概要</w:t>
            </w:r>
          </w:p>
        </w:tc>
        <w:tc>
          <w:tcPr>
            <w:tcW w:w="6847"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15"/>
              <w:numPr>
                <w:ilvl w:val="0"/>
                <w:numId w:val="1"/>
              </w:numPr>
              <w:spacing w:before="0" w:beforeLines="0" w:beforeAutospacing="0" w:after="0" w:afterLines="0" w:afterAutospacing="0" w:line="0" w:lineRule="atLeast"/>
              <w:jc w:val="both"/>
              <w:rPr>
                <w:rFonts w:hint="default" w:ascii="Meiryo UI" w:hAnsi="Meiryo UI" w:eastAsia="Meiryo UI"/>
                <w:sz w:val="20"/>
              </w:rPr>
            </w:pPr>
            <w:r>
              <w:rPr>
                <w:rFonts w:hint="eastAsia" w:ascii="Meiryo UI" w:hAnsi="Meiryo UI" w:eastAsia="Meiryo UI"/>
                <w:sz w:val="20"/>
              </w:rPr>
              <w:t>誰の、どのような課題やニーズを、</w:t>
            </w:r>
          </w:p>
          <w:p>
            <w:pPr>
              <w:pStyle w:val="15"/>
              <w:numPr>
                <w:ilvl w:val="0"/>
                <w:numId w:val="1"/>
              </w:numPr>
              <w:spacing w:before="0" w:beforeLines="0" w:beforeAutospacing="0" w:after="0" w:afterLines="0" w:afterAutospacing="0" w:line="0" w:lineRule="atLeast"/>
              <w:jc w:val="both"/>
              <w:rPr>
                <w:rFonts w:hint="default" w:ascii="Meiryo UI" w:hAnsi="Meiryo UI" w:eastAsia="Meiryo UI"/>
                <w:sz w:val="20"/>
              </w:rPr>
            </w:pPr>
            <w:r>
              <w:rPr>
                <w:rFonts w:hint="eastAsia" w:ascii="Meiryo UI" w:hAnsi="Meiryo UI" w:eastAsia="Meiryo UI"/>
                <w:sz w:val="20"/>
              </w:rPr>
              <w:t>どのようなプロダクトで解決・満たすことで、</w:t>
            </w:r>
          </w:p>
          <w:p>
            <w:pPr>
              <w:pStyle w:val="15"/>
              <w:numPr>
                <w:ilvl w:val="0"/>
                <w:numId w:val="1"/>
              </w:numPr>
              <w:spacing w:before="0" w:beforeLines="0" w:beforeAutospacing="0" w:after="0" w:afterLines="0" w:afterAutospacing="0" w:line="0" w:lineRule="atLeast"/>
              <w:jc w:val="both"/>
              <w:rPr>
                <w:rFonts w:hint="default" w:ascii="Meiryo UI" w:hAnsi="Meiryo UI" w:eastAsia="Meiryo UI"/>
                <w:b w:val="1"/>
                <w:sz w:val="21"/>
              </w:rPr>
            </w:pPr>
            <w:r>
              <w:rPr>
                <w:rFonts w:hint="eastAsia" w:ascii="Meiryo UI" w:hAnsi="Meiryo UI" w:eastAsia="Meiryo UI"/>
                <w:sz w:val="20"/>
              </w:rPr>
              <w:t>誰から対価を得るアイデアなのかを</w:t>
            </w:r>
            <w:r>
              <w:rPr>
                <w:rFonts w:hint="eastAsia" w:ascii="Meiryo UI" w:hAnsi="Meiryo UI" w:eastAsia="Meiryo UI"/>
                <w:sz w:val="20"/>
              </w:rPr>
              <w:t>150</w:t>
            </w:r>
            <w:r>
              <w:rPr>
                <w:rFonts w:hint="eastAsia" w:ascii="Meiryo UI" w:hAnsi="Meiryo UI" w:eastAsia="Meiryo UI"/>
                <w:sz w:val="20"/>
              </w:rPr>
              <w:t>字程度で簡潔に記入してください。</w:t>
            </w:r>
          </w:p>
        </w:tc>
      </w:tr>
      <w:tr>
        <w:trPr>
          <w:trHeight w:val="2430" w:hRule="atLeast"/>
        </w:trPr>
        <w:tc>
          <w:tcPr>
            <w:tcW w:w="287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before="0" w:beforeLines="0" w:beforeAutospacing="0" w:after="0" w:afterLines="0" w:afterAutospacing="0" w:line="240" w:lineRule="exact"/>
              <w:ind w:left="210" w:hanging="210" w:hangingChars="100"/>
              <w:jc w:val="center"/>
              <w:rPr>
                <w:rFonts w:hint="default" w:ascii="Meiryo UI" w:hAnsi="Meiryo UI" w:eastAsia="Meiryo UI"/>
                <w:sz w:val="21"/>
              </w:rPr>
            </w:pPr>
          </w:p>
        </w:tc>
        <w:tc>
          <w:tcPr>
            <w:tcW w:w="6847"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15"/>
              <w:spacing w:before="0" w:beforeLines="0" w:beforeAutospacing="0" w:after="0" w:afterLines="0" w:afterAutospacing="0" w:line="0" w:lineRule="atLeast"/>
              <w:jc w:val="both"/>
              <w:rPr>
                <w:rFonts w:hint="default" w:ascii="Meiryo UI" w:hAnsi="Meiryo UI" w:eastAsia="Meiryo UI"/>
                <w:b w:val="1"/>
                <w:sz w:val="21"/>
              </w:rPr>
            </w:pPr>
          </w:p>
        </w:tc>
      </w:tr>
      <w:tr>
        <w:trPr>
          <w:trHeight w:val="1523" w:hRule="atLeast"/>
        </w:trPr>
        <w:tc>
          <w:tcPr>
            <w:tcW w:w="287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before="0" w:beforeLines="0" w:beforeAutospacing="0" w:after="0" w:afterLines="0" w:afterAutospacing="0" w:line="240" w:lineRule="exact"/>
              <w:ind w:left="210" w:hanging="210" w:hangingChars="100"/>
              <w:jc w:val="center"/>
              <w:rPr>
                <w:rFonts w:hint="default" w:ascii="Meiryo UI" w:hAnsi="Meiryo UI" w:eastAsia="Meiryo UI"/>
                <w:sz w:val="21"/>
              </w:rPr>
            </w:pPr>
            <w:r>
              <w:rPr>
                <w:rFonts w:hint="eastAsia" w:ascii="Meiryo UI" w:hAnsi="Meiryo UI" w:eastAsia="Meiryo UI"/>
                <w:sz w:val="21"/>
              </w:rPr>
              <w:t>事業着手</w:t>
            </w:r>
          </w:p>
          <w:p>
            <w:pPr>
              <w:pStyle w:val="15"/>
              <w:spacing w:before="0" w:beforeLines="0" w:beforeAutospacing="0" w:after="0" w:afterLines="0" w:afterAutospacing="0" w:line="240" w:lineRule="exact"/>
              <w:ind w:left="160" w:hanging="160" w:hangingChars="100"/>
              <w:jc w:val="center"/>
              <w:rPr>
                <w:rFonts w:hint="default" w:ascii="Meiryo UI" w:hAnsi="Meiryo UI" w:eastAsia="Meiryo UI"/>
                <w:sz w:val="21"/>
              </w:rPr>
            </w:pPr>
            <w:r>
              <w:rPr>
                <w:rFonts w:hint="eastAsia" w:ascii="Meiryo UI" w:hAnsi="Meiryo UI" w:eastAsia="Meiryo UI"/>
                <w:sz w:val="16"/>
              </w:rPr>
              <w:t>*</w:t>
            </w:r>
            <w:r>
              <w:rPr>
                <w:rFonts w:hint="eastAsia" w:ascii="Meiryo UI" w:hAnsi="Meiryo UI" w:eastAsia="Meiryo UI"/>
                <w:sz w:val="16"/>
              </w:rPr>
              <w:t>いずれかにチェックしてください</w:t>
            </w:r>
          </w:p>
        </w:tc>
        <w:tc>
          <w:tcPr>
            <w:tcW w:w="684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before="0" w:beforeLines="0" w:beforeAutospacing="0" w:after="0" w:afterLines="0" w:afterAutospacing="0" w:line="0" w:lineRule="atLeast"/>
              <w:jc w:val="both"/>
              <w:rPr>
                <w:rFonts w:hint="default" w:ascii="Meiryo UI" w:hAnsi="Meiryo UI" w:eastAsia="Meiryo UI"/>
                <w:sz w:val="21"/>
              </w:rPr>
            </w:pPr>
            <w:r>
              <w:rPr>
                <w:rFonts w:hint="eastAsia" w:ascii="Meiryo UI" w:hAnsi="Meiryo UI" w:eastAsia="Meiryo UI"/>
                <w:sz w:val="21"/>
              </w:rPr>
              <w:t>□事業として着手している（開始時期：　　年　　月頃）</w:t>
            </w:r>
          </w:p>
          <w:p>
            <w:pPr>
              <w:pStyle w:val="15"/>
              <w:spacing w:before="0" w:beforeLines="0" w:beforeAutospacing="0" w:after="0" w:afterLines="0" w:afterAutospacing="0" w:line="0" w:lineRule="atLeast"/>
              <w:jc w:val="both"/>
              <w:rPr>
                <w:rFonts w:hint="default" w:ascii="Meiryo UI" w:hAnsi="Meiryo UI" w:eastAsia="Meiryo UI"/>
                <w:sz w:val="21"/>
              </w:rPr>
            </w:pPr>
            <w:r>
              <w:rPr>
                <w:rFonts w:hint="eastAsia" w:ascii="Meiryo UI" w:hAnsi="Meiryo UI" w:eastAsia="Meiryo UI"/>
                <w:sz w:val="21"/>
              </w:rPr>
              <w:t>□事業として着手予定（開始予定時期：　　年　　月頃）</w:t>
            </w:r>
          </w:p>
          <w:p>
            <w:pPr>
              <w:pStyle w:val="15"/>
              <w:spacing w:before="0" w:beforeLines="0" w:beforeAutospacing="0" w:after="0" w:afterLines="0" w:afterAutospacing="0" w:line="0" w:lineRule="atLeast"/>
              <w:jc w:val="both"/>
              <w:rPr>
                <w:rFonts w:hint="default" w:ascii="Meiryo UI" w:hAnsi="Meiryo UI" w:eastAsia="Meiryo UI"/>
                <w:sz w:val="21"/>
              </w:rPr>
            </w:pPr>
            <w:r>
              <w:rPr>
                <w:rFonts w:hint="eastAsia" w:ascii="Meiryo UI" w:hAnsi="Meiryo UI" w:eastAsia="Meiryo UI"/>
                <w:sz w:val="21"/>
              </w:rPr>
              <w:t>□アイデア段階</w:t>
            </w:r>
          </w:p>
        </w:tc>
      </w:tr>
      <w:tr>
        <w:trPr>
          <w:trHeight w:val="812" w:hRule="atLeast"/>
        </w:trPr>
        <w:tc>
          <w:tcPr>
            <w:tcW w:w="287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before="0" w:beforeLines="0" w:beforeAutospacing="0" w:after="0" w:afterLines="0" w:afterAutospacing="0" w:line="240" w:lineRule="exact"/>
              <w:ind w:left="210" w:hanging="210" w:hangingChars="100"/>
              <w:jc w:val="center"/>
              <w:rPr>
                <w:rFonts w:hint="default" w:ascii="Meiryo UI" w:hAnsi="Meiryo UI" w:eastAsia="Meiryo UI"/>
                <w:sz w:val="21"/>
              </w:rPr>
            </w:pPr>
            <w:r>
              <w:rPr>
                <w:rFonts w:hint="eastAsia" w:ascii="Meiryo UI" w:hAnsi="Meiryo UI" w:eastAsia="Meiryo UI"/>
                <w:sz w:val="21"/>
              </w:rPr>
              <w:t>エントリーコース</w:t>
            </w:r>
          </w:p>
        </w:tc>
        <w:tc>
          <w:tcPr>
            <w:tcW w:w="684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before="0" w:beforeLines="0" w:beforeAutospacing="0" w:after="0" w:afterLines="0" w:afterAutospacing="0" w:line="0" w:lineRule="atLeast"/>
              <w:jc w:val="both"/>
              <w:rPr>
                <w:rFonts w:hint="default" w:ascii="Meiryo UI" w:hAnsi="Meiryo UI" w:eastAsia="Meiryo UI"/>
                <w:sz w:val="21"/>
              </w:rPr>
            </w:pPr>
            <w:r>
              <w:rPr>
                <w:rFonts w:hint="eastAsia" w:ascii="Meiryo UI" w:hAnsi="Meiryo UI" w:eastAsia="Meiryo UI"/>
                <w:sz w:val="21"/>
              </w:rPr>
              <w:t>□</w:t>
            </w:r>
            <w:r>
              <w:rPr>
                <w:rFonts w:hint="eastAsia" w:ascii="Meiryo UI" w:hAnsi="Meiryo UI" w:eastAsia="Meiryo UI"/>
                <w:sz w:val="21"/>
              </w:rPr>
              <w:t>JUMP</w:t>
            </w:r>
            <w:r>
              <w:rPr>
                <w:rFonts w:hint="eastAsia" w:ascii="Meiryo UI" w:hAnsi="Meiryo UI" w:eastAsia="Meiryo UI"/>
                <w:sz w:val="21"/>
              </w:rPr>
              <w:t>コース</w:t>
            </w:r>
          </w:p>
          <w:p>
            <w:pPr>
              <w:pStyle w:val="15"/>
              <w:spacing w:before="0" w:beforeLines="0" w:beforeAutospacing="0" w:after="0" w:afterLines="0" w:afterAutospacing="0" w:line="0" w:lineRule="atLeast"/>
              <w:jc w:val="both"/>
              <w:rPr>
                <w:rFonts w:hint="default" w:ascii="Meiryo UI" w:hAnsi="Meiryo UI" w:eastAsia="Meiryo UI"/>
                <w:sz w:val="21"/>
              </w:rPr>
            </w:pPr>
            <w:r>
              <w:rPr>
                <w:rFonts w:hint="eastAsia" w:ascii="Meiryo UI" w:hAnsi="Meiryo UI" w:eastAsia="Meiryo UI"/>
                <w:sz w:val="21"/>
              </w:rPr>
              <w:t>□</w:t>
            </w:r>
            <w:r>
              <w:rPr>
                <w:rFonts w:hint="eastAsia" w:ascii="Meiryo UI" w:hAnsi="Meiryo UI" w:eastAsia="Meiryo UI"/>
                <w:sz w:val="21"/>
              </w:rPr>
              <w:t>STEP</w:t>
            </w:r>
            <w:r>
              <w:rPr>
                <w:rFonts w:hint="eastAsia" w:ascii="Meiryo UI" w:hAnsi="Meiryo UI" w:eastAsia="Meiryo UI"/>
                <w:sz w:val="21"/>
              </w:rPr>
              <w:t>コース</w:t>
            </w:r>
          </w:p>
        </w:tc>
      </w:tr>
    </w:tbl>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r>
        <w:rPr>
          <w:rFonts w:hint="default" w:ascii="Meiryo UI" w:hAnsi="Meiryo UI" w:eastAsia="Meiryo UI"/>
          <w:b w:val="1"/>
          <w:sz w:val="21"/>
        </w:rPr>
        <w:t>2</w:t>
      </w:r>
      <w:r>
        <w:rPr>
          <w:rFonts w:hint="eastAsia" w:ascii="Meiryo UI" w:hAnsi="Meiryo UI" w:eastAsia="Meiryo UI"/>
          <w:b w:val="1"/>
          <w:sz w:val="21"/>
        </w:rPr>
        <w:t>．ビジョン【創造性】</w:t>
      </w:r>
    </w:p>
    <w:p>
      <w:pPr>
        <w:pStyle w:val="15"/>
        <w:spacing w:before="0" w:beforeLines="0" w:beforeAutospacing="0" w:after="0" w:afterLines="0" w:afterAutospacing="0" w:line="0" w:lineRule="atLeast"/>
        <w:ind w:left="-38" w:leftChars="-18"/>
        <w:rPr>
          <w:rFonts w:hint="default" w:ascii="Meiryo UI" w:hAnsi="Meiryo UI" w:eastAsia="Meiryo UI"/>
          <w:sz w:val="21"/>
        </w:rPr>
      </w:pPr>
      <w:r>
        <w:rPr>
          <w:rFonts w:hint="eastAsia" w:ascii="Meiryo UI" w:hAnsi="Meiryo UI" w:eastAsia="Meiryo UI"/>
          <w:sz w:val="21"/>
        </w:rPr>
        <w:t>プロダクトが目指す未来像であり、顧客にどのような価値を提供し、どのような世界を実現したいか（ビジョン</w:t>
      </w:r>
      <w:r>
        <w:rPr>
          <w:rFonts w:hint="eastAsia" w:ascii="Meiryo UI" w:hAnsi="Meiryo UI" w:eastAsia="Meiryo UI"/>
          <w:sz w:val="21"/>
        </w:rPr>
        <w:t>*</w:t>
      </w:r>
      <w:r>
        <w:rPr>
          <w:rFonts w:hint="eastAsia" w:ascii="Meiryo UI" w:hAnsi="Meiryo UI" w:eastAsia="Meiryo UI"/>
          <w:sz w:val="21"/>
        </w:rPr>
        <w:t>）を端的に記入してください。</w:t>
      </w:r>
    </w:p>
    <w:p>
      <w:pPr>
        <w:pStyle w:val="15"/>
        <w:spacing w:before="0" w:beforeLines="0" w:beforeAutospacing="0" w:after="0" w:afterLines="0" w:afterAutospacing="0" w:line="0" w:lineRule="atLeast"/>
        <w:ind w:left="-38" w:leftChars="-18"/>
        <w:rPr>
          <w:rFonts w:hint="default" w:ascii="Meiryo UI" w:hAnsi="Meiryo UI" w:eastAsia="Meiryo UI"/>
          <w:sz w:val="16"/>
        </w:rPr>
      </w:pPr>
      <w:r>
        <w:rPr>
          <w:rFonts w:hint="default" w:ascii="Meiryo UI" w:hAnsi="Meiryo UI" w:eastAsia="Meiryo UI"/>
          <w:sz w:val="16"/>
        </w:rPr>
        <w:t>*</w:t>
      </w:r>
      <w:r>
        <w:rPr>
          <w:rFonts w:hint="eastAsia" w:ascii="Meiryo UI" w:hAnsi="Meiryo UI" w:eastAsia="Meiryo UI"/>
          <w:sz w:val="16"/>
        </w:rPr>
        <w:t>（例）「〇〇な人の▲▲な困りごとを◆◆で解決する」「■■を通じて〇〇な人を０にする」「▲▲な世界に■■という選択肢をつくる」など</w:t>
      </w:r>
    </w:p>
    <w:tbl>
      <w:tblPr>
        <w:tblStyle w:val="11"/>
        <w:tblW w:w="9633" w:type="dxa"/>
        <w:tblInd w:w="-5"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9633"/>
      </w:tblGrid>
      <w:tr>
        <w:trPr>
          <w:trHeight w:val="324" w:hRule="atLeast"/>
        </w:trPr>
        <w:tc>
          <w:tcPr>
            <w:tcW w:w="9633" w:type="dxa"/>
            <w:vAlign w:val="top"/>
          </w:tcPr>
          <w:p>
            <w:pPr>
              <w:pStyle w:val="15"/>
              <w:spacing w:before="0" w:beforeLines="0" w:beforeAutospacing="0" w:after="0" w:afterLines="0" w:afterAutospacing="0" w:line="0" w:lineRule="atLeast"/>
              <w:rPr>
                <w:rFonts w:hint="default" w:ascii="Meiryo UI" w:hAnsi="Meiryo UI" w:eastAsia="Meiryo UI"/>
                <w:b w:val="1"/>
                <w:sz w:val="21"/>
              </w:rPr>
            </w:pPr>
            <w:r>
              <w:rPr>
                <w:rFonts w:hint="eastAsia" w:ascii="Meiryo UI" w:hAnsi="Meiryo UI" w:eastAsia="Meiryo UI"/>
                <w:b w:val="1"/>
                <w:sz w:val="21"/>
              </w:rPr>
              <w:t>プロダクトのビジョンを記入してください。　※</w:t>
            </w:r>
            <w:r>
              <w:rPr>
                <w:rFonts w:hint="eastAsia" w:ascii="Meiryo UI" w:hAnsi="Meiryo UI" w:eastAsia="Meiryo UI"/>
                <w:b w:val="1"/>
                <w:sz w:val="21"/>
              </w:rPr>
              <w:t>50</w:t>
            </w:r>
            <w:r>
              <w:rPr>
                <w:rFonts w:hint="eastAsia" w:ascii="Meiryo UI" w:hAnsi="Meiryo UI" w:eastAsia="Meiryo UI"/>
                <w:b w:val="1"/>
                <w:sz w:val="21"/>
              </w:rPr>
              <w:t>字程度</w:t>
            </w:r>
          </w:p>
        </w:tc>
      </w:tr>
      <w:tr>
        <w:trPr>
          <w:trHeight w:val="555" w:hRule="atLeast"/>
        </w:trPr>
        <w:tc>
          <w:tcPr>
            <w:tcW w:w="9633" w:type="dxa"/>
            <w:vAlign w:val="top"/>
          </w:tcPr>
          <w:p>
            <w:pPr>
              <w:pStyle w:val="15"/>
              <w:spacing w:before="0" w:beforeLines="0" w:beforeAutospacing="0" w:after="0" w:afterLines="0" w:afterAutospacing="0" w:line="0" w:lineRule="atLeast"/>
              <w:rPr>
                <w:rFonts w:hint="default" w:ascii="Meiryo UI" w:hAnsi="Meiryo UI" w:eastAsia="Meiryo UI"/>
                <w:sz w:val="21"/>
              </w:rPr>
            </w:pPr>
          </w:p>
        </w:tc>
      </w:tr>
      <w:tr>
        <w:trPr>
          <w:trHeight w:val="322" w:hRule="atLeast"/>
        </w:trPr>
        <w:tc>
          <w:tcPr>
            <w:tcW w:w="9633" w:type="dxa"/>
            <w:vAlign w:val="top"/>
          </w:tcPr>
          <w:p>
            <w:pPr>
              <w:pStyle w:val="15"/>
              <w:spacing w:before="0" w:beforeLines="0" w:beforeAutospacing="0" w:after="0" w:afterLines="0" w:afterAutospacing="0" w:line="0" w:lineRule="atLeast"/>
              <w:rPr>
                <w:rFonts w:hint="default" w:ascii="Meiryo UI" w:hAnsi="Meiryo UI" w:eastAsia="Meiryo UI"/>
                <w:b w:val="1"/>
                <w:sz w:val="21"/>
              </w:rPr>
            </w:pPr>
            <w:r>
              <w:rPr>
                <w:rFonts w:hint="eastAsia" w:ascii="Meiryo UI" w:hAnsi="Meiryo UI" w:eastAsia="Meiryo UI"/>
                <w:b w:val="1"/>
                <w:sz w:val="21"/>
              </w:rPr>
              <w:t>ビジョンについて説明してください　※</w:t>
            </w:r>
            <w:r>
              <w:rPr>
                <w:rFonts w:hint="eastAsia" w:ascii="Meiryo UI" w:hAnsi="Meiryo UI" w:eastAsia="Meiryo UI"/>
                <w:b w:val="1"/>
                <w:sz w:val="21"/>
              </w:rPr>
              <w:t>100</w:t>
            </w:r>
            <w:r>
              <w:rPr>
                <w:rFonts w:hint="eastAsia" w:ascii="Meiryo UI" w:hAnsi="Meiryo UI" w:eastAsia="Meiryo UI"/>
                <w:b w:val="1"/>
                <w:sz w:val="21"/>
              </w:rPr>
              <w:t>～</w:t>
            </w:r>
            <w:r>
              <w:rPr>
                <w:rFonts w:hint="eastAsia" w:ascii="Meiryo UI" w:hAnsi="Meiryo UI" w:eastAsia="Meiryo UI"/>
                <w:b w:val="1"/>
                <w:sz w:val="21"/>
              </w:rPr>
              <w:t>200</w:t>
            </w:r>
            <w:r>
              <w:rPr>
                <w:rFonts w:hint="eastAsia" w:ascii="Meiryo UI" w:hAnsi="Meiryo UI" w:eastAsia="Meiryo UI"/>
                <w:b w:val="1"/>
                <w:sz w:val="21"/>
              </w:rPr>
              <w:t>字程度</w:t>
            </w:r>
          </w:p>
        </w:tc>
      </w:tr>
      <w:tr>
        <w:trPr>
          <w:trHeight w:val="990" w:hRule="atLeast"/>
        </w:trPr>
        <w:tc>
          <w:tcPr>
            <w:tcW w:w="9633" w:type="dxa"/>
            <w:vAlign w:val="top"/>
          </w:tcPr>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tc>
      </w:tr>
    </w:tbl>
    <w:p>
      <w:pPr>
        <w:pStyle w:val="15"/>
        <w:spacing w:before="159" w:beforeLines="50" w:beforeAutospacing="0" w:after="0" w:afterLines="0" w:afterAutospacing="0"/>
        <w:rPr>
          <w:rFonts w:hint="default" w:ascii="Meiryo UI" w:hAnsi="Meiryo UI" w:eastAsia="Meiryo UI"/>
          <w:b w:val="1"/>
          <w:sz w:val="21"/>
        </w:rPr>
      </w:pPr>
      <w:r>
        <w:rPr>
          <w:rFonts w:hint="default" w:ascii="Meiryo UI" w:hAnsi="Meiryo UI" w:eastAsia="Meiryo UI"/>
          <w:b w:val="1"/>
          <w:sz w:val="21"/>
        </w:rPr>
        <w:br w:type="page"/>
      </w:r>
      <w:r>
        <w:rPr>
          <w:rFonts w:hint="eastAsia" w:ascii="Meiryo UI" w:hAnsi="Meiryo UI" w:eastAsia="Meiryo UI"/>
          <w:b w:val="1"/>
          <w:sz w:val="21"/>
        </w:rPr>
        <w:t>3</w:t>
      </w:r>
      <w:r>
        <w:rPr>
          <w:rFonts w:hint="eastAsia" w:ascii="Meiryo UI" w:hAnsi="Meiryo UI" w:eastAsia="Meiryo UI"/>
          <w:b w:val="1"/>
          <w:sz w:val="21"/>
        </w:rPr>
        <w:t>．プロダクトアイデア</w:t>
      </w:r>
      <w:r>
        <w:rPr>
          <w:rFonts w:hint="default" w:ascii="Meiryo UI" w:hAnsi="Meiryo UI" w:eastAsia="Meiryo UI"/>
          <w:b w:val="1"/>
          <w:sz w:val="21"/>
        </w:rPr>
        <w:t>の</w:t>
      </w:r>
      <w:r>
        <w:rPr>
          <w:rFonts w:hint="eastAsia" w:ascii="Meiryo UI" w:hAnsi="Meiryo UI" w:eastAsia="Meiryo UI"/>
          <w:b w:val="1"/>
          <w:sz w:val="21"/>
        </w:rPr>
        <w:t>背景・</w:t>
      </w:r>
      <w:r>
        <w:rPr>
          <w:rFonts w:hint="default" w:ascii="Meiryo UI" w:hAnsi="Meiryo UI" w:eastAsia="Meiryo UI"/>
          <w:b w:val="1"/>
          <w:sz w:val="21"/>
        </w:rPr>
        <w:t>内容</w:t>
      </w:r>
      <w:r>
        <w:rPr>
          <w:rFonts w:hint="eastAsia" w:ascii="Meiryo UI" w:hAnsi="Meiryo UI" w:eastAsia="Meiryo UI"/>
          <w:b w:val="1"/>
          <w:sz w:val="21"/>
        </w:rPr>
        <w:t>【課題解決】</w:t>
      </w:r>
    </w:p>
    <w:p>
      <w:pPr>
        <w:pStyle w:val="15"/>
        <w:spacing w:before="0" w:beforeLines="0" w:beforeAutospacing="0" w:after="0" w:afterLines="0" w:afterAutospacing="0" w:line="0" w:lineRule="atLeast"/>
        <w:rPr>
          <w:rFonts w:hint="default" w:ascii="Meiryo UI" w:hAnsi="Meiryo UI" w:eastAsia="Meiryo UI"/>
          <w:sz w:val="21"/>
        </w:rPr>
      </w:pPr>
      <w:r>
        <w:rPr>
          <w:rFonts w:hint="eastAsia" w:ascii="Meiryo UI" w:hAnsi="Meiryo UI" w:eastAsia="Meiryo UI"/>
          <w:sz w:val="21"/>
        </w:rPr>
        <w:t>プロダクトアイデアを発案するに至った背景と、プロダクトの内容について、ユーザーの課題を何と捉えており、どのように解決するかが分かるように記入してください。</w:t>
      </w:r>
    </w:p>
    <w:p>
      <w:pPr>
        <w:pStyle w:val="15"/>
        <w:spacing w:before="0" w:beforeLines="0" w:beforeAutospacing="0" w:after="0" w:afterLines="0" w:afterAutospacing="0" w:line="0" w:lineRule="atLeast"/>
        <w:rPr>
          <w:rFonts w:hint="default" w:ascii="Meiryo UI" w:hAnsi="Meiryo UI" w:eastAsia="Meiryo UI"/>
          <w:sz w:val="18"/>
        </w:rPr>
      </w:pPr>
      <w:r>
        <w:rPr>
          <w:rFonts w:hint="eastAsia" w:ascii="Meiryo UI" w:hAnsi="Meiryo UI" w:eastAsia="Meiryo UI"/>
          <w:sz w:val="18"/>
        </w:rPr>
        <w:t>※また、ワイヤーフレームや使用イメージ、ビジネスモデルなど補足したいことがあれば、本用紙に加えて</w:t>
      </w:r>
      <w:r>
        <w:rPr>
          <w:rFonts w:hint="eastAsia" w:ascii="Meiryo UI" w:hAnsi="Meiryo UI" w:eastAsia="Meiryo UI"/>
          <w:b w:val="1"/>
          <w:sz w:val="21"/>
          <w:u w:val="single" w:color="auto"/>
        </w:rPr>
        <w:t>A4</w:t>
      </w:r>
      <w:r>
        <w:rPr>
          <w:rFonts w:hint="eastAsia" w:ascii="Meiryo UI" w:hAnsi="Meiryo UI" w:eastAsia="Meiryo UI"/>
          <w:b w:val="1"/>
          <w:sz w:val="21"/>
          <w:u w:val="single" w:color="auto"/>
        </w:rPr>
        <w:t>×</w:t>
      </w:r>
      <w:r>
        <w:rPr>
          <w:rFonts w:hint="eastAsia" w:ascii="Meiryo UI" w:hAnsi="Meiryo UI" w:eastAsia="Meiryo UI"/>
          <w:b w:val="1"/>
          <w:sz w:val="21"/>
          <w:u w:val="single" w:color="auto"/>
        </w:rPr>
        <w:t>1</w:t>
      </w:r>
      <w:r>
        <w:rPr>
          <w:rFonts w:hint="eastAsia" w:ascii="Meiryo UI" w:hAnsi="Meiryo UI" w:eastAsia="Meiryo UI"/>
          <w:b w:val="1"/>
          <w:sz w:val="21"/>
          <w:u w:val="single" w:color="auto"/>
        </w:rPr>
        <w:t>枚サイズの補足資料を添付</w:t>
      </w:r>
      <w:r>
        <w:rPr>
          <w:rFonts w:hint="eastAsia" w:ascii="Meiryo UI" w:hAnsi="Meiryo UI" w:eastAsia="Meiryo UI"/>
          <w:sz w:val="18"/>
        </w:rPr>
        <w:t>することができます。</w:t>
      </w:r>
    </w:p>
    <w:tbl>
      <w:tblPr>
        <w:tblStyle w:val="11"/>
        <w:tblW w:w="970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709"/>
      </w:tblGrid>
      <w:tr>
        <w:trPr>
          <w:trHeight w:val="886" w:hRule="atLeast"/>
        </w:trPr>
        <w:tc>
          <w:tcPr>
            <w:tcW w:w="9709"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15"/>
              <w:spacing w:before="0" w:beforeLines="0" w:beforeAutospacing="0" w:after="0" w:afterLines="0" w:afterAutospacing="0" w:line="0" w:lineRule="atLeast"/>
              <w:rPr>
                <w:rFonts w:hint="default" w:ascii="Meiryo UI" w:hAnsi="Meiryo UI" w:eastAsia="Meiryo UI"/>
                <w:b w:val="1"/>
                <w:sz w:val="21"/>
              </w:rPr>
            </w:pPr>
            <w:r>
              <w:rPr>
                <w:rFonts w:hint="eastAsia" w:ascii="Meiryo UI" w:hAnsi="Meiryo UI" w:eastAsia="Meiryo UI"/>
                <w:b w:val="1"/>
                <w:sz w:val="21"/>
              </w:rPr>
              <w:t>思いついたきっかけ・背景　※</w:t>
            </w:r>
            <w:r>
              <w:rPr>
                <w:rFonts w:hint="eastAsia" w:ascii="Meiryo UI" w:hAnsi="Meiryo UI" w:eastAsia="Meiryo UI"/>
                <w:b w:val="1"/>
                <w:sz w:val="21"/>
              </w:rPr>
              <w:t>200</w:t>
            </w:r>
            <w:r>
              <w:rPr>
                <w:rFonts w:hint="eastAsia" w:ascii="Meiryo UI" w:hAnsi="Meiryo UI" w:eastAsia="Meiryo UI"/>
                <w:b w:val="1"/>
                <w:sz w:val="21"/>
              </w:rPr>
              <w:t>～</w:t>
            </w:r>
            <w:r>
              <w:rPr>
                <w:rFonts w:hint="eastAsia" w:ascii="Meiryo UI" w:hAnsi="Meiryo UI" w:eastAsia="Meiryo UI"/>
                <w:b w:val="1"/>
                <w:sz w:val="21"/>
              </w:rPr>
              <w:t>400</w:t>
            </w:r>
            <w:r>
              <w:rPr>
                <w:rFonts w:hint="eastAsia" w:ascii="Meiryo UI" w:hAnsi="Meiryo UI" w:eastAsia="Meiryo UI"/>
                <w:b w:val="1"/>
                <w:sz w:val="21"/>
              </w:rPr>
              <w:t>字程度</w:t>
            </w:r>
          </w:p>
          <w:p>
            <w:pPr>
              <w:pStyle w:val="15"/>
              <w:spacing w:before="0" w:beforeLines="0" w:beforeAutospacing="0" w:after="0" w:afterLines="0" w:afterAutospacing="0" w:line="0" w:lineRule="atLeast"/>
              <w:rPr>
                <w:rFonts w:hint="default" w:ascii="Meiryo UI" w:hAnsi="Meiryo UI" w:eastAsia="Meiryo UI"/>
                <w:sz w:val="21"/>
              </w:rPr>
            </w:pPr>
            <w:r>
              <w:rPr>
                <w:rFonts w:hint="eastAsia" w:ascii="Meiryo UI" w:hAnsi="Meiryo UI" w:eastAsia="Meiryo UI"/>
                <w:sz w:val="18"/>
              </w:rPr>
              <w:t>アイデアに至った背景や問題意識を踏まえつつ、誰の何が課題になっているのか、またはどのような潜在的なニーズがあると考えているかを、具体的に記入してください。</w:t>
            </w:r>
          </w:p>
        </w:tc>
      </w:tr>
      <w:tr>
        <w:trPr>
          <w:trHeight w:val="2594" w:hRule="atLeast"/>
        </w:trPr>
        <w:tc>
          <w:tcPr>
            <w:tcW w:w="970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tc>
      </w:tr>
      <w:tr>
        <w:trPr>
          <w:trHeight w:val="987" w:hRule="atLeast"/>
        </w:trPr>
        <w:tc>
          <w:tcPr>
            <w:tcW w:w="9709"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15"/>
              <w:spacing w:before="0" w:beforeLines="0" w:beforeAutospacing="0" w:after="0" w:afterLines="0" w:afterAutospacing="0" w:line="0" w:lineRule="atLeast"/>
              <w:rPr>
                <w:rFonts w:hint="default" w:ascii="Meiryo UI" w:hAnsi="Meiryo UI" w:eastAsia="Meiryo UI"/>
                <w:b w:val="1"/>
                <w:sz w:val="21"/>
              </w:rPr>
            </w:pPr>
            <w:r>
              <w:rPr>
                <w:rFonts w:hint="eastAsia" w:ascii="Meiryo UI" w:hAnsi="Meiryo UI" w:eastAsia="Meiryo UI"/>
                <w:b w:val="1"/>
                <w:sz w:val="21"/>
              </w:rPr>
              <w:t>プロダクトアイデアの内容　※</w:t>
            </w:r>
            <w:r>
              <w:rPr>
                <w:rFonts w:hint="eastAsia" w:ascii="Meiryo UI" w:hAnsi="Meiryo UI" w:eastAsia="Meiryo UI"/>
                <w:b w:val="1"/>
                <w:sz w:val="21"/>
              </w:rPr>
              <w:t>600</w:t>
            </w:r>
            <w:r>
              <w:rPr>
                <w:rFonts w:hint="eastAsia" w:ascii="Meiryo UI" w:hAnsi="Meiryo UI" w:eastAsia="Meiryo UI"/>
                <w:b w:val="1"/>
                <w:sz w:val="21"/>
              </w:rPr>
              <w:t>～</w:t>
            </w:r>
            <w:r>
              <w:rPr>
                <w:rFonts w:hint="eastAsia" w:ascii="Meiryo UI" w:hAnsi="Meiryo UI" w:eastAsia="Meiryo UI"/>
                <w:b w:val="1"/>
                <w:sz w:val="21"/>
              </w:rPr>
              <w:t>1</w:t>
            </w:r>
            <w:r>
              <w:rPr>
                <w:rFonts w:hint="default" w:ascii="Meiryo UI" w:hAnsi="Meiryo UI" w:eastAsia="Meiryo UI"/>
                <w:b w:val="1"/>
                <w:sz w:val="21"/>
              </w:rPr>
              <w:t>,</w:t>
            </w:r>
            <w:r>
              <w:rPr>
                <w:rFonts w:hint="eastAsia" w:ascii="Meiryo UI" w:hAnsi="Meiryo UI" w:eastAsia="Meiryo UI"/>
                <w:b w:val="1"/>
                <w:sz w:val="21"/>
              </w:rPr>
              <w:t>20</w:t>
            </w:r>
            <w:r>
              <w:rPr>
                <w:rFonts w:hint="default" w:ascii="Meiryo UI" w:hAnsi="Meiryo UI" w:eastAsia="Meiryo UI"/>
                <w:b w:val="1"/>
                <w:sz w:val="21"/>
              </w:rPr>
              <w:t>0</w:t>
            </w:r>
            <w:r>
              <w:rPr>
                <w:rFonts w:hint="eastAsia" w:ascii="Meiryo UI" w:hAnsi="Meiryo UI" w:eastAsia="Meiryo UI"/>
                <w:b w:val="1"/>
                <w:sz w:val="21"/>
              </w:rPr>
              <w:t>字程度</w:t>
            </w:r>
          </w:p>
          <w:p>
            <w:pPr>
              <w:pStyle w:val="15"/>
              <w:spacing w:before="0" w:beforeLines="0" w:beforeAutospacing="0" w:after="0" w:afterLines="0" w:afterAutospacing="0" w:line="0" w:lineRule="atLeast"/>
              <w:rPr>
                <w:rFonts w:hint="default" w:ascii="Meiryo UI" w:hAnsi="Meiryo UI" w:eastAsia="Meiryo UI"/>
                <w:sz w:val="21"/>
              </w:rPr>
            </w:pPr>
            <w:r>
              <w:rPr>
                <w:rFonts w:hint="eastAsia" w:ascii="Meiryo UI" w:hAnsi="Meiryo UI" w:eastAsia="Meiryo UI"/>
                <w:sz w:val="18"/>
              </w:rPr>
              <w:t>①</w:t>
            </w:r>
            <w:r>
              <w:rPr>
                <w:rFonts w:hint="default" w:ascii="Meiryo UI" w:hAnsi="Meiryo UI" w:eastAsia="Meiryo UI"/>
                <w:sz w:val="18"/>
              </w:rPr>
              <w:t>どんな</w:t>
            </w:r>
            <w:r>
              <w:rPr>
                <w:rFonts w:hint="eastAsia" w:ascii="Meiryo UI" w:hAnsi="Meiryo UI" w:eastAsia="Meiryo UI"/>
                <w:sz w:val="18"/>
              </w:rPr>
              <w:t>機能・</w:t>
            </w:r>
            <w:r>
              <w:rPr>
                <w:rFonts w:hint="default" w:ascii="Meiryo UI" w:hAnsi="Meiryo UI" w:eastAsia="Meiryo UI"/>
                <w:sz w:val="18"/>
              </w:rPr>
              <w:t>サービスを</w:t>
            </w:r>
            <w:r>
              <w:rPr>
                <w:rFonts w:hint="eastAsia" w:ascii="Meiryo UI" w:hAnsi="Meiryo UI" w:eastAsia="Meiryo UI"/>
                <w:sz w:val="18"/>
              </w:rPr>
              <w:t>提供するのか、②想定する具体的な顧客のイメージ（年代・性別・地域等）、③どのような機能をつくるのか、などをイラストや</w:t>
            </w:r>
            <w:r>
              <w:rPr>
                <w:rFonts w:hint="default" w:ascii="Meiryo UI" w:hAnsi="Meiryo UI" w:eastAsia="Meiryo UI"/>
                <w:sz w:val="18"/>
              </w:rPr>
              <w:t>図表</w:t>
            </w:r>
            <w:r>
              <w:rPr>
                <w:rFonts w:hint="eastAsia" w:ascii="Meiryo UI" w:hAnsi="Meiryo UI" w:eastAsia="Meiryo UI"/>
                <w:sz w:val="18"/>
              </w:rPr>
              <w:t>など</w:t>
            </w:r>
            <w:r>
              <w:rPr>
                <w:rFonts w:hint="default" w:ascii="Meiryo UI" w:hAnsi="Meiryo UI" w:eastAsia="Meiryo UI"/>
                <w:sz w:val="18"/>
              </w:rPr>
              <w:t>を</w:t>
            </w:r>
            <w:r>
              <w:rPr>
                <w:rFonts w:hint="eastAsia" w:ascii="Meiryo UI" w:hAnsi="Meiryo UI" w:eastAsia="Meiryo UI"/>
                <w:sz w:val="18"/>
              </w:rPr>
              <w:t>用いて</w:t>
            </w:r>
            <w:r>
              <w:rPr>
                <w:rFonts w:hint="default" w:ascii="Meiryo UI" w:hAnsi="Meiryo UI" w:eastAsia="Meiryo UI"/>
                <w:sz w:val="18"/>
              </w:rPr>
              <w:t>分かりやすく記入</w:t>
            </w:r>
            <w:r>
              <w:rPr>
                <w:rFonts w:hint="eastAsia" w:ascii="Meiryo UI" w:hAnsi="Meiryo UI" w:eastAsia="Meiryo UI"/>
                <w:sz w:val="18"/>
              </w:rPr>
              <w:t>してくだ</w:t>
            </w:r>
            <w:r>
              <w:rPr>
                <w:rFonts w:hint="default" w:ascii="Meiryo UI" w:hAnsi="Meiryo UI" w:eastAsia="Meiryo UI"/>
                <w:sz w:val="18"/>
              </w:rPr>
              <w:t>さい。</w:t>
            </w:r>
          </w:p>
        </w:tc>
      </w:tr>
      <w:tr>
        <w:trPr>
          <w:trHeight w:val="2594" w:hRule="atLeast"/>
        </w:trPr>
        <w:tc>
          <w:tcPr>
            <w:tcW w:w="970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tc>
      </w:tr>
    </w:tbl>
    <w:p>
      <w:pPr>
        <w:pStyle w:val="15"/>
        <w:spacing w:before="159" w:beforeLines="50" w:beforeAutospacing="0" w:after="0" w:afterLines="0" w:afterAutospacing="0" w:line="0" w:lineRule="atLeast"/>
        <w:rPr>
          <w:rFonts w:hint="default" w:ascii="Meiryo UI" w:hAnsi="Meiryo UI" w:eastAsia="Meiryo UI"/>
          <w:b w:val="1"/>
          <w:sz w:val="21"/>
        </w:rPr>
      </w:pPr>
      <w:r>
        <w:rPr>
          <w:rFonts w:hint="eastAsia" w:ascii="Meiryo UI" w:hAnsi="Meiryo UI" w:eastAsia="Meiryo UI"/>
          <w:b w:val="1"/>
          <w:sz w:val="21"/>
        </w:rPr>
        <w:t>4</w:t>
      </w:r>
      <w:r>
        <w:rPr>
          <w:rFonts w:hint="eastAsia" w:ascii="Meiryo UI" w:hAnsi="Meiryo UI" w:eastAsia="Meiryo UI"/>
          <w:b w:val="1"/>
          <w:sz w:val="21"/>
        </w:rPr>
        <w:t>．プロダクトアイデアの検証・開発状況【活動の量と質】</w:t>
      </w:r>
    </w:p>
    <w:p>
      <w:pPr>
        <w:pStyle w:val="15"/>
        <w:spacing w:before="0" w:beforeLines="0" w:beforeAutospacing="0" w:after="0" w:afterLines="0" w:afterAutospacing="0" w:line="0" w:lineRule="atLeast"/>
        <w:ind w:left="2"/>
        <w:rPr>
          <w:rFonts w:hint="default" w:ascii="Meiryo UI" w:hAnsi="Meiryo UI" w:eastAsia="Meiryo UI"/>
          <w:sz w:val="21"/>
        </w:rPr>
      </w:pPr>
      <w:r>
        <w:rPr>
          <w:rFonts w:hint="eastAsia" w:ascii="Meiryo UI" w:hAnsi="Meiryo UI" w:eastAsia="Meiryo UI"/>
          <w:sz w:val="21"/>
        </w:rPr>
        <w:t>プロダクトやそのアイデアを洗練するために取り組んだことを記入してください。ヒアリングやアンケートなどの調査検証をした場合には、調査内容のほか、調査の結果分かったことと、その結果をどのように活かしたかについても併せて記入してください。</w:t>
      </w:r>
    </w:p>
    <w:tbl>
      <w:tblPr>
        <w:tblStyle w:val="11"/>
        <w:tblW w:w="970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709"/>
      </w:tblGrid>
      <w:tr>
        <w:trPr>
          <w:trHeight w:val="417" w:hRule="atLeast"/>
        </w:trPr>
        <w:tc>
          <w:tcPr>
            <w:tcW w:w="9709"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15"/>
              <w:spacing w:before="0" w:beforeLines="0" w:beforeAutospacing="0" w:after="0" w:afterLines="0" w:afterAutospacing="0" w:line="0" w:lineRule="atLeast"/>
              <w:rPr>
                <w:rFonts w:hint="default" w:ascii="Meiryo UI" w:hAnsi="Meiryo UI" w:eastAsia="Meiryo UI"/>
                <w:sz w:val="21"/>
              </w:rPr>
            </w:pPr>
            <w:r>
              <w:rPr>
                <w:rFonts w:hint="eastAsia" w:ascii="Meiryo UI" w:hAnsi="Meiryo UI" w:eastAsia="Meiryo UI"/>
                <w:b w:val="1"/>
                <w:sz w:val="21"/>
              </w:rPr>
              <w:t>取組み内容・得られた結果・改善点　※</w:t>
            </w:r>
            <w:r>
              <w:rPr>
                <w:rFonts w:hint="eastAsia" w:ascii="Meiryo UI" w:hAnsi="Meiryo UI" w:eastAsia="Meiryo UI"/>
                <w:b w:val="1"/>
                <w:sz w:val="21"/>
              </w:rPr>
              <w:t>400</w:t>
            </w:r>
            <w:r>
              <w:rPr>
                <w:rFonts w:hint="eastAsia" w:ascii="Meiryo UI" w:hAnsi="Meiryo UI" w:eastAsia="Meiryo UI"/>
                <w:b w:val="1"/>
                <w:sz w:val="21"/>
              </w:rPr>
              <w:t>～</w:t>
            </w:r>
            <w:r>
              <w:rPr>
                <w:rFonts w:hint="eastAsia" w:ascii="Meiryo UI" w:hAnsi="Meiryo UI" w:eastAsia="Meiryo UI"/>
                <w:b w:val="1"/>
                <w:sz w:val="21"/>
              </w:rPr>
              <w:t>700</w:t>
            </w:r>
            <w:r>
              <w:rPr>
                <w:rFonts w:hint="eastAsia" w:ascii="Meiryo UI" w:hAnsi="Meiryo UI" w:eastAsia="Meiryo UI"/>
                <w:b w:val="1"/>
                <w:sz w:val="21"/>
              </w:rPr>
              <w:t>字程度</w:t>
            </w:r>
          </w:p>
        </w:tc>
      </w:tr>
      <w:tr>
        <w:trPr>
          <w:trHeight w:val="2594" w:hRule="atLeast"/>
        </w:trPr>
        <w:tc>
          <w:tcPr>
            <w:tcW w:w="970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rPr>
                <w:rFonts w:hint="default" w:ascii="Meiryo UI" w:hAnsi="Meiryo UI" w:eastAsia="Meiryo UI"/>
                <w:b w:val="1"/>
                <w:sz w:val="21"/>
              </w:rPr>
            </w:pPr>
          </w:p>
        </w:tc>
      </w:tr>
    </w:tbl>
    <w:p>
      <w:pPr>
        <w:pStyle w:val="15"/>
        <w:spacing w:before="0" w:beforeLines="0" w:beforeAutospacing="0" w:after="0" w:afterLines="0" w:afterAutospacing="0" w:line="0" w:lineRule="atLeast"/>
        <w:ind w:left="2"/>
        <w:rPr>
          <w:rFonts w:hint="default" w:ascii="Meiryo UI" w:hAnsi="Meiryo UI" w:eastAsia="Meiryo UI"/>
          <w:b w:val="1"/>
          <w:sz w:val="21"/>
        </w:rPr>
      </w:pPr>
    </w:p>
    <w:p>
      <w:pPr>
        <w:pStyle w:val="15"/>
        <w:tabs>
          <w:tab w:val="left" w:leader="none" w:pos="2205"/>
        </w:tabs>
        <w:spacing w:before="0" w:beforeLines="0" w:beforeAutospacing="0" w:after="0" w:afterLines="0" w:afterAutospacing="0" w:line="0" w:lineRule="atLeast"/>
        <w:rPr>
          <w:rFonts w:hint="default" w:ascii="Meiryo UI" w:hAnsi="Meiryo UI" w:eastAsia="Meiryo UI"/>
          <w:b w:val="1"/>
          <w:sz w:val="21"/>
        </w:rPr>
      </w:pPr>
      <w:r>
        <w:rPr>
          <w:rFonts w:hint="eastAsia" w:ascii="Meiryo UI" w:hAnsi="Meiryo UI" w:eastAsia="Meiryo UI"/>
          <w:b w:val="1"/>
          <w:sz w:val="21"/>
        </w:rPr>
        <w:t>5</w:t>
      </w:r>
      <w:r>
        <w:rPr>
          <w:rFonts w:hint="eastAsia" w:ascii="Meiryo UI" w:hAnsi="Meiryo UI" w:eastAsia="Meiryo UI"/>
          <w:b w:val="1"/>
          <w:sz w:val="21"/>
        </w:rPr>
        <w:t>．事業化への期待【実現可能性】</w:t>
      </w:r>
    </w:p>
    <w:p>
      <w:pPr>
        <w:pStyle w:val="15"/>
        <w:spacing w:before="0" w:beforeLines="0" w:beforeAutospacing="0" w:after="0" w:afterLines="0" w:afterAutospacing="0" w:line="0" w:lineRule="atLeast"/>
        <w:ind w:left="2"/>
        <w:rPr>
          <w:rFonts w:hint="default" w:ascii="Meiryo UI" w:hAnsi="Meiryo UI" w:eastAsia="Meiryo UI"/>
          <w:sz w:val="21"/>
        </w:rPr>
      </w:pPr>
      <w:r>
        <w:rPr>
          <w:rFonts w:hint="eastAsia" w:ascii="Meiryo UI" w:hAnsi="Meiryo UI" w:eastAsia="Meiryo UI"/>
          <w:sz w:val="21"/>
        </w:rPr>
        <w:t>類似</w:t>
      </w:r>
      <w:r>
        <w:rPr>
          <w:rFonts w:hint="default" w:ascii="Meiryo UI" w:hAnsi="Meiryo UI" w:eastAsia="Meiryo UI"/>
          <w:sz w:val="21"/>
        </w:rPr>
        <w:t>する</w:t>
      </w:r>
      <w:r>
        <w:rPr>
          <w:rFonts w:hint="eastAsia" w:ascii="Meiryo UI" w:hAnsi="Meiryo UI" w:eastAsia="Meiryo UI"/>
          <w:sz w:val="21"/>
        </w:rPr>
        <w:t>プロダクトの有無、類似プロダクトにはない特徴や機能、</w:t>
      </w:r>
      <w:r>
        <w:rPr>
          <w:rFonts w:hint="default" w:ascii="Meiryo UI" w:hAnsi="Meiryo UI" w:eastAsia="Meiryo UI"/>
          <w:sz w:val="21"/>
        </w:rPr>
        <w:t>市場動向</w:t>
      </w:r>
      <w:r>
        <w:rPr>
          <w:rFonts w:hint="eastAsia" w:ascii="Meiryo UI" w:hAnsi="Meiryo UI" w:eastAsia="Meiryo UI"/>
          <w:sz w:val="21"/>
        </w:rPr>
        <w:t>・</w:t>
      </w:r>
      <w:r>
        <w:rPr>
          <w:rFonts w:hint="default" w:ascii="Meiryo UI" w:hAnsi="Meiryo UI" w:eastAsia="Meiryo UI"/>
          <w:sz w:val="21"/>
        </w:rPr>
        <w:t>市場規模、将来性</w:t>
      </w:r>
      <w:r>
        <w:rPr>
          <w:rFonts w:hint="eastAsia" w:ascii="Meiryo UI" w:hAnsi="Meiryo UI" w:eastAsia="Meiryo UI"/>
          <w:sz w:val="21"/>
        </w:rPr>
        <w:t>など</w:t>
      </w:r>
      <w:r>
        <w:rPr>
          <w:rFonts w:hint="default" w:ascii="Meiryo UI" w:hAnsi="Meiryo UI" w:eastAsia="Meiryo UI"/>
          <w:sz w:val="21"/>
        </w:rPr>
        <w:t>を踏まえ</w:t>
      </w:r>
      <w:r>
        <w:rPr>
          <w:rFonts w:hint="eastAsia" w:ascii="Meiryo UI" w:hAnsi="Meiryo UI" w:eastAsia="Meiryo UI"/>
          <w:sz w:val="21"/>
        </w:rPr>
        <w:t>、本プロダクトのセールスポイントを</w:t>
      </w:r>
      <w:r>
        <w:rPr>
          <w:rFonts w:hint="default" w:ascii="Meiryo UI" w:hAnsi="Meiryo UI" w:eastAsia="Meiryo UI"/>
          <w:sz w:val="21"/>
        </w:rPr>
        <w:t>記入</w:t>
      </w:r>
      <w:r>
        <w:rPr>
          <w:rFonts w:hint="eastAsia" w:ascii="Meiryo UI" w:hAnsi="Meiryo UI" w:eastAsia="Meiryo UI"/>
          <w:sz w:val="21"/>
        </w:rPr>
        <w:t>してくだ</w:t>
      </w:r>
      <w:r>
        <w:rPr>
          <w:rFonts w:hint="default" w:ascii="Meiryo UI" w:hAnsi="Meiryo UI" w:eastAsia="Meiryo UI"/>
          <w:sz w:val="21"/>
        </w:rPr>
        <w:t>さい。</w:t>
      </w:r>
    </w:p>
    <w:p>
      <w:pPr>
        <w:pStyle w:val="15"/>
        <w:spacing w:before="0" w:beforeLines="0" w:beforeAutospacing="0" w:after="0" w:afterLines="0" w:afterAutospacing="0" w:line="0" w:lineRule="atLeast"/>
        <w:ind w:left="2"/>
        <w:rPr>
          <w:rFonts w:hint="default" w:ascii="Meiryo UI" w:hAnsi="Meiryo UI" w:eastAsia="Meiryo UI"/>
          <w:sz w:val="21"/>
        </w:rPr>
      </w:pPr>
      <w:r>
        <w:rPr>
          <w:rFonts w:hint="eastAsia" w:ascii="Meiryo UI" w:hAnsi="Meiryo UI" w:eastAsia="Meiryo UI"/>
          <w:sz w:val="21"/>
        </w:rPr>
        <w:t>また、プロダクトの開発にあたり使用した（あるいは開発する際には使用したい）技術（言語・フレームワーク・ライブラリ等）があれば記入してください。</w:t>
      </w:r>
    </w:p>
    <w:tbl>
      <w:tblPr>
        <w:tblStyle w:val="11"/>
        <w:tblW w:w="9695"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695"/>
      </w:tblGrid>
      <w:tr>
        <w:trPr>
          <w:trHeight w:val="2497" w:hRule="atLeast"/>
        </w:trPr>
        <w:tc>
          <w:tcPr>
            <w:tcW w:w="9695" w:type="dxa"/>
            <w:vAlign w:val="top"/>
          </w:tcPr>
          <w:p>
            <w:pPr>
              <w:pStyle w:val="15"/>
              <w:spacing w:before="0" w:beforeLines="0" w:beforeAutospacing="0" w:after="0" w:afterLines="0" w:afterAutospacing="0" w:line="0" w:lineRule="atLeast"/>
              <w:rPr>
                <w:rFonts w:hint="default" w:ascii="Meiryo UI" w:hAnsi="Meiryo UI" w:eastAsia="Meiryo UI"/>
                <w:b w:val="1"/>
                <w:sz w:val="21"/>
              </w:rPr>
            </w:pPr>
            <w:r>
              <w:rPr>
                <w:rFonts w:hint="eastAsia" w:ascii="Meiryo UI" w:hAnsi="Meiryo UI" w:eastAsia="Meiryo UI"/>
                <w:b w:val="1"/>
                <w:sz w:val="21"/>
              </w:rPr>
              <w:t>※</w:t>
            </w:r>
            <w:r>
              <w:rPr>
                <w:rFonts w:hint="eastAsia" w:ascii="Meiryo UI" w:hAnsi="Meiryo UI" w:eastAsia="Meiryo UI"/>
                <w:b w:val="1"/>
                <w:sz w:val="21"/>
              </w:rPr>
              <w:t>200</w:t>
            </w:r>
            <w:r>
              <w:rPr>
                <w:rFonts w:hint="eastAsia" w:ascii="Meiryo UI" w:hAnsi="Meiryo UI" w:eastAsia="Meiryo UI"/>
                <w:b w:val="1"/>
                <w:sz w:val="21"/>
              </w:rPr>
              <w:t>～</w:t>
            </w:r>
            <w:r>
              <w:rPr>
                <w:rFonts w:hint="eastAsia" w:ascii="Meiryo UI" w:hAnsi="Meiryo UI" w:eastAsia="Meiryo UI"/>
                <w:b w:val="1"/>
                <w:sz w:val="21"/>
              </w:rPr>
              <w:t>500</w:t>
            </w:r>
            <w:r>
              <w:rPr>
                <w:rFonts w:hint="eastAsia" w:ascii="Meiryo UI" w:hAnsi="Meiryo UI" w:eastAsia="Meiryo UI"/>
                <w:b w:val="1"/>
                <w:sz w:val="21"/>
              </w:rPr>
              <w:t>字程度</w:t>
            </w:r>
          </w:p>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tc>
      </w:tr>
    </w:tbl>
    <w:p>
      <w:pPr>
        <w:pStyle w:val="15"/>
        <w:spacing w:before="159" w:beforeLines="50" w:beforeAutospacing="0" w:after="0" w:afterLines="0" w:afterAutospacing="0" w:line="0" w:lineRule="atLeast"/>
        <w:rPr>
          <w:rFonts w:hint="default" w:ascii="Meiryo UI" w:hAnsi="Meiryo UI" w:eastAsia="Meiryo UI"/>
          <w:b w:val="1"/>
          <w:sz w:val="21"/>
        </w:rPr>
      </w:pPr>
    </w:p>
    <w:p>
      <w:pPr>
        <w:pStyle w:val="15"/>
        <w:spacing w:before="159" w:beforeLines="50" w:beforeAutospacing="0" w:after="0" w:afterLines="0" w:afterAutospacing="0" w:line="0" w:lineRule="atLeast"/>
        <w:rPr>
          <w:rFonts w:hint="default" w:ascii="Meiryo UI" w:hAnsi="Meiryo UI" w:eastAsia="Meiryo UI"/>
          <w:b w:val="1"/>
          <w:sz w:val="21"/>
        </w:rPr>
      </w:pPr>
      <w:r>
        <w:rPr>
          <w:rFonts w:hint="eastAsia" w:ascii="Meiryo UI" w:hAnsi="Meiryo UI" w:eastAsia="Meiryo UI"/>
          <w:b w:val="1"/>
          <w:sz w:val="21"/>
        </w:rPr>
        <w:t>6</w:t>
      </w:r>
      <w:r>
        <w:rPr>
          <w:rFonts w:hint="eastAsia" w:ascii="Meiryo UI" w:hAnsi="Meiryo UI" w:eastAsia="Meiryo UI"/>
          <w:b w:val="1"/>
          <w:sz w:val="21"/>
        </w:rPr>
        <w:t>．今回の応募における</w:t>
      </w:r>
      <w:r>
        <w:rPr>
          <w:rFonts w:hint="eastAsia" w:ascii="Meiryo UI" w:hAnsi="Meiryo UI" w:eastAsia="Meiryo UI"/>
          <w:b w:val="1"/>
          <w:sz w:val="21"/>
        </w:rPr>
        <w:t>AI</w:t>
      </w:r>
      <w:r>
        <w:rPr>
          <w:rFonts w:hint="eastAsia" w:ascii="Meiryo UI" w:hAnsi="Meiryo UI" w:eastAsia="Meiryo UI"/>
          <w:b w:val="1"/>
          <w:sz w:val="21"/>
        </w:rPr>
        <w:t>の活用状況</w:t>
      </w:r>
    </w:p>
    <w:p>
      <w:pPr>
        <w:pStyle w:val="15"/>
        <w:spacing w:before="0" w:beforeLines="0" w:beforeAutospacing="0" w:after="0" w:afterLines="0" w:afterAutospacing="0" w:line="0" w:lineRule="atLeast"/>
        <w:ind w:left="0" w:leftChars="0" w:right="0" w:rightChars="0" w:firstLine="0" w:firstLineChars="0"/>
        <w:rPr>
          <w:rFonts w:hint="eastAsia" w:ascii="Meiryo UI" w:hAnsi="Meiryo UI" w:eastAsia="Meiryo UI"/>
          <w:sz w:val="21"/>
        </w:rPr>
      </w:pPr>
      <w:r>
        <w:rPr>
          <w:rFonts w:hint="eastAsia" w:ascii="Meiryo UI" w:hAnsi="Meiryo UI" w:eastAsia="Meiryo UI"/>
          <w:sz w:val="21"/>
        </w:rPr>
        <w:t>今回の応募全般（アイデアの発想、情報整理、調査・検証、プロダクトの開発、応募書類の作成等）における</w:t>
      </w:r>
      <w:r>
        <w:rPr>
          <w:rFonts w:hint="eastAsia" w:ascii="Meiryo UI" w:hAnsi="Meiryo UI" w:eastAsia="Meiryo UI"/>
          <w:sz w:val="21"/>
        </w:rPr>
        <w:t>AI</w:t>
      </w:r>
      <w:r>
        <w:rPr>
          <w:rFonts w:hint="eastAsia" w:ascii="Meiryo UI" w:hAnsi="Meiryo UI" w:eastAsia="Meiryo UI"/>
          <w:sz w:val="21"/>
        </w:rPr>
        <w:t>の活用状況を記入してください。</w:t>
      </w:r>
    </w:p>
    <w:p>
      <w:pPr>
        <w:pStyle w:val="15"/>
        <w:spacing w:before="0" w:beforeLines="0" w:beforeAutospacing="0" w:after="0" w:afterLines="0" w:afterAutospacing="0" w:line="0" w:lineRule="atLeast"/>
        <w:ind w:left="0" w:leftChars="0" w:right="0" w:rightChars="0" w:firstLine="0" w:firstLineChars="0"/>
        <w:rPr>
          <w:rFonts w:hint="eastAsia" w:ascii="Meiryo UI" w:hAnsi="Meiryo UI" w:eastAsia="Meiryo UI"/>
          <w:sz w:val="21"/>
        </w:rPr>
      </w:pPr>
      <w:r>
        <w:rPr>
          <w:rFonts w:hint="eastAsia" w:ascii="Meiryo UI" w:hAnsi="Meiryo UI" w:eastAsia="Meiryo UI"/>
          <w:sz w:val="21"/>
        </w:rPr>
        <w:t>使用した</w:t>
      </w:r>
      <w:r>
        <w:rPr>
          <w:rFonts w:hint="eastAsia" w:ascii="Meiryo UI" w:hAnsi="Meiryo UI" w:eastAsia="Meiryo UI"/>
          <w:sz w:val="21"/>
        </w:rPr>
        <w:t>AI</w:t>
      </w:r>
      <w:r>
        <w:rPr>
          <w:rFonts w:hint="eastAsia" w:ascii="Meiryo UI" w:hAnsi="Meiryo UI" w:eastAsia="Meiryo UI"/>
          <w:sz w:val="21"/>
        </w:rPr>
        <w:t>ツール・サービス名、活用した工程や箇所、生成・提案された内容をどのように確認し、修正・改善や独自の工夫を加えたかを具体的に記入してください。</w:t>
      </w:r>
    </w:p>
    <w:p>
      <w:pPr>
        <w:pStyle w:val="15"/>
        <w:spacing w:before="0" w:beforeLines="0" w:beforeAutospacing="0" w:after="0" w:afterLines="0" w:afterAutospacing="0" w:line="0" w:lineRule="atLeast"/>
        <w:ind w:left="0" w:leftChars="0" w:right="0" w:rightChars="0" w:firstLine="0" w:firstLineChars="0"/>
        <w:rPr>
          <w:rFonts w:hint="eastAsia" w:ascii="Meiryo UI" w:hAnsi="Meiryo UI" w:eastAsia="Meiryo UI"/>
          <w:sz w:val="21"/>
        </w:rPr>
      </w:pPr>
      <w:r>
        <w:rPr>
          <w:rFonts w:hint="eastAsia" w:ascii="Meiryo UI" w:hAnsi="Meiryo UI" w:eastAsia="Meiryo UI"/>
          <w:sz w:val="21"/>
        </w:rPr>
        <w:t>※</w:t>
      </w:r>
      <w:r>
        <w:rPr>
          <w:rFonts w:hint="eastAsia" w:ascii="Meiryo UI" w:hAnsi="Meiryo UI" w:eastAsia="Meiryo UI"/>
          <w:sz w:val="21"/>
        </w:rPr>
        <w:t>AI</w:t>
      </w:r>
      <w:r>
        <w:rPr>
          <w:rFonts w:hint="eastAsia" w:ascii="Meiryo UI" w:hAnsi="Meiryo UI" w:eastAsia="Meiryo UI"/>
          <w:sz w:val="21"/>
        </w:rPr>
        <w:t>を活用していない場合は、「活用していない」と記入してください。</w:t>
      </w:r>
    </w:p>
    <w:p>
      <w:pPr>
        <w:pStyle w:val="15"/>
        <w:spacing w:before="0" w:beforeLines="0" w:beforeAutospacing="0" w:after="0" w:afterLines="0" w:afterAutospacing="0" w:line="0" w:lineRule="atLeast"/>
        <w:ind w:left="0" w:leftChars="0" w:right="0" w:rightChars="0" w:firstLine="0" w:firstLineChars="0"/>
        <w:rPr>
          <w:rFonts w:hint="default" w:ascii="Meiryo UI" w:hAnsi="Meiryo UI" w:eastAsia="Meiryo UI"/>
          <w:b w:val="1"/>
          <w:sz w:val="21"/>
        </w:rPr>
      </w:pPr>
      <w:r>
        <w:rPr>
          <w:rFonts w:hint="eastAsia" w:ascii="Meiryo UI" w:hAnsi="Meiryo UI" w:eastAsia="Meiryo UI"/>
          <w:sz w:val="21"/>
        </w:rPr>
        <w:t>※</w:t>
      </w:r>
      <w:r>
        <w:rPr>
          <w:rFonts w:hint="eastAsia" w:ascii="Meiryo UI" w:hAnsi="Meiryo UI" w:eastAsia="Meiryo UI"/>
          <w:sz w:val="21"/>
        </w:rPr>
        <w:t>AI</w:t>
      </w:r>
      <w:r>
        <w:rPr>
          <w:rFonts w:hint="eastAsia" w:ascii="Meiryo UI" w:hAnsi="Meiryo UI" w:eastAsia="Meiryo UI"/>
          <w:sz w:val="21"/>
        </w:rPr>
        <w:t>の利用の有無や利用量そのものを加点・減点の対象とするものではありません。審査においては、生成</w:t>
      </w:r>
      <w:r>
        <w:rPr>
          <w:rFonts w:hint="eastAsia" w:ascii="Meiryo UI" w:hAnsi="Meiryo UI" w:eastAsia="Meiryo UI"/>
          <w:sz w:val="21"/>
        </w:rPr>
        <w:t>AI</w:t>
      </w:r>
      <w:r>
        <w:rPr>
          <w:rFonts w:hint="eastAsia" w:ascii="Meiryo UI" w:hAnsi="Meiryo UI" w:eastAsia="Meiryo UI"/>
          <w:sz w:val="21"/>
        </w:rPr>
        <w:t>等の活用状況も参考にしながら、提案内容や応募者自身の取組・工夫を総合的に評価します。</w:t>
      </w:r>
    </w:p>
    <w:tbl>
      <w:tblPr>
        <w:tblStyle w:val="11"/>
        <w:tblW w:w="9695"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695"/>
      </w:tblGrid>
      <w:tr>
        <w:trPr>
          <w:trHeight w:val="2497" w:hRule="atLeast"/>
        </w:trPr>
        <w:tc>
          <w:tcPr>
            <w:tcW w:w="9695" w:type="dxa"/>
            <w:vAlign w:val="top"/>
          </w:tcPr>
          <w:p>
            <w:pPr>
              <w:pStyle w:val="15"/>
              <w:spacing w:before="0" w:beforeLines="0" w:beforeAutospacing="0" w:after="0" w:afterLines="0" w:afterAutospacing="0" w:line="0" w:lineRule="atLeast"/>
              <w:rPr>
                <w:rFonts w:hint="default" w:ascii="Meiryo UI" w:hAnsi="Meiryo UI" w:eastAsia="Meiryo UI"/>
                <w:b w:val="1"/>
                <w:sz w:val="21"/>
              </w:rPr>
            </w:pPr>
            <w:r>
              <w:rPr>
                <w:rFonts w:hint="eastAsia" w:ascii="Meiryo UI" w:hAnsi="Meiryo UI" w:eastAsia="Meiryo UI"/>
                <w:b w:val="1"/>
                <w:sz w:val="21"/>
              </w:rPr>
              <w:t>※</w:t>
            </w:r>
            <w:r>
              <w:rPr>
                <w:rFonts w:hint="eastAsia" w:ascii="Meiryo UI" w:hAnsi="Meiryo UI" w:eastAsia="Meiryo UI"/>
                <w:b w:val="1"/>
                <w:sz w:val="21"/>
              </w:rPr>
              <w:t>200</w:t>
            </w:r>
            <w:r>
              <w:rPr>
                <w:rFonts w:hint="eastAsia" w:ascii="Meiryo UI" w:hAnsi="Meiryo UI" w:eastAsia="Meiryo UI"/>
                <w:b w:val="1"/>
                <w:sz w:val="21"/>
              </w:rPr>
              <w:t>～</w:t>
            </w:r>
            <w:r>
              <w:rPr>
                <w:rFonts w:hint="eastAsia" w:ascii="Meiryo UI" w:hAnsi="Meiryo UI" w:eastAsia="Meiryo UI"/>
                <w:b w:val="1"/>
                <w:sz w:val="21"/>
              </w:rPr>
              <w:t>600</w:t>
            </w:r>
            <w:r>
              <w:rPr>
                <w:rFonts w:hint="eastAsia" w:ascii="Meiryo UI" w:hAnsi="Meiryo UI" w:eastAsia="Meiryo UI"/>
                <w:b w:val="1"/>
                <w:sz w:val="21"/>
              </w:rPr>
              <w:t>字程度</w:t>
            </w:r>
          </w:p>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p>
            <w:pPr>
              <w:pStyle w:val="15"/>
              <w:spacing w:before="0" w:beforeLines="0" w:beforeAutospacing="0" w:after="0" w:afterLines="0" w:afterAutospacing="0" w:line="0" w:lineRule="atLeast"/>
              <w:rPr>
                <w:rFonts w:hint="default" w:ascii="Meiryo UI" w:hAnsi="Meiryo UI" w:eastAsia="Meiryo UI"/>
                <w:sz w:val="21"/>
              </w:rPr>
            </w:pPr>
          </w:p>
        </w:tc>
      </w:tr>
    </w:tbl>
    <w:p>
      <w:pPr>
        <w:pStyle w:val="15"/>
        <w:spacing w:before="159" w:beforeLines="50" w:beforeAutospacing="0" w:after="0" w:afterLines="0" w:afterAutospacing="0" w:line="0" w:lineRule="atLeast"/>
        <w:rPr>
          <w:rFonts w:hint="default" w:ascii="Meiryo UI" w:hAnsi="Meiryo UI" w:eastAsia="Meiryo UI"/>
          <w:b w:val="1"/>
          <w:sz w:val="21"/>
        </w:rPr>
      </w:pPr>
    </w:p>
    <w:p>
      <w:pPr>
        <w:pStyle w:val="15"/>
        <w:spacing w:before="0" w:beforeLines="0" w:beforeAutospacing="0" w:after="0" w:afterLines="0" w:afterAutospacing="0" w:line="0" w:lineRule="atLeast"/>
        <w:ind w:left="0" w:leftChars="0" w:right="0" w:rightChars="0" w:firstLine="0" w:firstLineChars="0"/>
        <w:rPr>
          <w:rFonts w:hint="default" w:ascii="Meiryo UI" w:hAnsi="Meiryo UI" w:eastAsia="Meiryo UI"/>
          <w:b w:val="1"/>
          <w:sz w:val="21"/>
        </w:rPr>
      </w:pPr>
    </w:p>
    <w:sectPr>
      <w:footerReference r:id="rId6" w:type="even"/>
      <w:footerReference r:id="rId7" w:type="default"/>
      <w:pgSz w:w="11906" w:h="16838"/>
      <w:pgMar w:top="851" w:right="1134" w:bottom="851" w:left="1134" w:header="851" w:footer="567" w:gutter="0"/>
      <w:pgNumType w:start="1"/>
      <w:cols w:space="720"/>
      <w:textDirection w:val="lrTb"/>
      <w:docGrid w:type="lines" w:linePitch="3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Ｐゴシック">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Meiryo UI">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framePr w:wrap="around" w:hAnchor="margin" w:vAnchor="text" w:x="-4" w:y="7"/>
      <w:rPr>
        <w:rStyle w:val="18"/>
        <w:rFonts w:hint="default"/>
      </w:rPr>
    </w:pPr>
    <w:r>
      <w:rPr>
        <w:rFonts w:hint="eastAsia"/>
      </w:rPr>
      <w:fldChar w:fldCharType="begin"/>
    </w:r>
    <w:r>
      <w:rPr>
        <w:rFonts w:hint="eastAsia"/>
      </w:rPr>
      <w:instrText xml:space="preserve">PAGE  \* MERGEFORMAT </w:instrText>
    </w:r>
    <w:r>
      <w:rPr>
        <w:rFonts w:hint="eastAsia"/>
      </w:rPr>
      <w:fldChar w:fldCharType="end"/>
    </w:r>
  </w:p>
  <w:p>
    <w:pPr>
      <w:pStyle w:val="1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2</w:t>
    </w:r>
    <w:r>
      <w:rPr>
        <w:rFonts w:hint="eastAsia"/>
      </w:rPr>
      <w:fldChar w:fldCharType="end"/>
    </w:r>
  </w:p>
  <w:p>
    <w:pPr>
      <w:pStyle w:val="17"/>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107603C2"/>
    <w:lvl w:ilvl="0" w:tplc="0974FE72">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16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rmal (Web)"/>
    <w:basedOn w:val="0"/>
    <w:next w:val="15"/>
    <w:link w:val="0"/>
    <w:uiPriority w:val="0"/>
    <w:pPr>
      <w:widowControl w:val="1"/>
      <w:spacing w:before="100" w:beforeLines="0" w:beforeAutospacing="1" w:after="119" w:afterLines="0" w:afterAutospacing="0"/>
      <w:jc w:val="left"/>
    </w:pPr>
    <w:rPr>
      <w:rFonts w:ascii="ＭＳ Ｐゴシック" w:hAnsi="ＭＳ Ｐゴシック" w:eastAsia="ＭＳ Ｐゴシック"/>
      <w:kern w:val="0"/>
      <w:sz w:val="24"/>
    </w:rPr>
  </w:style>
  <w:style w:type="paragraph" w:styleId="16">
    <w:name w:val="header"/>
    <w:basedOn w:val="0"/>
    <w:next w:val="16"/>
    <w:link w:val="0"/>
    <w:uiPriority w:val="0"/>
    <w:pPr>
      <w:tabs>
        <w:tab w:val="center" w:leader="none" w:pos="4252"/>
        <w:tab w:val="right" w:leader="none" w:pos="8504"/>
      </w:tabs>
      <w:snapToGrid w:val="0"/>
    </w:pPr>
  </w:style>
  <w:style w:type="paragraph" w:styleId="17">
    <w:name w:val="footer"/>
    <w:basedOn w:val="0"/>
    <w:next w:val="17"/>
    <w:link w:val="21"/>
    <w:uiPriority w:val="0"/>
    <w:pPr>
      <w:tabs>
        <w:tab w:val="center" w:leader="none" w:pos="4252"/>
        <w:tab w:val="right" w:leader="none" w:pos="8504"/>
      </w:tabs>
      <w:snapToGrid w:val="0"/>
    </w:pPr>
  </w:style>
  <w:style w:type="character" w:styleId="18">
    <w:name w:val="page number"/>
    <w:basedOn w:val="10"/>
    <w:next w:val="18"/>
    <w:link w:val="0"/>
    <w:uiPriority w:val="0"/>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next w:val="20"/>
    <w:link w:val="19"/>
    <w:uiPriority w:val="0"/>
    <w:rPr>
      <w:rFonts w:ascii="Arial" w:hAnsi="Arial" w:eastAsia="ＭＳ ゴシック"/>
      <w:kern w:val="2"/>
      <w:sz w:val="18"/>
    </w:rPr>
  </w:style>
  <w:style w:type="character" w:styleId="21" w:customStyle="1">
    <w:name w:val="フッター (文字)"/>
    <w:next w:val="21"/>
    <w:link w:val="17"/>
    <w:uiPriority w:val="0"/>
    <w:rPr>
      <w:kern w:val="2"/>
      <w:sz w:val="21"/>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760</TotalTime>
  <Pages>4</Pages>
  <Words>36</Words>
  <Characters>1493</Characters>
  <Application>JUST Note</Application>
  <Lines>168</Lines>
  <Paragraphs>42</Paragraphs>
  <CharactersWithSpaces>1511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本田 智和</dc:creator>
  <cp:lastModifiedBy>鶴島　祐介</cp:lastModifiedBy>
  <cp:lastPrinted>2026-11-02T01:56:00Z</cp:lastPrinted>
  <dcterms:created xsi:type="dcterms:W3CDTF">2024-07-16T05:08:00Z</dcterms:created>
  <dcterms:modified xsi:type="dcterms:W3CDTF">2026-11-02T01:49:30Z</dcterms:modified>
  <cp:revision>17</cp:revision>
</cp:coreProperties>
</file>