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rPr>
      </w:pPr>
      <w:r>
        <w:rPr>
          <w:rFonts w:hint="eastAsia" w:asciiTheme="minorEastAsia" w:hAnsiTheme="minorEastAsia" w:eastAsiaTheme="minorEastAsia"/>
        </w:rPr>
        <w:t>様式第</w:t>
      </w:r>
      <w:r>
        <w:rPr>
          <w:rFonts w:hint="eastAsia" w:asciiTheme="minorEastAsia" w:hAnsiTheme="minorEastAsia" w:eastAsiaTheme="minorEastAsia"/>
        </w:rPr>
        <w:t>2</w:t>
      </w:r>
      <w:r>
        <w:rPr>
          <w:rFonts w:hint="eastAsia" w:asciiTheme="minorEastAsia" w:hAnsiTheme="minorEastAsia" w:eastAsiaTheme="minorEastAsia"/>
        </w:rPr>
        <w:t>号（第</w:t>
      </w:r>
      <w:r>
        <w:rPr>
          <w:rFonts w:hint="eastAsia" w:asciiTheme="minorEastAsia" w:hAnsiTheme="minorEastAsia" w:eastAsiaTheme="minorEastAsia"/>
        </w:rPr>
        <w:t>9</w:t>
      </w:r>
      <w:r>
        <w:rPr>
          <w:rFonts w:hint="eastAsia" w:asciiTheme="minorEastAsia" w:hAnsiTheme="minorEastAsia" w:eastAsiaTheme="minorEastAsia"/>
        </w:rPr>
        <w:t>条関係）</w:t>
      </w:r>
    </w:p>
    <w:p>
      <w:pPr>
        <w:pStyle w:val="0"/>
        <w:jc w:val="right"/>
        <w:rPr>
          <w:rFonts w:hint="default" w:asciiTheme="minorEastAsia" w:hAnsiTheme="minorEastAsia" w:eastAsiaTheme="minorEastAsia"/>
        </w:rPr>
      </w:pPr>
      <w:r>
        <w:rPr>
          <w:rFonts w:hint="eastAsia" w:asciiTheme="minorEastAsia" w:hAnsiTheme="minorEastAsia" w:eastAsiaTheme="minorEastAsia"/>
        </w:rPr>
        <w:t>年　　月　　日</w:t>
      </w:r>
    </w:p>
    <w:p>
      <w:pPr>
        <w:pStyle w:val="0"/>
        <w:rPr>
          <w:rFonts w:hint="default" w:asciiTheme="minorEastAsia" w:hAnsiTheme="minorEastAsia" w:eastAsiaTheme="minorEastAsia"/>
        </w:rPr>
      </w:pPr>
      <w:r>
        <w:rPr>
          <w:rFonts w:hint="eastAsia" w:asciiTheme="minorEastAsia" w:hAnsiTheme="minorEastAsia" w:eastAsiaTheme="minorEastAsia"/>
        </w:rPr>
        <w:t>（あて先）</w:t>
      </w: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p>
    <w:tbl>
      <w:tblPr>
        <w:tblStyle w:val="11"/>
        <w:tblpPr w:leftFromText="0" w:rightFromText="0" w:topFromText="0" w:bottomFromText="0" w:vertAnchor="text" w:horzAnchor="margin" w:tblpX="1201" w:tblpY="84"/>
        <w:tblOverlap w:val="never"/>
        <w:tblW w:w="8068" w:type="dxa"/>
        <w:tblLayout w:type="fixed"/>
        <w:tblCellMar>
          <w:left w:w="99" w:type="dxa"/>
          <w:right w:w="99" w:type="dxa"/>
        </w:tblCellMar>
        <w:tblLook w:firstRow="0" w:lastRow="0" w:firstColumn="0" w:lastColumn="0" w:noHBand="0" w:noVBand="0" w:val="0000"/>
      </w:tblPr>
      <w:tblGrid>
        <w:gridCol w:w="3689"/>
        <w:gridCol w:w="1701"/>
        <w:gridCol w:w="2678"/>
      </w:tblGrid>
      <w:tr>
        <w:trPr/>
        <w:tc>
          <w:tcPr>
            <w:tcW w:w="3689" w:type="dxa"/>
            <w:vAlign w:val="top"/>
          </w:tcPr>
          <w:p>
            <w:pPr>
              <w:pStyle w:val="0"/>
              <w:spacing w:line="340" w:lineRule="exact"/>
              <w:jc w:val="right"/>
              <w:rPr>
                <w:rFonts w:hint="default" w:asciiTheme="minorEastAsia" w:hAnsiTheme="minorEastAsia" w:eastAsiaTheme="minorEastAsia"/>
              </w:rPr>
            </w:pPr>
          </w:p>
        </w:tc>
        <w:tc>
          <w:tcPr>
            <w:tcW w:w="1701" w:type="dxa"/>
            <w:vAlign w:val="center"/>
          </w:tcPr>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住所</w:t>
            </w:r>
          </w:p>
        </w:tc>
        <w:tc>
          <w:tcPr>
            <w:tcW w:w="2678" w:type="dxa"/>
            <w:vAlign w:val="center"/>
          </w:tcPr>
          <w:p>
            <w:pPr>
              <w:pStyle w:val="0"/>
              <w:rPr>
                <w:rFonts w:hint="default" w:asciiTheme="minorEastAsia" w:hAnsiTheme="minorEastAsia" w:eastAsiaTheme="minorEastAsia"/>
              </w:rPr>
            </w:pPr>
          </w:p>
        </w:tc>
      </w:tr>
      <w:tr>
        <w:trPr>
          <w:trHeight w:val="850" w:hRule="exact"/>
        </w:trPr>
        <w:tc>
          <w:tcPr>
            <w:tcW w:w="3689" w:type="dxa"/>
            <w:vAlign w:val="top"/>
          </w:tcPr>
          <w:p>
            <w:pPr>
              <w:pStyle w:val="0"/>
              <w:spacing w:line="340" w:lineRule="exact"/>
              <w:jc w:val="right"/>
              <w:rPr>
                <w:rFonts w:hint="default" w:asciiTheme="minorEastAsia" w:hAnsiTheme="minorEastAsia" w:eastAsiaTheme="minorEastAsia"/>
              </w:rPr>
            </w:pPr>
            <w:r>
              <w:rPr>
                <w:rFonts w:hint="eastAsia" w:asciiTheme="minorEastAsia" w:hAnsiTheme="minorEastAsia" w:eastAsiaTheme="minorEastAsia"/>
              </w:rPr>
              <w:t>申請者</w:t>
            </w:r>
          </w:p>
        </w:tc>
        <w:tc>
          <w:tcPr>
            <w:tcW w:w="1701" w:type="dxa"/>
            <w:vAlign w:val="center"/>
          </w:tcPr>
          <w:p>
            <w:pPr>
              <w:pStyle w:val="0"/>
              <w:spacing w:line="240" w:lineRule="exact"/>
              <w:rPr>
                <w:rFonts w:hint="default" w:asciiTheme="minorEastAsia" w:hAnsiTheme="minorEastAsia" w:eastAsiaTheme="minorEastAsia"/>
                <w:sz w:val="12"/>
              </w:rPr>
            </w:pPr>
            <w:r>
              <w:rPr>
                <w:rFonts w:hint="eastAsia" w:asciiTheme="minorEastAsia" w:hAnsiTheme="minorEastAsia" w:eastAsiaTheme="minorEastAsia"/>
                <w:sz w:val="12"/>
              </w:rPr>
              <w:t xml:space="preserve"> </w:t>
            </w:r>
            <w:r>
              <w:rPr>
                <w:rFonts w:hint="eastAsia" w:asciiTheme="minorEastAsia" w:hAnsiTheme="minorEastAsia" w:eastAsiaTheme="minorEastAsia"/>
                <w:spacing w:val="150"/>
                <w:kern w:val="0"/>
                <w:sz w:val="12"/>
                <w:fitText w:val="1380" w:id="1"/>
              </w:rPr>
              <w:t>ふりが</w:t>
            </w:r>
            <w:r>
              <w:rPr>
                <w:rFonts w:hint="eastAsia" w:asciiTheme="minorEastAsia" w:hAnsiTheme="minorEastAsia" w:eastAsiaTheme="minorEastAsia"/>
                <w:kern w:val="0"/>
                <w:sz w:val="12"/>
                <w:fitText w:val="1380" w:id="1"/>
              </w:rPr>
              <w:t>な</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法人名</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代表者氏名</w:t>
            </w:r>
          </w:p>
        </w:tc>
        <w:tc>
          <w:tcPr>
            <w:tcW w:w="26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rPr>
            </w:pPr>
          </w:p>
        </w:tc>
      </w:tr>
    </w:tbl>
    <w:p>
      <w:pPr>
        <w:pStyle w:val="0"/>
        <w:jc w:val="center"/>
        <w:rPr>
          <w:rFonts w:hint="default" w:asciiTheme="minorEastAsia" w:hAnsiTheme="minorEastAsia" w:eastAsiaTheme="minorEastAsia"/>
        </w:rPr>
      </w:pPr>
    </w:p>
    <w:p>
      <w:pPr>
        <w:pStyle w:val="0"/>
        <w:jc w:val="center"/>
        <w:rPr>
          <w:rFonts w:hint="default" w:asciiTheme="minorEastAsia" w:hAnsiTheme="minorEastAsia" w:eastAsiaTheme="minorEastAsia"/>
        </w:rPr>
      </w:pPr>
    </w:p>
    <w:p>
      <w:pPr>
        <w:pStyle w:val="0"/>
        <w:jc w:val="center"/>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jc w:val="center"/>
        <w:rPr>
          <w:rFonts w:hint="default" w:asciiTheme="minorEastAsia" w:hAnsiTheme="minorEastAsia" w:eastAsiaTheme="minorEastAsia"/>
        </w:rPr>
      </w:pPr>
      <w:r>
        <w:rPr>
          <w:rFonts w:hint="eastAsia" w:asciiTheme="minorEastAsia" w:hAnsiTheme="minorEastAsia" w:eastAsiaTheme="minorEastAsia"/>
          <w:b w:val="1"/>
        </w:rPr>
        <w:t>試作計画書</w:t>
      </w:r>
    </w:p>
    <w:p>
      <w:pPr>
        <w:pStyle w:val="0"/>
        <w:ind w:firstLine="216" w:firstLineChars="100"/>
        <w:jc w:val="left"/>
        <w:rPr>
          <w:rFonts w:hint="default" w:asciiTheme="minorEastAsia" w:hAnsiTheme="minorEastAsia" w:eastAsiaTheme="minorEastAsia"/>
        </w:rPr>
      </w:pPr>
      <w:r>
        <w:rPr>
          <w:rFonts w:hint="eastAsia" w:asciiTheme="minorEastAsia" w:hAnsiTheme="minorEastAsia" w:eastAsiaTheme="minorEastAsia"/>
        </w:rPr>
        <w:t>開発支援金の交付を受けたいので、下記のとおり試作品計画書を提出します。</w:t>
      </w:r>
    </w:p>
    <w:p>
      <w:pPr>
        <w:pStyle w:val="0"/>
        <w:jc w:val="left"/>
        <w:rPr>
          <w:rFonts w:hint="default" w:asciiTheme="minorEastAsia" w:hAnsiTheme="minorEastAsia" w:eastAsiaTheme="minorEastAsia"/>
        </w:rPr>
      </w:pPr>
    </w:p>
    <w:p>
      <w:pPr>
        <w:pStyle w:val="0"/>
        <w:jc w:val="center"/>
        <w:rPr>
          <w:rFonts w:hint="default" w:asciiTheme="minorEastAsia" w:hAnsiTheme="minorEastAsia" w:eastAsiaTheme="minorEastAsia"/>
        </w:rPr>
      </w:pPr>
      <w:r>
        <w:rPr>
          <w:rFonts w:hint="eastAsia" w:asciiTheme="minorEastAsia" w:hAnsiTheme="minorEastAsia" w:eastAsiaTheme="minorEastAsia"/>
        </w:rPr>
        <w:t>記</w:t>
      </w:r>
    </w:p>
    <w:tbl>
      <w:tblPr>
        <w:tblStyle w:val="35"/>
        <w:tblW w:w="9070" w:type="auto"/>
        <w:tblInd w:w="0" w:type="dxa"/>
        <w:tblLayout w:type="fixed"/>
        <w:tblLook w:firstRow="1" w:lastRow="0" w:firstColumn="1" w:lastColumn="0" w:noHBand="0" w:noVBand="1" w:val="04A0"/>
      </w:tblPr>
      <w:tblGrid>
        <w:gridCol w:w="2228"/>
        <w:gridCol w:w="6842"/>
      </w:tblGrid>
      <w:tr>
        <w:trPr/>
        <w:tc>
          <w:tcPr>
            <w:tcW w:w="2228" w:type="dxa"/>
            <w:vAlign w:val="top"/>
          </w:tcPr>
          <w:p>
            <w:pPr>
              <w:pStyle w:val="0"/>
              <w:rPr>
                <w:rFonts w:hint="eastAsia"/>
                <w:sz w:val="18"/>
              </w:rPr>
            </w:pPr>
            <w:r>
              <w:rPr>
                <w:rFonts w:hint="eastAsia"/>
                <w:sz w:val="18"/>
              </w:rPr>
              <w:t>試作品又は</w:t>
            </w:r>
          </w:p>
          <w:p>
            <w:pPr>
              <w:pStyle w:val="0"/>
              <w:rPr>
                <w:rFonts w:hint="eastAsia"/>
                <w:sz w:val="18"/>
              </w:rPr>
            </w:pPr>
            <w:r>
              <w:rPr>
                <w:rFonts w:hint="eastAsia"/>
                <w:sz w:val="18"/>
              </w:rPr>
              <w:t>サービスの概要</w:t>
            </w:r>
          </w:p>
        </w:tc>
        <w:tc>
          <w:tcPr>
            <w:tcW w:w="6842" w:type="dxa"/>
            <w:vAlign w:val="top"/>
          </w:tcPr>
          <w:p>
            <w:pPr>
              <w:pStyle w:val="0"/>
              <w:rPr>
                <w:rFonts w:hint="eastAsia"/>
              </w:rPr>
            </w:pPr>
            <w:r>
              <w:rPr>
                <w:rFonts w:hint="eastAsia"/>
              </w:rPr>
              <w:t>本試作品またはサービスは、</w:t>
            </w:r>
          </w:p>
          <w:p>
            <w:pPr>
              <w:pStyle w:val="0"/>
              <w:rPr>
                <w:rFonts w:hint="eastAsia"/>
              </w:rPr>
            </w:pPr>
            <w:r>
              <w:rPr>
                <w:rFonts w:hint="eastAsia"/>
                <w:b w:val="1"/>
              </w:rPr>
              <w:t>（　対象となる顧客や利用者　）</w:t>
            </w:r>
            <w:r>
              <w:rPr>
                <w:rFonts w:hint="eastAsia"/>
              </w:rPr>
              <w:t>の</w:t>
            </w:r>
          </w:p>
          <w:p>
            <w:pPr>
              <w:pStyle w:val="0"/>
              <w:rPr>
                <w:rFonts w:hint="eastAsia"/>
              </w:rPr>
            </w:pPr>
            <w:r>
              <w:rPr>
                <w:rFonts w:hint="eastAsia"/>
                <w:b w:val="1"/>
              </w:rPr>
              <w:t>（　需要や課題　）</w:t>
            </w:r>
            <w:r>
              <w:rPr>
                <w:rFonts w:hint="eastAsia"/>
              </w:rPr>
              <w:t>に対応するため、</w:t>
            </w:r>
          </w:p>
          <w:p>
            <w:pPr>
              <w:pStyle w:val="0"/>
              <w:rPr>
                <w:rFonts w:hint="eastAsia"/>
              </w:rPr>
            </w:pPr>
            <w:r>
              <w:rPr>
                <w:rFonts w:hint="eastAsia"/>
                <w:b w:val="1"/>
              </w:rPr>
              <w:t>（　新規性・独自性や成長性・市場性など　）</w:t>
            </w:r>
            <w:r>
              <w:rPr>
                <w:rFonts w:hint="eastAsia"/>
              </w:rPr>
              <w:t>を備えた</w:t>
            </w:r>
          </w:p>
          <w:p>
            <w:pPr>
              <w:pStyle w:val="0"/>
              <w:rPr>
                <w:rFonts w:hint="eastAsia"/>
              </w:rPr>
            </w:pPr>
            <w:r>
              <w:rPr>
                <w:rFonts w:hint="eastAsia"/>
                <w:b w:val="1"/>
              </w:rPr>
              <w:t>（　試作品又はサービス　）</w:t>
            </w:r>
            <w:r>
              <w:rPr>
                <w:rFonts w:hint="eastAsia"/>
              </w:rPr>
              <w:t>を開発するものである。</w:t>
            </w:r>
          </w:p>
        </w:tc>
      </w:tr>
      <w:tr>
        <w:trPr>
          <w:trHeight w:val="1589" w:hRule="atLeast"/>
        </w:trPr>
        <w:tc>
          <w:tcPr>
            <w:tcW w:w="2228" w:type="dxa"/>
            <w:vAlign w:val="top"/>
          </w:tcPr>
          <w:p>
            <w:pPr>
              <w:pStyle w:val="0"/>
              <w:rPr>
                <w:rFonts w:hint="eastAsia"/>
                <w:sz w:val="18"/>
              </w:rPr>
            </w:pPr>
            <w:r>
              <w:rPr>
                <w:rFonts w:hint="eastAsia"/>
                <w:sz w:val="18"/>
              </w:rPr>
              <w:t>本事業における新規性および独自性の要点（</w:t>
            </w:r>
            <w:r>
              <w:rPr>
                <w:rFonts w:hint="eastAsia"/>
                <w:sz w:val="18"/>
              </w:rPr>
              <w:t>200</w:t>
            </w:r>
            <w:r>
              <w:rPr>
                <w:rFonts w:hint="eastAsia"/>
                <w:sz w:val="18"/>
              </w:rPr>
              <w:t>字以内）</w:t>
            </w:r>
          </w:p>
        </w:tc>
        <w:tc>
          <w:tcPr>
            <w:tcW w:w="6842" w:type="dxa"/>
            <w:vAlign w:val="top"/>
          </w:tcPr>
          <w:p>
            <w:pPr>
              <w:pStyle w:val="0"/>
              <w:rPr>
                <w:rFonts w:hint="eastAsia"/>
              </w:rPr>
            </w:pPr>
          </w:p>
        </w:tc>
      </w:tr>
      <w:tr>
        <w:trPr>
          <w:trHeight w:val="1678" w:hRule="atLeast"/>
        </w:trPr>
        <w:tc>
          <w:tcPr>
            <w:tcW w:w="2228" w:type="dxa"/>
            <w:vAlign w:val="top"/>
          </w:tcPr>
          <w:p>
            <w:pPr>
              <w:pStyle w:val="0"/>
              <w:rPr>
                <w:rFonts w:hint="eastAsia"/>
                <w:sz w:val="18"/>
              </w:rPr>
            </w:pPr>
            <w:r>
              <w:rPr>
                <w:rFonts w:hint="eastAsia"/>
                <w:sz w:val="18"/>
              </w:rPr>
              <w:t>本事業における成長性および市場性の要点（</w:t>
            </w:r>
            <w:r>
              <w:rPr>
                <w:rFonts w:hint="eastAsia"/>
                <w:sz w:val="18"/>
              </w:rPr>
              <w:t>200</w:t>
            </w:r>
            <w:r>
              <w:rPr>
                <w:rFonts w:hint="eastAsia"/>
                <w:sz w:val="18"/>
              </w:rPr>
              <w:t>字以内）</w:t>
            </w:r>
          </w:p>
        </w:tc>
        <w:tc>
          <w:tcPr>
            <w:tcW w:w="6842" w:type="dxa"/>
            <w:vAlign w:val="top"/>
          </w:tcPr>
          <w:p>
            <w:pPr>
              <w:pStyle w:val="0"/>
              <w:rPr>
                <w:rFonts w:hint="eastAsia"/>
              </w:rPr>
            </w:pPr>
          </w:p>
        </w:tc>
      </w:tr>
      <w:tr>
        <w:trPr>
          <w:trHeight w:val="1678" w:hRule="atLeast"/>
        </w:trPr>
        <w:tc>
          <w:tcPr>
            <w:tcW w:w="2228" w:type="dxa"/>
            <w:vAlign w:val="top"/>
          </w:tcPr>
          <w:p>
            <w:pPr>
              <w:pStyle w:val="0"/>
              <w:rPr>
                <w:rFonts w:hint="eastAsia"/>
                <w:sz w:val="18"/>
              </w:rPr>
            </w:pPr>
            <w:r>
              <w:rPr>
                <w:rFonts w:hint="eastAsia"/>
                <w:sz w:val="18"/>
              </w:rPr>
              <w:t>実現可能性の具体的な見通し（</w:t>
            </w:r>
            <w:r>
              <w:rPr>
                <w:rFonts w:hint="eastAsia"/>
                <w:sz w:val="18"/>
              </w:rPr>
              <w:t>200</w:t>
            </w:r>
            <w:r>
              <w:rPr>
                <w:rFonts w:hint="eastAsia"/>
                <w:sz w:val="18"/>
              </w:rPr>
              <w:t>字以内）</w:t>
            </w:r>
          </w:p>
        </w:tc>
        <w:tc>
          <w:tcPr>
            <w:tcW w:w="6842" w:type="dxa"/>
            <w:vAlign w:val="top"/>
          </w:tcPr>
          <w:p>
            <w:pPr>
              <w:pStyle w:val="0"/>
              <w:rPr>
                <w:rFonts w:hint="eastAsia"/>
              </w:rPr>
            </w:pPr>
          </w:p>
        </w:tc>
      </w:tr>
      <w:tr>
        <w:trPr>
          <w:trHeight w:val="1678" w:hRule="atLeast"/>
        </w:trPr>
        <w:tc>
          <w:tcPr>
            <w:tcW w:w="2228" w:type="dxa"/>
            <w:vAlign w:val="top"/>
          </w:tcPr>
          <w:p>
            <w:pPr>
              <w:pStyle w:val="0"/>
              <w:rPr>
                <w:rFonts w:hint="eastAsia"/>
                <w:sz w:val="18"/>
              </w:rPr>
            </w:pPr>
            <w:r>
              <w:rPr>
                <w:rFonts w:hint="eastAsia"/>
                <w:sz w:val="18"/>
              </w:rPr>
              <w:t>試作品又はサービス開発のスケジュール（予定）</w:t>
            </w:r>
          </w:p>
        </w:tc>
        <w:tc>
          <w:tcPr>
            <w:tcW w:w="6842" w:type="dxa"/>
            <w:vAlign w:val="top"/>
          </w:tcPr>
          <w:p>
            <w:pPr>
              <w:pStyle w:val="0"/>
              <w:rPr>
                <w:rFonts w:hint="eastAsia"/>
              </w:rPr>
            </w:pPr>
          </w:p>
        </w:tc>
      </w:tr>
    </w:tbl>
    <w:p>
      <w:pPr>
        <w:pStyle w:val="0"/>
        <w:rPr>
          <w:rFonts w:hint="default" w:asciiTheme="minorEastAsia" w:hAnsiTheme="minorEastAsia" w:eastAsiaTheme="minorEastAsia"/>
        </w:rPr>
      </w:pPr>
      <w:r>
        <w:rPr>
          <w:rFonts w:hint="eastAsia" w:asciiTheme="minorEastAsia" w:hAnsiTheme="minorEastAsia" w:eastAsiaTheme="minorEastAsia"/>
        </w:rPr>
        <w:t>　様式第</w:t>
      </w:r>
      <w:r>
        <w:rPr>
          <w:rFonts w:hint="eastAsia" w:asciiTheme="minorEastAsia" w:hAnsiTheme="minorEastAsia" w:eastAsiaTheme="minorEastAsia"/>
        </w:rPr>
        <w:t>3</w:t>
      </w:r>
      <w:r>
        <w:rPr>
          <w:rFonts w:hint="eastAsia" w:asciiTheme="minorEastAsia" w:hAnsiTheme="minorEastAsia" w:eastAsiaTheme="minorEastAsia"/>
        </w:rPr>
        <w:t>号（第</w:t>
      </w:r>
      <w:r>
        <w:rPr>
          <w:rFonts w:hint="eastAsia" w:asciiTheme="minorEastAsia" w:hAnsiTheme="minorEastAsia" w:eastAsiaTheme="minorEastAsia"/>
        </w:rPr>
        <w:t>9</w:t>
      </w:r>
      <w:r>
        <w:rPr>
          <w:rFonts w:hint="eastAsia" w:asciiTheme="minorEastAsia" w:hAnsiTheme="minorEastAsia" w:eastAsiaTheme="minorEastAsia"/>
        </w:rPr>
        <w:t>条関係）</w:t>
      </w:r>
    </w:p>
    <w:p>
      <w:pPr>
        <w:pStyle w:val="0"/>
        <w:jc w:val="right"/>
        <w:rPr>
          <w:rFonts w:hint="default" w:asciiTheme="minorEastAsia" w:hAnsiTheme="minorEastAsia" w:eastAsiaTheme="minorEastAsia"/>
        </w:rPr>
      </w:pPr>
      <w:r>
        <w:rPr>
          <w:rFonts w:hint="eastAsia" w:asciiTheme="minorEastAsia" w:hAnsiTheme="minorEastAsia" w:eastAsiaTheme="minorEastAsia"/>
        </w:rPr>
        <w:t>年　　月　　日</w:t>
      </w:r>
    </w:p>
    <w:tbl>
      <w:tblPr>
        <w:tblStyle w:val="11"/>
        <w:tblpPr w:leftFromText="0" w:rightFromText="0" w:topFromText="0" w:bottomFromText="0" w:vertAnchor="text" w:horzAnchor="margin" w:tblpX="1300" w:tblpY="413"/>
        <w:tblOverlap w:val="never"/>
        <w:tblW w:w="8068" w:type="dxa"/>
        <w:tblLayout w:type="fixed"/>
        <w:tblCellMar>
          <w:left w:w="99" w:type="dxa"/>
          <w:right w:w="99" w:type="dxa"/>
        </w:tblCellMar>
        <w:tblLook w:firstRow="0" w:lastRow="0" w:firstColumn="0" w:lastColumn="0" w:noHBand="0" w:noVBand="0" w:val="0000"/>
      </w:tblPr>
      <w:tblGrid>
        <w:gridCol w:w="3689"/>
        <w:gridCol w:w="1701"/>
        <w:gridCol w:w="2678"/>
      </w:tblGrid>
      <w:tr>
        <w:trPr/>
        <w:tc>
          <w:tcPr>
            <w:tcW w:w="3689" w:type="dxa"/>
            <w:vAlign w:val="top"/>
          </w:tcPr>
          <w:p>
            <w:pPr>
              <w:pStyle w:val="0"/>
              <w:spacing w:line="340" w:lineRule="exact"/>
              <w:jc w:val="right"/>
              <w:rPr>
                <w:rFonts w:hint="default" w:asciiTheme="minorEastAsia" w:hAnsiTheme="minorEastAsia" w:eastAsiaTheme="minorEastAsia"/>
              </w:rPr>
            </w:pPr>
          </w:p>
        </w:tc>
        <w:tc>
          <w:tcPr>
            <w:tcW w:w="1701" w:type="dxa"/>
            <w:vAlign w:val="center"/>
          </w:tcPr>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住所</w:t>
            </w:r>
          </w:p>
        </w:tc>
        <w:tc>
          <w:tcPr>
            <w:tcW w:w="2678" w:type="dxa"/>
            <w:vAlign w:val="center"/>
          </w:tcPr>
          <w:p>
            <w:pPr>
              <w:pStyle w:val="0"/>
              <w:rPr>
                <w:rFonts w:hint="default" w:asciiTheme="minorEastAsia" w:hAnsiTheme="minorEastAsia" w:eastAsiaTheme="minorEastAsia"/>
              </w:rPr>
            </w:pPr>
          </w:p>
        </w:tc>
      </w:tr>
      <w:tr>
        <w:trPr>
          <w:trHeight w:val="850" w:hRule="exact"/>
        </w:trPr>
        <w:tc>
          <w:tcPr>
            <w:tcW w:w="3689" w:type="dxa"/>
            <w:vAlign w:val="top"/>
          </w:tcPr>
          <w:p>
            <w:pPr>
              <w:pStyle w:val="0"/>
              <w:spacing w:line="340" w:lineRule="exact"/>
              <w:jc w:val="right"/>
              <w:rPr>
                <w:rFonts w:hint="default" w:asciiTheme="minorEastAsia" w:hAnsiTheme="minorEastAsia" w:eastAsiaTheme="minorEastAsia"/>
              </w:rPr>
            </w:pPr>
            <w:r>
              <w:rPr>
                <w:rFonts w:hint="eastAsia" w:asciiTheme="minorEastAsia" w:hAnsiTheme="minorEastAsia" w:eastAsiaTheme="minorEastAsia"/>
              </w:rPr>
              <w:t>申請者</w:t>
            </w:r>
          </w:p>
        </w:tc>
        <w:tc>
          <w:tcPr>
            <w:tcW w:w="1701" w:type="dxa"/>
            <w:vAlign w:val="center"/>
          </w:tcPr>
          <w:p>
            <w:pPr>
              <w:pStyle w:val="0"/>
              <w:spacing w:line="240" w:lineRule="exact"/>
              <w:rPr>
                <w:rFonts w:hint="default" w:asciiTheme="minorEastAsia" w:hAnsiTheme="minorEastAsia" w:eastAsiaTheme="minorEastAsia"/>
                <w:sz w:val="12"/>
              </w:rPr>
            </w:pPr>
            <w:r>
              <w:rPr>
                <w:rFonts w:hint="eastAsia" w:asciiTheme="minorEastAsia" w:hAnsiTheme="minorEastAsia" w:eastAsiaTheme="minorEastAsia"/>
                <w:sz w:val="12"/>
              </w:rPr>
              <w:t xml:space="preserve"> </w:t>
            </w:r>
            <w:r>
              <w:rPr>
                <w:rFonts w:hint="eastAsia" w:asciiTheme="minorEastAsia" w:hAnsiTheme="minorEastAsia" w:eastAsiaTheme="minorEastAsia"/>
                <w:spacing w:val="150"/>
                <w:kern w:val="0"/>
                <w:sz w:val="12"/>
                <w:fitText w:val="1380" w:id="2"/>
              </w:rPr>
              <w:t>ふりが</w:t>
            </w:r>
            <w:r>
              <w:rPr>
                <w:rFonts w:hint="eastAsia" w:asciiTheme="minorEastAsia" w:hAnsiTheme="minorEastAsia" w:eastAsiaTheme="minorEastAsia"/>
                <w:kern w:val="0"/>
                <w:sz w:val="12"/>
                <w:fitText w:val="1380" w:id="2"/>
              </w:rPr>
              <w:t>な</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法人名</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代表者氏名</w:t>
            </w:r>
          </w:p>
        </w:tc>
        <w:tc>
          <w:tcPr>
            <w:tcW w:w="26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rPr>
            </w:pPr>
          </w:p>
        </w:tc>
      </w:tr>
    </w:tbl>
    <w:p>
      <w:pPr>
        <w:pStyle w:val="0"/>
        <w:rPr>
          <w:rFonts w:hint="default" w:asciiTheme="minorEastAsia" w:hAnsiTheme="minorEastAsia" w:eastAsiaTheme="minorEastAsia"/>
        </w:rPr>
      </w:pPr>
      <w:r>
        <w:rPr>
          <w:rFonts w:hint="eastAsia" w:asciiTheme="minorEastAsia" w:hAnsiTheme="minorEastAsia" w:eastAsiaTheme="minorEastAsia"/>
        </w:rPr>
        <w:t>（あて先）</w:t>
      </w: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p>
    <w:p>
      <w:pPr>
        <w:pStyle w:val="0"/>
        <w:jc w:val="center"/>
        <w:rPr>
          <w:rFonts w:hint="default" w:asciiTheme="minorEastAsia" w:hAnsiTheme="minorEastAsia" w:eastAsiaTheme="minorEastAsia"/>
        </w:rPr>
      </w:pPr>
    </w:p>
    <w:p>
      <w:pPr>
        <w:pStyle w:val="0"/>
        <w:jc w:val="center"/>
        <w:rPr>
          <w:rFonts w:hint="default" w:asciiTheme="minorEastAsia" w:hAnsiTheme="minorEastAsia" w:eastAsiaTheme="minorEastAsia"/>
        </w:rPr>
      </w:pPr>
    </w:p>
    <w:p>
      <w:pPr>
        <w:pStyle w:val="0"/>
        <w:jc w:val="center"/>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jc w:val="center"/>
        <w:rPr>
          <w:rFonts w:hint="default" w:asciiTheme="minorEastAsia" w:hAnsiTheme="minorEastAsia" w:eastAsiaTheme="minorEastAsia"/>
        </w:rPr>
      </w:pPr>
      <w:r>
        <w:rPr>
          <w:rFonts w:hint="eastAsia" w:asciiTheme="minorEastAsia" w:hAnsiTheme="minorEastAsia" w:eastAsiaTheme="minorEastAsia"/>
          <w:b w:val="1"/>
        </w:rPr>
        <w:t>事業化計画書</w:t>
      </w:r>
    </w:p>
    <w:p>
      <w:pPr>
        <w:pStyle w:val="0"/>
        <w:ind w:firstLine="216" w:firstLineChars="100"/>
        <w:jc w:val="left"/>
        <w:rPr>
          <w:rFonts w:hint="default" w:asciiTheme="minorEastAsia" w:hAnsiTheme="minorEastAsia" w:eastAsiaTheme="minorEastAsia"/>
        </w:rPr>
      </w:pPr>
      <w:r>
        <w:rPr>
          <w:rFonts w:hint="eastAsia" w:asciiTheme="minorEastAsia" w:hAnsiTheme="minorEastAsia" w:eastAsiaTheme="minorEastAsia"/>
        </w:rPr>
        <w:t>開発支援金の交付を受けたいので、下記のとおり事業化計画書を提出します。</w:t>
      </w:r>
    </w:p>
    <w:p>
      <w:pPr>
        <w:pStyle w:val="0"/>
        <w:jc w:val="center"/>
        <w:rPr>
          <w:rFonts w:hint="default" w:asciiTheme="minorEastAsia" w:hAnsiTheme="minorEastAsia" w:eastAsiaTheme="minorEastAsia"/>
        </w:rPr>
      </w:pPr>
      <w:r>
        <w:rPr>
          <w:rFonts w:hint="eastAsia" w:asciiTheme="minorEastAsia" w:hAnsiTheme="minorEastAsia" w:eastAsiaTheme="minorEastAsia"/>
        </w:rPr>
        <w:t>記</w:t>
      </w:r>
    </w:p>
    <w:tbl>
      <w:tblPr>
        <w:tblStyle w:val="35"/>
        <w:tblW w:w="9070" w:type="auto"/>
        <w:tblInd w:w="0" w:type="dxa"/>
        <w:tblLayout w:type="fixed"/>
        <w:tblLook w:firstRow="1" w:lastRow="0" w:firstColumn="1" w:lastColumn="0" w:noHBand="0" w:noVBand="1" w:val="04A0"/>
      </w:tblPr>
      <w:tblGrid>
        <w:gridCol w:w="2228"/>
        <w:gridCol w:w="6842"/>
      </w:tblGrid>
      <w:tr>
        <w:trPr>
          <w:trHeight w:val="1946" w:hRule="atLeast"/>
        </w:trPr>
        <w:tc>
          <w:tcPr>
            <w:tcW w:w="2228" w:type="dxa"/>
            <w:vAlign w:val="top"/>
          </w:tcPr>
          <w:p>
            <w:pPr>
              <w:pStyle w:val="0"/>
              <w:rPr>
                <w:rFonts w:hint="eastAsia"/>
                <w:sz w:val="18"/>
              </w:rPr>
            </w:pPr>
            <w:r>
              <w:rPr>
                <w:rFonts w:hint="eastAsia"/>
                <w:sz w:val="18"/>
              </w:rPr>
              <w:t>事業の概要</w:t>
            </w:r>
          </w:p>
        </w:tc>
        <w:tc>
          <w:tcPr>
            <w:tcW w:w="6842" w:type="dxa"/>
            <w:vAlign w:val="top"/>
          </w:tcPr>
          <w:p>
            <w:pPr>
              <w:pStyle w:val="0"/>
              <w:rPr>
                <w:rFonts w:hint="eastAsia"/>
              </w:rPr>
            </w:pPr>
            <w:r>
              <w:rPr>
                <w:rFonts w:hint="eastAsia"/>
              </w:rPr>
              <w:t>本事業は、</w:t>
            </w:r>
          </w:p>
          <w:p>
            <w:pPr>
              <w:pStyle w:val="0"/>
              <w:rPr>
                <w:rFonts w:hint="eastAsia"/>
              </w:rPr>
            </w:pPr>
            <w:r>
              <w:rPr>
                <w:rFonts w:hint="eastAsia"/>
                <w:b w:val="1"/>
              </w:rPr>
              <w:t>（　対象となる顧客や利用者　）</w:t>
            </w:r>
            <w:r>
              <w:rPr>
                <w:rFonts w:hint="eastAsia"/>
              </w:rPr>
              <w:t>の</w:t>
            </w:r>
          </w:p>
          <w:p>
            <w:pPr>
              <w:pStyle w:val="0"/>
              <w:rPr>
                <w:rFonts w:hint="eastAsia"/>
              </w:rPr>
            </w:pPr>
            <w:r>
              <w:rPr>
                <w:rFonts w:hint="eastAsia"/>
                <w:b w:val="1"/>
              </w:rPr>
              <w:t>（　需要や課題　）</w:t>
            </w:r>
            <w:r>
              <w:rPr>
                <w:rFonts w:hint="eastAsia"/>
              </w:rPr>
              <w:t>に対応するため、</w:t>
            </w:r>
          </w:p>
          <w:p>
            <w:pPr>
              <w:pStyle w:val="0"/>
              <w:rPr>
                <w:rFonts w:hint="eastAsia"/>
              </w:rPr>
            </w:pPr>
            <w:r>
              <w:rPr>
                <w:rFonts w:hint="eastAsia"/>
                <w:b w:val="1"/>
              </w:rPr>
              <w:t>（　新規性・独自性や成長性・市場性など　）</w:t>
            </w:r>
            <w:r>
              <w:rPr>
                <w:rFonts w:hint="eastAsia"/>
              </w:rPr>
              <w:t>を備えた</w:t>
            </w:r>
          </w:p>
          <w:p>
            <w:pPr>
              <w:pStyle w:val="0"/>
              <w:rPr>
                <w:rFonts w:hint="eastAsia"/>
              </w:rPr>
            </w:pPr>
            <w:r>
              <w:rPr>
                <w:rFonts w:hint="eastAsia"/>
                <w:b w:val="1"/>
              </w:rPr>
              <w:t>（　製品又はサービス　）</w:t>
            </w:r>
            <w:r>
              <w:rPr>
                <w:rFonts w:hint="eastAsia"/>
              </w:rPr>
              <w:t>を開発するものである。</w:t>
            </w:r>
          </w:p>
        </w:tc>
      </w:tr>
      <w:tr>
        <w:trPr>
          <w:trHeight w:val="1134" w:hRule="atLeast"/>
        </w:trPr>
        <w:tc>
          <w:tcPr>
            <w:tcW w:w="2228" w:type="dxa"/>
            <w:vAlign w:val="top"/>
          </w:tcPr>
          <w:p>
            <w:pPr>
              <w:pStyle w:val="0"/>
              <w:rPr>
                <w:rFonts w:hint="eastAsia"/>
                <w:sz w:val="16"/>
              </w:rPr>
            </w:pPr>
            <w:r>
              <w:rPr>
                <w:rFonts w:hint="eastAsia"/>
                <w:sz w:val="16"/>
              </w:rPr>
              <w:t>社会実装および事業化に向けて本事業で実施する取組内容（</w:t>
            </w:r>
            <w:r>
              <w:rPr>
                <w:rFonts w:hint="eastAsia"/>
                <w:sz w:val="16"/>
              </w:rPr>
              <w:t>200</w:t>
            </w:r>
            <w:r>
              <w:rPr>
                <w:rFonts w:hint="eastAsia"/>
                <w:sz w:val="16"/>
              </w:rPr>
              <w:t>字以内）</w:t>
            </w:r>
          </w:p>
        </w:tc>
        <w:tc>
          <w:tcPr>
            <w:tcW w:w="6842" w:type="dxa"/>
            <w:vAlign w:val="top"/>
          </w:tcPr>
          <w:p>
            <w:pPr>
              <w:pStyle w:val="0"/>
              <w:rPr>
                <w:rFonts w:hint="eastAsia"/>
              </w:rPr>
            </w:pPr>
          </w:p>
        </w:tc>
      </w:tr>
      <w:tr>
        <w:trPr>
          <w:trHeight w:val="1178" w:hRule="atLeast"/>
        </w:trPr>
        <w:tc>
          <w:tcPr>
            <w:tcW w:w="2228" w:type="dxa"/>
            <w:vAlign w:val="top"/>
          </w:tcPr>
          <w:p>
            <w:pPr>
              <w:pStyle w:val="0"/>
              <w:rPr>
                <w:rFonts w:hint="eastAsia"/>
                <w:sz w:val="16"/>
              </w:rPr>
            </w:pPr>
            <w:r>
              <w:rPr>
                <w:rFonts w:hint="eastAsia"/>
                <w:sz w:val="16"/>
              </w:rPr>
              <w:t>本事業における新規性および独自性の要点</w:t>
            </w:r>
          </w:p>
          <w:p>
            <w:pPr>
              <w:pStyle w:val="0"/>
              <w:rPr>
                <w:rFonts w:hint="eastAsia"/>
                <w:sz w:val="16"/>
              </w:rPr>
            </w:pPr>
            <w:r>
              <w:rPr>
                <w:rFonts w:hint="eastAsia"/>
                <w:sz w:val="16"/>
              </w:rPr>
              <w:t>（</w:t>
            </w:r>
            <w:r>
              <w:rPr>
                <w:rFonts w:hint="eastAsia"/>
                <w:sz w:val="16"/>
              </w:rPr>
              <w:t>200</w:t>
            </w:r>
            <w:r>
              <w:rPr>
                <w:rFonts w:hint="eastAsia"/>
                <w:sz w:val="16"/>
              </w:rPr>
              <w:t>字以内）</w:t>
            </w:r>
          </w:p>
        </w:tc>
        <w:tc>
          <w:tcPr>
            <w:tcW w:w="6842" w:type="dxa"/>
            <w:vAlign w:val="top"/>
          </w:tcPr>
          <w:p>
            <w:pPr>
              <w:pStyle w:val="0"/>
              <w:rPr>
                <w:rFonts w:hint="eastAsia"/>
              </w:rPr>
            </w:pPr>
          </w:p>
        </w:tc>
      </w:tr>
      <w:tr>
        <w:trPr>
          <w:trHeight w:val="1222" w:hRule="atLeast"/>
        </w:trPr>
        <w:tc>
          <w:tcPr>
            <w:tcW w:w="2228" w:type="dxa"/>
            <w:vAlign w:val="top"/>
          </w:tcPr>
          <w:p>
            <w:pPr>
              <w:pStyle w:val="0"/>
              <w:rPr>
                <w:rFonts w:hint="eastAsia"/>
                <w:sz w:val="16"/>
              </w:rPr>
            </w:pPr>
            <w:r>
              <w:rPr>
                <w:rFonts w:hint="eastAsia"/>
                <w:sz w:val="16"/>
              </w:rPr>
              <w:t>本事業における成長性および市場性の要点</w:t>
            </w:r>
          </w:p>
          <w:p>
            <w:pPr>
              <w:pStyle w:val="0"/>
              <w:rPr>
                <w:rFonts w:hint="eastAsia"/>
                <w:sz w:val="16"/>
              </w:rPr>
            </w:pPr>
            <w:r>
              <w:rPr>
                <w:rFonts w:hint="eastAsia"/>
                <w:sz w:val="16"/>
              </w:rPr>
              <w:t>（</w:t>
            </w:r>
            <w:r>
              <w:rPr>
                <w:rFonts w:hint="eastAsia"/>
                <w:sz w:val="16"/>
              </w:rPr>
              <w:t>200</w:t>
            </w:r>
            <w:r>
              <w:rPr>
                <w:rFonts w:hint="eastAsia"/>
                <w:sz w:val="16"/>
              </w:rPr>
              <w:t>字以内）</w:t>
            </w:r>
          </w:p>
        </w:tc>
        <w:tc>
          <w:tcPr>
            <w:tcW w:w="6842" w:type="dxa"/>
            <w:vAlign w:val="top"/>
          </w:tcPr>
          <w:p>
            <w:pPr>
              <w:pStyle w:val="0"/>
              <w:rPr>
                <w:rFonts w:hint="eastAsia"/>
              </w:rPr>
            </w:pPr>
          </w:p>
        </w:tc>
      </w:tr>
      <w:tr>
        <w:trPr>
          <w:trHeight w:val="1272" w:hRule="atLeast"/>
        </w:trPr>
        <w:tc>
          <w:tcPr>
            <w:tcW w:w="2228" w:type="dxa"/>
            <w:vAlign w:val="top"/>
          </w:tcPr>
          <w:p>
            <w:pPr>
              <w:pStyle w:val="0"/>
              <w:rPr>
                <w:rFonts w:hint="eastAsia"/>
                <w:sz w:val="16"/>
              </w:rPr>
            </w:pPr>
            <w:r>
              <w:rPr>
                <w:rFonts w:hint="eastAsia"/>
                <w:sz w:val="16"/>
              </w:rPr>
              <w:t>実現可能性の具体的な見通し（</w:t>
            </w:r>
            <w:r>
              <w:rPr>
                <w:rFonts w:hint="eastAsia"/>
                <w:sz w:val="16"/>
              </w:rPr>
              <w:t>200</w:t>
            </w:r>
            <w:r>
              <w:rPr>
                <w:rFonts w:hint="eastAsia"/>
                <w:sz w:val="16"/>
              </w:rPr>
              <w:t>字以内）</w:t>
            </w:r>
          </w:p>
        </w:tc>
        <w:tc>
          <w:tcPr>
            <w:tcW w:w="6842" w:type="dxa"/>
            <w:vAlign w:val="top"/>
          </w:tcPr>
          <w:p>
            <w:pPr>
              <w:pStyle w:val="0"/>
              <w:rPr>
                <w:rFonts w:hint="eastAsia"/>
              </w:rPr>
            </w:pPr>
          </w:p>
        </w:tc>
      </w:tr>
      <w:tr>
        <w:trPr>
          <w:trHeight w:val="1265" w:hRule="atLeast"/>
        </w:trPr>
        <w:tc>
          <w:tcPr>
            <w:tcW w:w="2228" w:type="dxa"/>
            <w:vAlign w:val="top"/>
          </w:tcPr>
          <w:p>
            <w:pPr>
              <w:pStyle w:val="0"/>
              <w:rPr>
                <w:rFonts w:hint="eastAsia"/>
                <w:sz w:val="16"/>
              </w:rPr>
            </w:pPr>
            <w:r>
              <w:rPr>
                <w:rFonts w:hint="eastAsia"/>
                <w:sz w:val="16"/>
              </w:rPr>
              <w:t>事業化に向けた段階的な実施スケジュール</w:t>
            </w:r>
          </w:p>
          <w:p>
            <w:pPr>
              <w:pStyle w:val="0"/>
              <w:rPr>
                <w:rFonts w:hint="eastAsia"/>
                <w:sz w:val="16"/>
              </w:rPr>
            </w:pPr>
            <w:r>
              <w:rPr>
                <w:rFonts w:hint="eastAsia"/>
                <w:sz w:val="16"/>
              </w:rPr>
              <w:t>（予定）</w:t>
            </w:r>
          </w:p>
        </w:tc>
        <w:tc>
          <w:tcPr>
            <w:tcW w:w="6842" w:type="dxa"/>
            <w:vAlign w:val="top"/>
          </w:tcPr>
          <w:p>
            <w:pPr>
              <w:pStyle w:val="0"/>
              <w:rPr>
                <w:rFonts w:hint="eastAsia"/>
              </w:rPr>
            </w:pPr>
          </w:p>
        </w:tc>
      </w:tr>
    </w:tbl>
    <w:p>
      <w:pPr>
        <w:pStyle w:val="0"/>
        <w:snapToGrid w:val="0"/>
        <w:spacing w:before="120" w:beforeLines="0" w:beforeAutospacing="0" w:after="120" w:afterLines="0" w:afterAutospacing="0"/>
        <w:rPr>
          <w:rFonts w:hint="default" w:asciiTheme="minorEastAsia" w:hAnsiTheme="minorEastAsia" w:eastAsiaTheme="minorEastAsia"/>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12700</wp:posOffset>
                </wp:positionH>
                <wp:positionV relativeFrom="paragraph">
                  <wp:posOffset>98425</wp:posOffset>
                </wp:positionV>
                <wp:extent cx="5353050" cy="5048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353050" cy="50482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216" w:hanging="216" w:hangingChars="100"/>
                              <w:rPr>
                                <w:rFonts w:hint="eastAsia"/>
                              </w:rPr>
                            </w:pPr>
                            <w:r>
                              <w:rPr>
                                <w:rFonts w:hint="eastAsia"/>
                              </w:rPr>
                              <w:t>※「資金計画」を添付すること（支援金対象外経費を含む事業立ち上げに必要な全ての資金と調達方法を記載してください）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2;height:39.75pt;mso-wrap-distance-left:16pt;width:421.5pt;mso-wrap-distance-top:0pt;mso-position-horizontal-relative:text;position:absolute;margin-top:7.75pt;margin-left:1pt;mso-position-vertical-relative:text;mso-wrap-distance-bottom:0pt;mso-wrap-distance-right:16pt;" o:spid="_x0000_s102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ind w:left="216" w:hanging="216" w:hangingChars="100"/>
                        <w:rPr>
                          <w:rFonts w:hint="eastAsia"/>
                        </w:rPr>
                      </w:pPr>
                      <w:r>
                        <w:rPr>
                          <w:rFonts w:hint="eastAsia"/>
                        </w:rPr>
                        <w:t>※「資金計画」を添付すること（支援金対象外経費を含む事業立ち上げに必要な全ての資金と調達方法を記載してください）</w:t>
                      </w:r>
                    </w:p>
                  </w:txbxContent>
                </v:textbox>
                <v:imagedata o:title=""/>
                <w10:wrap type="none" anchorx="text" anchory="text"/>
              </v:shape>
            </w:pict>
          </mc:Fallback>
        </mc:AlternateContent>
      </w:r>
    </w:p>
    <w:p>
      <w:pPr>
        <w:pStyle w:val="0"/>
        <w:snapToGrid w:val="0"/>
        <w:spacing w:before="120" w:beforeLines="0" w:beforeAutospacing="0" w:after="120" w:afterLines="0" w:afterAutospacing="0"/>
        <w:rPr>
          <w:rFonts w:hint="default"/>
        </w:rPr>
      </w:pPr>
      <w:r>
        <w:rPr>
          <w:rFonts w:hint="eastAsia"/>
        </w:rPr>
        <w:t>様式第</w:t>
      </w:r>
      <w:r>
        <w:rPr>
          <w:rFonts w:hint="eastAsia"/>
        </w:rPr>
        <w:t>4</w:t>
      </w:r>
      <w:r>
        <w:rPr>
          <w:rFonts w:hint="eastAsia"/>
        </w:rPr>
        <w:t>号（第</w:t>
      </w:r>
      <w:r>
        <w:rPr>
          <w:rFonts w:hint="eastAsia"/>
        </w:rPr>
        <w:t>10</w:t>
      </w:r>
      <w:r>
        <w:rPr>
          <w:rFonts w:hint="eastAsia"/>
        </w:rPr>
        <w:t>条関係）</w:t>
      </w:r>
    </w:p>
    <w:p>
      <w:pPr>
        <w:pStyle w:val="0"/>
        <w:spacing w:before="120" w:beforeLines="0" w:beforeAutospacing="0"/>
        <w:rPr>
          <w:rFonts w:hint="default"/>
        </w:rPr>
      </w:pPr>
      <w:r>
        <w:rPr>
          <w:rFonts w:hint="eastAsia"/>
        </w:rPr>
        <w:t>　指令</w:t>
      </w:r>
      <w:r>
        <w:rPr>
          <w:rFonts w:hint="eastAsia"/>
        </w:rPr>
        <w:t>M</w:t>
      </w:r>
      <w:r>
        <w:rPr>
          <w:rFonts w:hint="eastAsia"/>
        </w:rPr>
        <w:t>起第　　号</w:t>
      </w:r>
    </w:p>
    <w:p>
      <w:pPr>
        <w:pStyle w:val="0"/>
        <w:spacing w:after="120" w:afterLines="0" w:afterAutospacing="0"/>
        <w:jc w:val="center"/>
        <w:rPr>
          <w:rFonts w:hint="default"/>
        </w:rPr>
      </w:pPr>
      <w:r>
        <w:rPr>
          <w:rFonts w:hint="eastAsia"/>
          <w:b w:val="1"/>
        </w:rPr>
        <w:t>開発支援金採択（不採択）通知書</w:t>
      </w:r>
    </w:p>
    <w:p>
      <w:pPr>
        <w:pStyle w:val="0"/>
        <w:rPr>
          <w:rFonts w:hint="default"/>
        </w:rPr>
      </w:pPr>
      <w:r>
        <w:rPr>
          <w:rFonts w:hint="eastAsia"/>
        </w:rPr>
        <w:t>　　　　　　　　　　　　　　様</w:t>
      </w:r>
    </w:p>
    <w:p>
      <w:pPr>
        <w:pStyle w:val="0"/>
        <w:rPr>
          <w:rFonts w:hint="default"/>
        </w:rPr>
      </w:pPr>
    </w:p>
    <w:p>
      <w:pPr>
        <w:pStyle w:val="0"/>
        <w:spacing w:line="400" w:lineRule="exact"/>
        <w:ind w:firstLine="216" w:firstLineChars="100"/>
        <w:rPr>
          <w:rFonts w:hint="default"/>
        </w:rPr>
      </w:pPr>
      <w:r>
        <w:rPr>
          <w:rFonts w:hint="eastAsia"/>
        </w:rPr>
        <w:t>　　　　年　　月　　日付けで申請のあった支援金の交付については、下記のとおり決定したので開発支援金交付要綱第</w:t>
      </w:r>
      <w:r>
        <w:rPr>
          <w:rFonts w:hint="eastAsia"/>
        </w:rPr>
        <w:t>10</w:t>
      </w:r>
      <w:r>
        <w:rPr>
          <w:rFonts w:hint="eastAsia"/>
        </w:rPr>
        <w:t>条の規定により通知します。</w:t>
      </w:r>
    </w:p>
    <w:p>
      <w:pPr>
        <w:pStyle w:val="0"/>
        <w:spacing w:before="120" w:beforeLines="0" w:beforeAutospacing="0"/>
        <w:ind w:right="213"/>
        <w:jc w:val="right"/>
        <w:rPr>
          <w:rFonts w:hint="default"/>
        </w:rPr>
      </w:pPr>
    </w:p>
    <w:p>
      <w:pPr>
        <w:pStyle w:val="0"/>
        <w:spacing w:before="120" w:beforeLines="0" w:beforeAutospacing="0"/>
        <w:ind w:right="213"/>
        <w:jc w:val="right"/>
        <w:rPr>
          <w:rFonts w:hint="default"/>
        </w:rPr>
      </w:pPr>
      <w:r>
        <w:rPr>
          <w:rFonts w:hint="eastAsia"/>
        </w:rPr>
        <w:t>年　　月　　日　</w:t>
      </w:r>
    </w:p>
    <w:p>
      <w:pPr>
        <w:pStyle w:val="0"/>
        <w:wordWrap w:val="0"/>
        <w:spacing w:before="120" w:beforeLines="0" w:beforeAutospacing="0" w:after="120" w:afterLines="0" w:afterAutospacing="0"/>
        <w:ind w:right="213"/>
        <w:jc w:val="right"/>
        <w:rPr>
          <w:rFonts w:hint="default"/>
        </w:rPr>
      </w:pP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r>
        <w:rPr>
          <w:rFonts w:hint="eastAsia"/>
        </w:rPr>
        <w:t>　　氏　名　　</w:t>
      </w:r>
      <w:r>
        <w:rPr>
          <w:rFonts w:hint="eastAsia"/>
          <w:bdr w:val="single" w:color="auto" w:sz="4" w:space="0"/>
        </w:rPr>
        <w:t>印</w:t>
      </w:r>
    </w:p>
    <w:p>
      <w:pPr>
        <w:pStyle w:val="0"/>
        <w:wordWrap w:val="0"/>
        <w:overflowPunct w:val="0"/>
        <w:autoSpaceDE w:val="0"/>
        <w:autoSpaceDN w:val="0"/>
        <w:jc w:val="center"/>
        <w:rPr>
          <w:rFonts w:hint="default"/>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-36830</wp:posOffset>
                </wp:positionH>
                <wp:positionV relativeFrom="paragraph">
                  <wp:posOffset>5561965</wp:posOffset>
                </wp:positionV>
                <wp:extent cx="6305550" cy="50482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6305550" cy="50482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default"/>
                              </w:rPr>
                              <w:t>(</w:t>
                            </w:r>
                            <w:r>
                              <w:rPr>
                                <w:rFonts w:hint="eastAsia"/>
                              </w:rPr>
                              <w:t>注</w:t>
                            </w:r>
                            <w:r>
                              <w:rPr>
                                <w:rFonts w:hint="default"/>
                              </w:rPr>
                              <w:t>)</w:t>
                            </w:r>
                            <w:r>
                              <w:rPr>
                                <w:rFonts w:hint="eastAsia"/>
                              </w:rPr>
                              <w:t>　上記の交付決定に不服のある場合は、この通知書受領の日から</w:t>
                            </w:r>
                            <w:r>
                              <w:rPr>
                                <w:rFonts w:hint="default"/>
                              </w:rPr>
                              <w:t>7</w:t>
                            </w:r>
                            <w:r>
                              <w:rPr>
                                <w:rFonts w:hint="eastAsia"/>
                              </w:rPr>
                              <w:t>日以内に文書で申請の取下げをすること。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3;height:39.75pt;mso-wrap-distance-left:16pt;width:496.5pt;mso-wrap-distance-top:0pt;mso-position-horizontal-relative:text;position:absolute;margin-top:437.95pt;margin-left:-2.9pt;mso-position-vertical-relative:text;mso-wrap-distance-bottom:0pt;mso-wrap-distance-right:16pt;" o:spid="_x0000_s102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default"/>
                        </w:rPr>
                        <w:t>(</w:t>
                      </w:r>
                      <w:r>
                        <w:rPr>
                          <w:rFonts w:hint="eastAsia"/>
                        </w:rPr>
                        <w:t>注</w:t>
                      </w:r>
                      <w:r>
                        <w:rPr>
                          <w:rFonts w:hint="default"/>
                        </w:rPr>
                        <w:t>)</w:t>
                      </w:r>
                      <w:r>
                        <w:rPr>
                          <w:rFonts w:hint="eastAsia"/>
                        </w:rPr>
                        <w:t>　上記の交付決定に不服のある場合は、この通知書受領の日から</w:t>
                      </w:r>
                      <w:r>
                        <w:rPr>
                          <w:rFonts w:hint="default"/>
                        </w:rPr>
                        <w:t>7</w:t>
                      </w:r>
                      <w:r>
                        <w:rPr>
                          <w:rFonts w:hint="eastAsia"/>
                        </w:rPr>
                        <w:t>日以内に文書で申請の取下げをすること。</w:t>
                      </w:r>
                    </w:p>
                  </w:txbxContent>
                </v:textbox>
                <v:imagedata o:title=""/>
                <w10:wrap type="none" anchorx="text" anchory="text"/>
              </v:shape>
            </w:pict>
          </mc:Fallback>
        </mc:AlternateContent>
      </w:r>
      <w:r>
        <w:rPr>
          <w:rFonts w:hint="eastAsia"/>
        </w:rPr>
        <w:t>記</w:t>
      </w:r>
    </w:p>
    <w:tbl>
      <w:tblPr>
        <w:tblStyle w:val="11"/>
        <w:tblW w:w="99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39"/>
        <w:gridCol w:w="7308"/>
      </w:tblGrid>
      <w:tr>
        <w:trPr>
          <w:trHeight w:val="974"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支援金の名称・区分</w:t>
            </w:r>
          </w:p>
        </w:tc>
        <w:tc>
          <w:tcPr>
            <w:tcW w:w="7308" w:type="dxa"/>
            <w:vAlign w:val="center"/>
          </w:tcPr>
          <w:p>
            <w:pPr>
              <w:pStyle w:val="0"/>
              <w:ind w:firstLine="108" w:firstLineChars="50"/>
              <w:jc w:val="center"/>
              <w:rPr>
                <w:rFonts w:hint="default" w:asciiTheme="minorEastAsia" w:hAnsiTheme="minorEastAsia" w:eastAsiaTheme="minorEastAsia"/>
                <w:sz w:val="18"/>
              </w:rPr>
            </w:pPr>
            <w:r>
              <w:rPr>
                <w:rFonts w:hint="eastAsia" w:asciiTheme="minorEastAsia" w:hAnsiTheme="minorEastAsia" w:eastAsiaTheme="minorEastAsia"/>
                <w:sz w:val="21"/>
              </w:rPr>
              <w:t>開発支援金（</w:t>
            </w:r>
            <w:r>
              <w:rPr>
                <w:rFonts w:hint="eastAsia" w:asciiTheme="minorEastAsia" w:hAnsiTheme="minorEastAsia" w:eastAsiaTheme="minorEastAsia"/>
                <w:sz w:val="21"/>
              </w:rPr>
              <w:t>MIX</w:t>
            </w:r>
            <w:r>
              <w:rPr>
                <w:rFonts w:hint="eastAsia" w:asciiTheme="minorEastAsia" w:hAnsiTheme="minorEastAsia" w:eastAsiaTheme="minorEastAsia"/>
                <w:sz w:val="21"/>
              </w:rPr>
              <w:t>エール</w:t>
            </w:r>
            <w:r>
              <w:rPr>
                <w:rFonts w:hint="eastAsia" w:asciiTheme="minorEastAsia" w:hAnsiTheme="minorEastAsia" w:eastAsiaTheme="minorEastAsia"/>
                <w:sz w:val="21"/>
              </w:rPr>
              <w:t>Fund</w:t>
            </w:r>
            <w:r>
              <w:rPr>
                <w:rFonts w:hint="eastAsia" w:asciiTheme="minorEastAsia" w:hAnsiTheme="minorEastAsia" w:eastAsiaTheme="minorEastAsia"/>
                <w:sz w:val="21"/>
              </w:rPr>
              <w:t>）</w:t>
            </w:r>
          </w:p>
          <w:p>
            <w:pPr>
              <w:pStyle w:val="0"/>
              <w:ind w:firstLine="108" w:firstLineChars="50"/>
              <w:jc w:val="center"/>
              <w:rPr>
                <w:rFonts w:hint="default" w:asciiTheme="minorEastAsia" w:hAnsiTheme="minorEastAsia" w:eastAsiaTheme="minorEastAsia"/>
                <w:sz w:val="18"/>
              </w:rPr>
            </w:pPr>
            <w:r>
              <w:rPr>
                <w:rFonts w:hint="eastAsia"/>
                <w:sz w:val="18"/>
              </w:rPr>
              <w:t>試作準備支援金（ファーストエール）・事業化推進支援金（ファイナルエール）</w:t>
            </w:r>
          </w:p>
        </w:tc>
      </w:tr>
      <w:tr>
        <w:trPr>
          <w:trHeight w:val="437" w:hRule="exact"/>
        </w:trPr>
        <w:tc>
          <w:tcPr>
            <w:tcW w:w="2639" w:type="dxa"/>
            <w:vAlign w:val="center"/>
          </w:tcPr>
          <w:p>
            <w:pPr>
              <w:pStyle w:val="0"/>
              <w:jc w:val="distribute"/>
              <w:rPr>
                <w:rFonts w:hint="eastAsia"/>
              </w:rPr>
            </w:pPr>
            <w:r>
              <w:rPr>
                <w:rFonts w:hint="eastAsia"/>
              </w:rPr>
              <w:t>事業の名称</w:t>
            </w:r>
          </w:p>
        </w:tc>
        <w:tc>
          <w:tcPr>
            <w:tcW w:w="7308" w:type="dxa"/>
            <w:vAlign w:val="center"/>
          </w:tcPr>
          <w:p>
            <w:pPr>
              <w:pStyle w:val="0"/>
              <w:jc w:val="center"/>
              <w:rPr>
                <w:rFonts w:hint="eastAsia"/>
              </w:rPr>
            </w:pPr>
          </w:p>
        </w:tc>
      </w:tr>
      <w:tr>
        <w:trPr>
          <w:trHeight w:val="437" w:hRule="exact"/>
        </w:trPr>
        <w:tc>
          <w:tcPr>
            <w:tcW w:w="2639" w:type="dxa"/>
            <w:vAlign w:val="center"/>
          </w:tcPr>
          <w:p>
            <w:pPr>
              <w:pStyle w:val="0"/>
              <w:jc w:val="distribute"/>
              <w:rPr>
                <w:rFonts w:hint="eastAsia"/>
              </w:rPr>
            </w:pPr>
            <w:r>
              <w:rPr>
                <w:rFonts w:hint="eastAsia"/>
              </w:rPr>
              <w:t>決定</w:t>
            </w:r>
          </w:p>
        </w:tc>
        <w:tc>
          <w:tcPr>
            <w:tcW w:w="7308" w:type="dxa"/>
            <w:vAlign w:val="center"/>
          </w:tcPr>
          <w:p>
            <w:pPr>
              <w:pStyle w:val="0"/>
              <w:jc w:val="center"/>
              <w:rPr>
                <w:rFonts w:hint="eastAsia"/>
              </w:rPr>
            </w:pPr>
            <w:r>
              <w:rPr>
                <w:rFonts w:hint="eastAsia"/>
              </w:rPr>
              <w:t>採択・不採択</w:t>
            </w:r>
          </w:p>
        </w:tc>
      </w:tr>
      <w:tr>
        <w:trPr>
          <w:trHeight w:val="437"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交付決定額</w:t>
            </w:r>
          </w:p>
        </w:tc>
        <w:tc>
          <w:tcPr>
            <w:tcW w:w="7308" w:type="dxa"/>
            <w:vAlign w:val="center"/>
          </w:tcPr>
          <w:p>
            <w:pPr>
              <w:pStyle w:val="0"/>
              <w:ind w:right="648" w:rightChars="300"/>
              <w:jc w:val="right"/>
              <w:rPr>
                <w:rFonts w:hint="default" w:asciiTheme="minorEastAsia" w:hAnsiTheme="minorEastAsia" w:eastAsiaTheme="minorEastAsia"/>
              </w:rPr>
            </w:pPr>
            <w:r>
              <w:rPr>
                <w:rFonts w:hint="eastAsia" w:asciiTheme="minorEastAsia" w:hAnsiTheme="minorEastAsia" w:eastAsiaTheme="minorEastAsia"/>
              </w:rPr>
              <w:t>円</w:t>
            </w:r>
          </w:p>
        </w:tc>
      </w:tr>
      <w:tr>
        <w:trPr>
          <w:trHeight w:val="874" w:hRule="exact"/>
        </w:trPr>
        <w:tc>
          <w:tcPr>
            <w:tcW w:w="2639" w:type="dxa"/>
            <w:vAlign w:val="center"/>
          </w:tcPr>
          <w:p>
            <w:pPr>
              <w:pStyle w:val="0"/>
              <w:jc w:val="distribute"/>
              <w:rPr>
                <w:rFonts w:hint="eastAsia"/>
              </w:rPr>
            </w:pPr>
            <w:r>
              <w:rPr>
                <w:rFonts w:hint="eastAsia"/>
              </w:rPr>
              <w:t>不採択理由</w:t>
            </w:r>
          </w:p>
        </w:tc>
        <w:tc>
          <w:tcPr>
            <w:tcW w:w="7308" w:type="dxa"/>
            <w:vAlign w:val="center"/>
          </w:tcPr>
          <w:p>
            <w:pPr>
              <w:pStyle w:val="0"/>
              <w:rPr>
                <w:rFonts w:hint="eastAsia"/>
              </w:rPr>
            </w:pPr>
          </w:p>
        </w:tc>
      </w:tr>
      <w:tr>
        <w:trPr>
          <w:trHeight w:val="5113"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交付条件</w:t>
            </w:r>
          </w:p>
        </w:tc>
        <w:tc>
          <w:tcPr>
            <w:tcW w:w="7308" w:type="dxa"/>
            <w:vAlign w:val="center"/>
          </w:tcPr>
          <w:p>
            <w:pPr>
              <w:pStyle w:val="0"/>
              <w:jc w:val="left"/>
              <w:rPr>
                <w:rFonts w:hint="eastAsia"/>
              </w:rPr>
            </w:pPr>
            <w:r>
              <w:rPr>
                <w:rFonts w:hint="default" w:ascii="ＭＳ 明朝" w:hAnsi="ＭＳ 明朝" w:eastAsia="ＭＳ 明朝"/>
                <w:kern w:val="2"/>
                <w:sz w:val="21"/>
              </w:rPr>
              <w:t>1.</w:t>
            </w:r>
            <w:r>
              <w:rPr>
                <w:rFonts w:hint="default" w:ascii="ＭＳ 明朝" w:hAnsi="ＭＳ 明朝" w:eastAsia="ＭＳ 明朝"/>
                <w:kern w:val="2"/>
                <w:sz w:val="21"/>
              </w:rPr>
              <w:t>交付の目的外に使用してはならない。</w:t>
            </w:r>
          </w:p>
          <w:p>
            <w:pPr>
              <w:pStyle w:val="0"/>
              <w:ind w:leftChars="0" w:hanging="200" w:hangingChars="95"/>
              <w:jc w:val="left"/>
              <w:rPr>
                <w:rFonts w:hint="eastAsia"/>
              </w:rPr>
            </w:pPr>
            <w:r>
              <w:rPr>
                <w:rFonts w:hint="default" w:ascii="ＭＳ 明朝" w:hAnsi="ＭＳ 明朝" w:eastAsia="ＭＳ 明朝"/>
                <w:kern w:val="2"/>
                <w:sz w:val="21"/>
              </w:rPr>
              <w:t>2.</w:t>
            </w:r>
            <w:r>
              <w:rPr>
                <w:rFonts w:hint="default" w:ascii="ＭＳ 明朝" w:hAnsi="ＭＳ 明朝" w:eastAsia="ＭＳ 明朝"/>
                <w:kern w:val="2"/>
                <w:sz w:val="21"/>
              </w:rPr>
              <w:t>事業の内容の変更する場合は、あらかじめ</w:t>
            </w:r>
            <w:r>
              <w:rPr>
                <w:rFonts w:hint="eastAsia" w:ascii="ＭＳ 明朝" w:hAnsi="ＭＳ 明朝" w:eastAsia="ＭＳ 明朝"/>
                <w:kern w:val="2"/>
                <w:sz w:val="21"/>
              </w:rPr>
              <w:t>会長</w:t>
            </w:r>
            <w:r>
              <w:rPr>
                <w:rFonts w:hint="default" w:ascii="ＭＳ 明朝" w:hAnsi="ＭＳ 明朝" w:eastAsia="ＭＳ 明朝"/>
                <w:kern w:val="2"/>
                <w:sz w:val="21"/>
              </w:rPr>
              <w:t>の承認を受けなければならない。</w:t>
            </w:r>
          </w:p>
          <w:p>
            <w:pPr>
              <w:pStyle w:val="0"/>
              <w:ind w:leftChars="0" w:hanging="220" w:hangingChars="105"/>
              <w:jc w:val="left"/>
              <w:rPr>
                <w:rFonts w:hint="eastAsia"/>
              </w:rPr>
            </w:pPr>
            <w:r>
              <w:rPr>
                <w:rFonts w:hint="default" w:ascii="ＭＳ 明朝" w:hAnsi="ＭＳ 明朝" w:eastAsia="ＭＳ 明朝"/>
                <w:kern w:val="2"/>
                <w:sz w:val="21"/>
              </w:rPr>
              <w:t>3.</w:t>
            </w:r>
            <w:r>
              <w:rPr>
                <w:rFonts w:hint="default" w:ascii="ＭＳ 明朝" w:hAnsi="ＭＳ 明朝" w:eastAsia="ＭＳ 明朝"/>
                <w:kern w:val="2"/>
                <w:sz w:val="21"/>
              </w:rPr>
              <w:t>事業を中止し、又は</w:t>
            </w:r>
            <w:r>
              <w:rPr>
                <w:rFonts w:hint="eastAsia" w:ascii="ＭＳ 明朝" w:hAnsi="ＭＳ 明朝" w:eastAsia="ＭＳ 明朝"/>
                <w:kern w:val="2"/>
                <w:sz w:val="21"/>
              </w:rPr>
              <w:t>中断</w:t>
            </w:r>
            <w:r>
              <w:rPr>
                <w:rFonts w:hint="default" w:ascii="ＭＳ 明朝" w:hAnsi="ＭＳ 明朝" w:eastAsia="ＭＳ 明朝"/>
                <w:kern w:val="2"/>
                <w:sz w:val="21"/>
              </w:rPr>
              <w:t>する場合は、</w:t>
            </w:r>
            <w:r>
              <w:rPr>
                <w:rFonts w:hint="eastAsia" w:ascii="ＭＳ 明朝" w:hAnsi="ＭＳ 明朝" w:eastAsia="ＭＳ 明朝"/>
                <w:kern w:val="2"/>
                <w:sz w:val="21"/>
              </w:rPr>
              <w:t>会長</w:t>
            </w:r>
            <w:r>
              <w:rPr>
                <w:rFonts w:hint="default" w:ascii="ＭＳ 明朝" w:hAnsi="ＭＳ 明朝" w:eastAsia="ＭＳ 明朝"/>
                <w:kern w:val="2"/>
                <w:sz w:val="21"/>
              </w:rPr>
              <w:t>の承認を受けなければならない。</w:t>
            </w:r>
          </w:p>
          <w:p>
            <w:pPr>
              <w:pStyle w:val="0"/>
              <w:ind w:leftChars="0" w:hanging="210" w:hangingChars="100"/>
              <w:jc w:val="left"/>
              <w:rPr>
                <w:rFonts w:hint="eastAsia"/>
              </w:rPr>
            </w:pPr>
            <w:r>
              <w:rPr>
                <w:rFonts w:hint="default" w:ascii="ＭＳ 明朝" w:hAnsi="ＭＳ 明朝" w:eastAsia="ＭＳ 明朝"/>
                <w:kern w:val="2"/>
                <w:sz w:val="21"/>
              </w:rPr>
              <w:t>4.</w:t>
            </w:r>
            <w:r>
              <w:rPr>
                <w:rFonts w:hint="default" w:ascii="ＭＳ 明朝" w:hAnsi="ＭＳ 明朝" w:eastAsia="ＭＳ 明朝"/>
                <w:kern w:val="2"/>
                <w:sz w:val="21"/>
              </w:rPr>
              <w:t>事業を完了したときは、実績</w:t>
            </w:r>
            <w:r>
              <w:rPr>
                <w:rFonts w:hint="eastAsia" w:ascii="ＭＳ 明朝" w:hAnsi="ＭＳ 明朝" w:eastAsia="ＭＳ 明朝"/>
                <w:kern w:val="2"/>
                <w:sz w:val="21"/>
              </w:rPr>
              <w:t>を</w:t>
            </w:r>
            <w:r>
              <w:rPr>
                <w:rFonts w:hint="default" w:ascii="ＭＳ 明朝" w:hAnsi="ＭＳ 明朝" w:eastAsia="ＭＳ 明朝"/>
                <w:kern w:val="2"/>
                <w:sz w:val="21"/>
              </w:rPr>
              <w:t>報告</w:t>
            </w:r>
            <w:r>
              <w:rPr>
                <w:rFonts w:hint="eastAsia" w:ascii="ＭＳ 明朝" w:hAnsi="ＭＳ 明朝" w:eastAsia="ＭＳ 明朝"/>
                <w:kern w:val="2"/>
                <w:sz w:val="21"/>
              </w:rPr>
              <w:t>しなければならない。</w:t>
            </w:r>
          </w:p>
          <w:p>
            <w:pPr>
              <w:pStyle w:val="0"/>
              <w:ind w:leftChars="0" w:hanging="239" w:hangingChars="114"/>
              <w:jc w:val="left"/>
              <w:rPr>
                <w:rFonts w:hint="eastAsia"/>
              </w:rPr>
            </w:pPr>
            <w:r>
              <w:rPr>
                <w:rFonts w:hint="default" w:ascii="ＭＳ 明朝" w:hAnsi="ＭＳ 明朝" w:eastAsia="ＭＳ 明朝"/>
                <w:kern w:val="2"/>
                <w:sz w:val="21"/>
              </w:rPr>
              <w:t>5.</w:t>
            </w:r>
            <w:r>
              <w:rPr>
                <w:rFonts w:hint="eastAsia" w:ascii="ＭＳ 明朝" w:hAnsi="ＭＳ 明朝" w:eastAsia="ＭＳ 明朝"/>
                <w:kern w:val="2"/>
                <w:sz w:val="21"/>
              </w:rPr>
              <w:t>交付対象事業</w:t>
            </w:r>
            <w:r>
              <w:rPr>
                <w:rFonts w:hint="default" w:ascii="ＭＳ 明朝" w:hAnsi="ＭＳ 明朝" w:eastAsia="ＭＳ 明朝"/>
                <w:kern w:val="2"/>
                <w:sz w:val="21"/>
              </w:rPr>
              <w:t>により取得し、又は効用の増加した財産を、</w:t>
            </w:r>
            <w:r>
              <w:rPr>
                <w:rFonts w:hint="eastAsia" w:ascii="ＭＳ 明朝" w:hAnsi="ＭＳ 明朝" w:eastAsia="ＭＳ 明朝"/>
                <w:kern w:val="2"/>
                <w:sz w:val="21"/>
              </w:rPr>
              <w:t>会</w:t>
            </w:r>
            <w:r>
              <w:rPr>
                <w:rFonts w:hint="default" w:ascii="ＭＳ 明朝" w:hAnsi="ＭＳ 明朝" w:eastAsia="ＭＳ 明朝"/>
                <w:kern w:val="2"/>
                <w:sz w:val="21"/>
              </w:rPr>
              <w:t>長の承認を受けないで、交付の目的に反して使用し、譲渡し、交換し、貸し付け、又は担保に供してはならない。</w:t>
            </w:r>
          </w:p>
          <w:p>
            <w:pPr>
              <w:pStyle w:val="0"/>
              <w:ind w:left="0" w:leftChars="0" w:hanging="216" w:hangingChars="100"/>
              <w:jc w:val="left"/>
              <w:rPr>
                <w:rFonts w:hint="default" w:asciiTheme="minorEastAsia" w:hAnsiTheme="minorEastAsia" w:eastAsiaTheme="minorEastAsia"/>
                <w:sz w:val="18"/>
              </w:rPr>
            </w:pPr>
            <w:r>
              <w:rPr>
                <w:rFonts w:hint="default" w:ascii="ＭＳ 明朝" w:hAnsi="ＭＳ 明朝" w:eastAsia="ＭＳ 明朝"/>
                <w:kern w:val="2"/>
                <w:sz w:val="21"/>
              </w:rPr>
              <w:t>6.</w:t>
            </w:r>
            <w:r>
              <w:rPr>
                <w:rFonts w:hint="default" w:ascii="ＭＳ 明朝" w:hAnsi="ＭＳ 明朝" w:eastAsia="ＭＳ 明朝"/>
                <w:kern w:val="2"/>
                <w:sz w:val="21"/>
              </w:rPr>
              <w:t>経費の収支を明らかにした書類、帳簿を</w:t>
            </w:r>
            <w:r>
              <w:rPr>
                <w:rFonts w:hint="default" w:ascii="ＭＳ 明朝" w:hAnsi="ＭＳ 明朝" w:eastAsia="ＭＳ 明朝"/>
                <w:kern w:val="2"/>
                <w:sz w:val="21"/>
              </w:rPr>
              <w:t>5</w:t>
            </w:r>
            <w:r>
              <w:rPr>
                <w:rFonts w:hint="default" w:ascii="ＭＳ 明朝" w:hAnsi="ＭＳ 明朝" w:eastAsia="ＭＳ 明朝"/>
                <w:kern w:val="2"/>
                <w:sz w:val="21"/>
              </w:rPr>
              <w:t>年間整備しておかなければ</w:t>
            </w:r>
            <w:bookmarkStart w:id="0" w:name="_GoBack"/>
            <w:bookmarkEnd w:id="0"/>
            <w:r>
              <w:rPr>
                <w:rFonts w:hint="default" w:ascii="ＭＳ 明朝" w:hAnsi="ＭＳ 明朝" w:eastAsia="ＭＳ 明朝"/>
                <w:kern w:val="2"/>
                <w:sz w:val="21"/>
              </w:rPr>
              <w:t>ならない。</w:t>
            </w:r>
          </w:p>
        </w:tc>
      </w:tr>
    </w:tbl>
    <w:p>
      <w:pPr>
        <w:pStyle w:val="0"/>
        <w:wordWrap w:val="0"/>
        <w:overflowPunct w:val="0"/>
        <w:autoSpaceDE w:val="0"/>
        <w:autoSpaceDN w:val="0"/>
        <w:jc w:val="left"/>
        <w:rPr>
          <w:rFonts w:hint="default" w:asciiTheme="minorEastAsia" w:hAnsiTheme="minorEastAsia" w:eastAsiaTheme="minorEastAsia"/>
        </w:rPr>
      </w:pPr>
      <w:r>
        <w:rPr>
          <w:rFonts w:hint="eastAsia" w:asciiTheme="minorEastAsia" w:hAnsiTheme="minorEastAsia" w:eastAsiaTheme="minorEastAsia"/>
        </w:rPr>
        <w:t>様式第</w:t>
      </w:r>
      <w:r>
        <w:rPr>
          <w:rFonts w:hint="eastAsia" w:asciiTheme="minorEastAsia" w:hAnsiTheme="minorEastAsia" w:eastAsiaTheme="minorEastAsia"/>
        </w:rPr>
        <w:t>5</w:t>
      </w:r>
      <w:r>
        <w:rPr>
          <w:rFonts w:hint="eastAsia" w:asciiTheme="minorEastAsia" w:hAnsiTheme="minorEastAsia" w:eastAsiaTheme="minorEastAsia"/>
        </w:rPr>
        <w:t>号（第</w:t>
      </w:r>
      <w:r>
        <w:rPr>
          <w:rFonts w:hint="eastAsia" w:asciiTheme="minorEastAsia" w:hAnsiTheme="minorEastAsia" w:eastAsiaTheme="minorEastAsia"/>
        </w:rPr>
        <w:t>14</w:t>
      </w:r>
      <w:r>
        <w:rPr>
          <w:rFonts w:hint="eastAsia" w:asciiTheme="minorEastAsia" w:hAnsiTheme="minorEastAsia" w:eastAsiaTheme="minorEastAsia"/>
        </w:rPr>
        <w:t>条関係）</w:t>
      </w:r>
    </w:p>
    <w:p>
      <w:pPr>
        <w:pStyle w:val="0"/>
        <w:spacing w:before="120" w:beforeLines="0" w:beforeAutospacing="0"/>
        <w:jc w:val="center"/>
        <w:rPr>
          <w:rFonts w:hint="default" w:asciiTheme="minorEastAsia" w:hAnsiTheme="minorEastAsia" w:eastAsiaTheme="minorEastAsia"/>
        </w:rPr>
      </w:pPr>
      <w:r>
        <w:rPr>
          <w:rFonts w:hint="eastAsia" w:asciiTheme="minorEastAsia" w:hAnsiTheme="minorEastAsia"/>
          <w:spacing w:val="53"/>
        </w:rPr>
        <w:t>変更届</w:t>
      </w:r>
    </w:p>
    <w:p>
      <w:pPr>
        <w:pStyle w:val="0"/>
        <w:spacing w:before="120" w:beforeLines="0" w:beforeAutospacing="0"/>
        <w:jc w:val="right"/>
        <w:rPr>
          <w:rFonts w:hint="default" w:asciiTheme="minorEastAsia" w:hAnsiTheme="minorEastAsia" w:eastAsiaTheme="minorEastAsia"/>
        </w:rPr>
      </w:pPr>
      <w:r>
        <w:rPr>
          <w:rFonts w:hint="eastAsia" w:asciiTheme="minorEastAsia" w:hAnsiTheme="minorEastAsia" w:eastAsiaTheme="minorEastAsia"/>
        </w:rPr>
        <w:t>　　年　　月　　日　</w:t>
      </w:r>
    </w:p>
    <w:p>
      <w:pPr>
        <w:pStyle w:val="0"/>
        <w:rPr>
          <w:rFonts w:hint="default" w:asciiTheme="minorEastAsia" w:hAnsiTheme="minorEastAsia" w:eastAsiaTheme="minorEastAsia"/>
        </w:rPr>
      </w:pPr>
      <w:r>
        <w:rPr>
          <w:rFonts w:hint="eastAsia" w:asciiTheme="minorEastAsia" w:hAnsiTheme="minorEastAsia" w:eastAsiaTheme="minorEastAsia"/>
        </w:rPr>
        <w:t>（あて先）</w:t>
      </w: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p>
    <w:tbl>
      <w:tblPr>
        <w:tblStyle w:val="11"/>
        <w:tblW w:w="8976" w:type="dxa"/>
        <w:tblInd w:w="96" w:type="dxa"/>
        <w:tblLayout w:type="fixed"/>
        <w:tblCellMar>
          <w:left w:w="99" w:type="dxa"/>
          <w:right w:w="99" w:type="dxa"/>
        </w:tblCellMar>
        <w:tblLook w:firstRow="0" w:lastRow="0" w:firstColumn="0" w:lastColumn="0" w:noHBand="0" w:noVBand="0" w:val="0000"/>
      </w:tblPr>
      <w:tblGrid>
        <w:gridCol w:w="3689"/>
        <w:gridCol w:w="1701"/>
        <w:gridCol w:w="2685"/>
        <w:gridCol w:w="901"/>
      </w:tblGrid>
      <w:tr>
        <w:trPr/>
        <w:tc>
          <w:tcPr>
            <w:tcW w:w="3689" w:type="dxa"/>
            <w:vAlign w:val="top"/>
          </w:tcPr>
          <w:p>
            <w:pPr>
              <w:pStyle w:val="0"/>
              <w:spacing w:line="340" w:lineRule="exact"/>
              <w:jc w:val="right"/>
              <w:rPr>
                <w:rFonts w:hint="default" w:asciiTheme="minorEastAsia" w:hAnsiTheme="minorEastAsia" w:eastAsiaTheme="minorEastAsia"/>
              </w:rPr>
            </w:pPr>
          </w:p>
        </w:tc>
        <w:tc>
          <w:tcPr>
            <w:tcW w:w="1701" w:type="dxa"/>
            <w:vAlign w:val="center"/>
          </w:tcPr>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住所</w:t>
            </w:r>
          </w:p>
        </w:tc>
        <w:tc>
          <w:tcPr>
            <w:tcW w:w="3586" w:type="dxa"/>
            <w:gridSpan w:val="2"/>
            <w:vAlign w:val="center"/>
          </w:tcPr>
          <w:p>
            <w:pPr>
              <w:pStyle w:val="0"/>
              <w:rPr>
                <w:rFonts w:hint="default" w:asciiTheme="minorEastAsia" w:hAnsiTheme="minorEastAsia" w:eastAsiaTheme="minorEastAsia"/>
              </w:rPr>
            </w:pPr>
          </w:p>
        </w:tc>
      </w:tr>
      <w:tr>
        <w:trPr>
          <w:trHeight w:val="850" w:hRule="exact"/>
        </w:trPr>
        <w:tc>
          <w:tcPr>
            <w:tcW w:w="3689" w:type="dxa"/>
            <w:vAlign w:val="top"/>
          </w:tcPr>
          <w:p>
            <w:pPr>
              <w:pStyle w:val="0"/>
              <w:spacing w:line="340" w:lineRule="exact"/>
              <w:jc w:val="right"/>
              <w:rPr>
                <w:rFonts w:hint="default" w:asciiTheme="minorEastAsia" w:hAnsiTheme="minorEastAsia" w:eastAsiaTheme="minorEastAsia"/>
              </w:rPr>
            </w:pPr>
            <w:r>
              <w:rPr>
                <w:rFonts w:hint="eastAsia" w:asciiTheme="minorEastAsia" w:hAnsiTheme="minorEastAsia" w:eastAsiaTheme="minorEastAsia"/>
              </w:rPr>
              <w:t>申請者</w:t>
            </w:r>
          </w:p>
        </w:tc>
        <w:tc>
          <w:tcPr>
            <w:tcW w:w="1701" w:type="dxa"/>
            <w:vAlign w:val="center"/>
          </w:tcPr>
          <w:p>
            <w:pPr>
              <w:pStyle w:val="0"/>
              <w:spacing w:line="240" w:lineRule="exact"/>
              <w:rPr>
                <w:rFonts w:hint="default" w:asciiTheme="minorEastAsia" w:hAnsiTheme="minorEastAsia" w:eastAsiaTheme="minorEastAsia"/>
                <w:sz w:val="12"/>
              </w:rPr>
            </w:pPr>
            <w:r>
              <w:rPr>
                <w:rFonts w:hint="eastAsia" w:asciiTheme="minorEastAsia" w:hAnsiTheme="minorEastAsia" w:eastAsiaTheme="minorEastAsia"/>
                <w:sz w:val="12"/>
              </w:rPr>
              <w:t xml:space="preserve"> </w:t>
            </w:r>
            <w:r>
              <w:rPr>
                <w:rFonts w:hint="eastAsia" w:asciiTheme="minorEastAsia" w:hAnsiTheme="minorEastAsia" w:eastAsiaTheme="minorEastAsia"/>
                <w:spacing w:val="150"/>
                <w:kern w:val="0"/>
                <w:sz w:val="12"/>
                <w:fitText w:val="1380" w:id="3"/>
              </w:rPr>
              <w:t>ふりが</w:t>
            </w:r>
            <w:r>
              <w:rPr>
                <w:rFonts w:hint="eastAsia" w:asciiTheme="minorEastAsia" w:hAnsiTheme="minorEastAsia" w:eastAsiaTheme="minorEastAsia"/>
                <w:kern w:val="0"/>
                <w:sz w:val="12"/>
                <w:fitText w:val="1380" w:id="3"/>
              </w:rPr>
              <w:t>な</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法人名</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代表者氏名</w:t>
            </w:r>
          </w:p>
        </w:tc>
        <w:tc>
          <w:tcPr>
            <w:tcW w:w="2685" w:type="dxa"/>
            <w:vAlign w:val="center"/>
          </w:tcPr>
          <w:p>
            <w:pPr>
              <w:pStyle w:val="0"/>
              <w:rPr>
                <w:rFonts w:hint="default" w:asciiTheme="minorEastAsia" w:hAnsiTheme="minorEastAsia" w:eastAsiaTheme="minorEastAsia"/>
              </w:rPr>
            </w:pPr>
          </w:p>
        </w:tc>
        <w:tc>
          <w:tcPr>
            <w:tcW w:w="901" w:type="dxa"/>
            <w:vAlign w:val="center"/>
          </w:tcPr>
          <w:p>
            <w:pPr>
              <w:pStyle w:val="0"/>
              <w:ind w:left="-93" w:leftChars="-43"/>
              <w:jc w:val="right"/>
              <w:rPr>
                <w:rFonts w:hint="default" w:asciiTheme="minorEastAsia" w:hAnsiTheme="minorEastAsia" w:eastAsiaTheme="minorEastAsia"/>
              </w:rPr>
            </w:pPr>
          </w:p>
        </w:tc>
      </w:tr>
    </w:tbl>
    <w:p>
      <w:pPr>
        <w:pStyle w:val="0"/>
        <w:snapToGrid w:val="0"/>
        <w:spacing w:before="120" w:beforeLines="0" w:beforeAutospacing="0" w:after="120" w:afterLines="0" w:afterAutospacing="0"/>
        <w:rPr>
          <w:rFonts w:hint="default" w:asciiTheme="minorEastAsia" w:hAnsiTheme="minorEastAsia" w:eastAsiaTheme="minorEastAsia"/>
        </w:rPr>
      </w:pPr>
      <w:r>
        <w:rPr>
          <w:rFonts w:hint="eastAsia" w:asciiTheme="minorEastAsia" w:hAnsiTheme="minorEastAsia" w:eastAsiaTheme="minorEastAsia"/>
        </w:rPr>
        <w:t>　開発支援金交付要綱第</w:t>
      </w:r>
      <w:r>
        <w:rPr>
          <w:rFonts w:hint="eastAsia" w:asciiTheme="minorEastAsia" w:hAnsiTheme="minorEastAsia" w:eastAsiaTheme="minorEastAsia"/>
        </w:rPr>
        <w:t>14</w:t>
      </w:r>
      <w:r>
        <w:rPr>
          <w:rFonts w:hint="eastAsia" w:asciiTheme="minorEastAsia" w:hAnsiTheme="minorEastAsia" w:eastAsiaTheme="minorEastAsia"/>
        </w:rPr>
        <w:t>条第</w:t>
      </w:r>
      <w:r>
        <w:rPr>
          <w:rFonts w:hint="eastAsia" w:asciiTheme="minorEastAsia" w:hAnsiTheme="minorEastAsia" w:eastAsiaTheme="minorEastAsia"/>
        </w:rPr>
        <w:t>1</w:t>
      </w:r>
      <w:r>
        <w:rPr>
          <w:rFonts w:hint="eastAsia" w:asciiTheme="minorEastAsia" w:hAnsiTheme="minorEastAsia" w:eastAsiaTheme="minorEastAsia"/>
        </w:rPr>
        <w:t>項の規定により、下記のとおり変更がありましたので申請します。</w:t>
      </w:r>
    </w:p>
    <w:p>
      <w:pPr>
        <w:pStyle w:val="0"/>
        <w:spacing w:before="120" w:beforeLines="0" w:beforeAutospacing="0" w:after="120" w:afterLines="0" w:afterAutospacing="0"/>
        <w:jc w:val="center"/>
        <w:rPr>
          <w:rFonts w:hint="default" w:asciiTheme="minorEastAsia" w:hAnsiTheme="minorEastAsia" w:eastAsiaTheme="minorEastAsia"/>
        </w:rPr>
      </w:pPr>
      <w:r>
        <w:rPr>
          <w:rFonts w:hint="eastAsia" w:asciiTheme="minorEastAsia" w:hAnsiTheme="minorEastAsia" w:eastAsiaTheme="minorEastAsia"/>
        </w:rPr>
        <w:t>記</w:t>
      </w:r>
    </w:p>
    <w:tbl>
      <w:tblPr>
        <w:tblStyle w:val="35"/>
        <w:tblW w:w="0" w:type="auto"/>
        <w:tblInd w:w="0" w:type="dxa"/>
        <w:tblLayout w:type="fixed"/>
        <w:tblLook w:firstRow="1" w:lastRow="0" w:firstColumn="1" w:lastColumn="0" w:noHBand="0" w:noVBand="1" w:val="04A0"/>
      </w:tblPr>
      <w:tblGrid>
        <w:gridCol w:w="1619"/>
        <w:gridCol w:w="7451"/>
      </w:tblGrid>
      <w:tr>
        <w:trPr/>
        <w:tc>
          <w:tcPr>
            <w:tcW w:w="1619" w:type="dxa"/>
            <w:vAlign w:val="top"/>
          </w:tcPr>
          <w:p>
            <w:pPr>
              <w:pStyle w:val="0"/>
              <w:rPr>
                <w:rFonts w:hint="eastAsia"/>
              </w:rPr>
            </w:pPr>
            <w:r>
              <w:rPr>
                <w:rFonts w:hint="eastAsia"/>
              </w:rPr>
              <w:t>変更事項</w:t>
            </w:r>
          </w:p>
        </w:tc>
        <w:tc>
          <w:tcPr>
            <w:tcW w:w="7451" w:type="dxa"/>
            <w:vAlign w:val="top"/>
          </w:tcPr>
          <w:p>
            <w:pPr>
              <w:pStyle w:val="0"/>
              <w:rPr>
                <w:rFonts w:hint="eastAsia"/>
              </w:rPr>
            </w:pPr>
            <w:r>
              <w:rPr>
                <w:rFonts w:hint="eastAsia"/>
              </w:rPr>
              <w:t>　□　氏名又は名称若しくは代表者</w:t>
            </w:r>
          </w:p>
          <w:p>
            <w:pPr>
              <w:pStyle w:val="0"/>
              <w:rPr>
                <w:rFonts w:hint="eastAsia"/>
              </w:rPr>
            </w:pPr>
            <w:r>
              <w:rPr>
                <w:rFonts w:hint="eastAsia"/>
              </w:rPr>
              <w:t>　□　交付対象事業の中止</w:t>
            </w:r>
          </w:p>
          <w:p>
            <w:pPr>
              <w:pStyle w:val="0"/>
              <w:rPr>
                <w:rFonts w:hint="eastAsia"/>
              </w:rPr>
            </w:pPr>
            <w:r>
              <w:rPr>
                <w:rFonts w:hint="eastAsia"/>
              </w:rPr>
              <w:t>　□　交付対象事業の中断</w:t>
            </w:r>
          </w:p>
          <w:p>
            <w:pPr>
              <w:pStyle w:val="0"/>
              <w:rPr>
                <w:rFonts w:hint="eastAsia"/>
              </w:rPr>
            </w:pPr>
            <w:r>
              <w:rPr>
                <w:rFonts w:hint="eastAsia"/>
              </w:rPr>
              <w:t>　□　その他（　　　　　　　　　）</w:t>
            </w:r>
          </w:p>
        </w:tc>
      </w:tr>
      <w:tr>
        <w:trPr>
          <w:trHeight w:val="1643" w:hRule="atLeast"/>
        </w:trPr>
        <w:tc>
          <w:tcPr>
            <w:tcW w:w="1619" w:type="dxa"/>
            <w:vAlign w:val="top"/>
          </w:tcPr>
          <w:p>
            <w:pPr>
              <w:pStyle w:val="0"/>
              <w:rPr>
                <w:rFonts w:hint="eastAsia"/>
              </w:rPr>
            </w:pPr>
            <w:r>
              <w:rPr>
                <w:rFonts w:hint="eastAsia"/>
              </w:rPr>
              <w:t>変更理由</w:t>
            </w:r>
          </w:p>
        </w:tc>
        <w:tc>
          <w:tcPr>
            <w:tcW w:w="7451" w:type="dxa"/>
            <w:vAlign w:val="top"/>
          </w:tcPr>
          <w:p>
            <w:pPr>
              <w:pStyle w:val="0"/>
              <w:rPr>
                <w:rFonts w:hint="eastAsia"/>
              </w:rPr>
            </w:pPr>
          </w:p>
        </w:tc>
      </w:tr>
    </w:tbl>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rPr>
      </w:pPr>
    </w:p>
    <w:p>
      <w:pPr>
        <w:pStyle w:val="0"/>
        <w:wordWrap w:val="0"/>
        <w:overflowPunct w:val="0"/>
        <w:autoSpaceDE w:val="0"/>
        <w:autoSpaceDN w:val="0"/>
        <w:jc w:val="left"/>
        <w:rPr>
          <w:rFonts w:hint="default" w:asciiTheme="minorEastAsia" w:hAnsiTheme="minorEastAsia" w:eastAsiaTheme="minorEastAsia"/>
        </w:rPr>
      </w:pPr>
      <w:r>
        <w:rPr>
          <w:rFonts w:hint="eastAsia" w:asciiTheme="minorEastAsia" w:hAnsiTheme="minorEastAsia" w:eastAsiaTheme="minorEastAsia"/>
        </w:rPr>
        <w:t>様式第</w:t>
      </w:r>
      <w:r>
        <w:rPr>
          <w:rFonts w:hint="eastAsia" w:asciiTheme="minorEastAsia" w:hAnsiTheme="minorEastAsia" w:eastAsiaTheme="minorEastAsia"/>
        </w:rPr>
        <w:t>6</w:t>
      </w:r>
      <w:r>
        <w:rPr>
          <w:rFonts w:hint="eastAsia" w:asciiTheme="minorEastAsia" w:hAnsiTheme="minorEastAsia" w:eastAsiaTheme="minorEastAsia"/>
        </w:rPr>
        <w:t>号（第</w:t>
      </w:r>
      <w:r>
        <w:rPr>
          <w:rFonts w:hint="eastAsia" w:asciiTheme="minorEastAsia" w:hAnsiTheme="minorEastAsia" w:eastAsiaTheme="minorEastAsia"/>
        </w:rPr>
        <w:t>15</w:t>
      </w:r>
      <w:r>
        <w:rPr>
          <w:rFonts w:hint="eastAsia" w:asciiTheme="minorEastAsia" w:hAnsiTheme="minorEastAsia" w:eastAsiaTheme="minorEastAsia"/>
        </w:rPr>
        <w:t>条関係）</w:t>
      </w:r>
    </w:p>
    <w:p>
      <w:pPr>
        <w:pStyle w:val="0"/>
        <w:spacing w:before="120" w:beforeLines="0" w:beforeAutospacing="0"/>
        <w:jc w:val="center"/>
        <w:rPr>
          <w:rFonts w:hint="default" w:asciiTheme="minorEastAsia" w:hAnsiTheme="minorEastAsia" w:eastAsiaTheme="minorEastAsia"/>
        </w:rPr>
      </w:pPr>
      <w:r>
        <w:rPr>
          <w:rFonts w:hint="eastAsia" w:asciiTheme="minorEastAsia" w:hAnsiTheme="minorEastAsia"/>
          <w:b w:val="1"/>
          <w:spacing w:val="53"/>
        </w:rPr>
        <w:t>交付対象経費内訳書</w:t>
      </w:r>
    </w:p>
    <w:p>
      <w:pPr>
        <w:pStyle w:val="0"/>
        <w:spacing w:before="120" w:beforeLines="0" w:beforeAutospacing="0"/>
        <w:jc w:val="right"/>
        <w:rPr>
          <w:rFonts w:hint="default" w:asciiTheme="minorEastAsia" w:hAnsiTheme="minorEastAsia" w:eastAsiaTheme="minorEastAsia"/>
        </w:rPr>
      </w:pPr>
      <w:r>
        <w:rPr>
          <w:rFonts w:hint="eastAsia" w:asciiTheme="minorEastAsia" w:hAnsiTheme="minorEastAsia" w:eastAsiaTheme="minorEastAsia"/>
        </w:rPr>
        <w:t>　　年　　月　　日　</w:t>
      </w:r>
    </w:p>
    <w:p>
      <w:pPr>
        <w:pStyle w:val="0"/>
        <w:rPr>
          <w:rFonts w:hint="default" w:asciiTheme="minorEastAsia" w:hAnsiTheme="minorEastAsia" w:eastAsiaTheme="minorEastAsia"/>
        </w:rPr>
      </w:pPr>
      <w:r>
        <w:rPr>
          <w:rFonts w:hint="eastAsia" w:asciiTheme="minorEastAsia" w:hAnsiTheme="minorEastAsia" w:eastAsiaTheme="minorEastAsia"/>
        </w:rPr>
        <w:t>（あて先）</w:t>
      </w: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p>
    <w:tbl>
      <w:tblPr>
        <w:tblStyle w:val="11"/>
        <w:tblW w:w="8976" w:type="dxa"/>
        <w:tblInd w:w="96" w:type="dxa"/>
        <w:tblLayout w:type="fixed"/>
        <w:tblCellMar>
          <w:left w:w="99" w:type="dxa"/>
          <w:right w:w="99" w:type="dxa"/>
        </w:tblCellMar>
        <w:tblLook w:firstRow="0" w:lastRow="0" w:firstColumn="0" w:lastColumn="0" w:noHBand="0" w:noVBand="0" w:val="0000"/>
      </w:tblPr>
      <w:tblGrid>
        <w:gridCol w:w="3689"/>
        <w:gridCol w:w="1701"/>
        <w:gridCol w:w="2685"/>
        <w:gridCol w:w="901"/>
      </w:tblGrid>
      <w:tr>
        <w:trPr/>
        <w:tc>
          <w:tcPr>
            <w:tcW w:w="3689" w:type="dxa"/>
            <w:vAlign w:val="top"/>
          </w:tcPr>
          <w:p>
            <w:pPr>
              <w:pStyle w:val="0"/>
              <w:spacing w:line="340" w:lineRule="exact"/>
              <w:jc w:val="right"/>
              <w:rPr>
                <w:rFonts w:hint="default" w:asciiTheme="minorEastAsia" w:hAnsiTheme="minorEastAsia" w:eastAsiaTheme="minorEastAsia"/>
              </w:rPr>
            </w:pPr>
          </w:p>
        </w:tc>
        <w:tc>
          <w:tcPr>
            <w:tcW w:w="1701" w:type="dxa"/>
            <w:vAlign w:val="center"/>
          </w:tcPr>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住所</w:t>
            </w:r>
          </w:p>
        </w:tc>
        <w:tc>
          <w:tcPr>
            <w:tcW w:w="3586" w:type="dxa"/>
            <w:gridSpan w:val="2"/>
            <w:vAlign w:val="center"/>
          </w:tcPr>
          <w:p>
            <w:pPr>
              <w:pStyle w:val="0"/>
              <w:rPr>
                <w:rFonts w:hint="default" w:asciiTheme="minorEastAsia" w:hAnsiTheme="minorEastAsia" w:eastAsiaTheme="minorEastAsia"/>
              </w:rPr>
            </w:pPr>
          </w:p>
        </w:tc>
      </w:tr>
      <w:tr>
        <w:trPr>
          <w:trHeight w:val="850" w:hRule="exact"/>
        </w:trPr>
        <w:tc>
          <w:tcPr>
            <w:tcW w:w="3689" w:type="dxa"/>
            <w:vAlign w:val="top"/>
          </w:tcPr>
          <w:p>
            <w:pPr>
              <w:pStyle w:val="0"/>
              <w:spacing w:line="340" w:lineRule="exact"/>
              <w:jc w:val="right"/>
              <w:rPr>
                <w:rFonts w:hint="default" w:asciiTheme="minorEastAsia" w:hAnsiTheme="minorEastAsia" w:eastAsiaTheme="minorEastAsia"/>
              </w:rPr>
            </w:pPr>
            <w:r>
              <w:rPr>
                <w:rFonts w:hint="eastAsia" w:asciiTheme="minorEastAsia" w:hAnsiTheme="minorEastAsia" w:eastAsiaTheme="minorEastAsia"/>
              </w:rPr>
              <w:t>申請者</w:t>
            </w:r>
          </w:p>
        </w:tc>
        <w:tc>
          <w:tcPr>
            <w:tcW w:w="1701" w:type="dxa"/>
            <w:vAlign w:val="center"/>
          </w:tcPr>
          <w:p>
            <w:pPr>
              <w:pStyle w:val="0"/>
              <w:spacing w:line="240" w:lineRule="exact"/>
              <w:rPr>
                <w:rFonts w:hint="default" w:asciiTheme="minorEastAsia" w:hAnsiTheme="minorEastAsia" w:eastAsiaTheme="minorEastAsia"/>
                <w:sz w:val="12"/>
              </w:rPr>
            </w:pPr>
            <w:r>
              <w:rPr>
                <w:rFonts w:hint="eastAsia" w:asciiTheme="minorEastAsia" w:hAnsiTheme="minorEastAsia" w:eastAsiaTheme="minorEastAsia"/>
                <w:sz w:val="12"/>
              </w:rPr>
              <w:t xml:space="preserve"> </w:t>
            </w:r>
            <w:r>
              <w:rPr>
                <w:rFonts w:hint="eastAsia" w:asciiTheme="minorEastAsia" w:hAnsiTheme="minorEastAsia" w:eastAsiaTheme="minorEastAsia"/>
                <w:spacing w:val="150"/>
                <w:kern w:val="0"/>
                <w:sz w:val="12"/>
                <w:fitText w:val="1380" w:id="4"/>
              </w:rPr>
              <w:t>ふりが</w:t>
            </w:r>
            <w:r>
              <w:rPr>
                <w:rFonts w:hint="eastAsia" w:asciiTheme="minorEastAsia" w:hAnsiTheme="minorEastAsia" w:eastAsiaTheme="minorEastAsia"/>
                <w:kern w:val="0"/>
                <w:sz w:val="12"/>
                <w:fitText w:val="1380" w:id="4"/>
              </w:rPr>
              <w:t>な</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法人名</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代表者氏名</w:t>
            </w:r>
          </w:p>
        </w:tc>
        <w:tc>
          <w:tcPr>
            <w:tcW w:w="2685" w:type="dxa"/>
            <w:vAlign w:val="center"/>
          </w:tcPr>
          <w:p>
            <w:pPr>
              <w:pStyle w:val="0"/>
              <w:rPr>
                <w:rFonts w:hint="default" w:asciiTheme="minorEastAsia" w:hAnsiTheme="minorEastAsia" w:eastAsiaTheme="minorEastAsia"/>
              </w:rPr>
            </w:pPr>
          </w:p>
        </w:tc>
        <w:tc>
          <w:tcPr>
            <w:tcW w:w="901" w:type="dxa"/>
            <w:vAlign w:val="center"/>
          </w:tcPr>
          <w:p>
            <w:pPr>
              <w:pStyle w:val="0"/>
              <w:ind w:left="-93" w:leftChars="-43"/>
              <w:jc w:val="right"/>
              <w:rPr>
                <w:rFonts w:hint="default" w:asciiTheme="minorEastAsia" w:hAnsiTheme="minorEastAsia" w:eastAsiaTheme="minorEastAsia"/>
              </w:rPr>
            </w:pPr>
          </w:p>
        </w:tc>
      </w:tr>
    </w:tbl>
    <w:p>
      <w:pPr>
        <w:pStyle w:val="0"/>
        <w:snapToGrid w:val="0"/>
        <w:spacing w:before="120" w:beforeLines="0" w:beforeAutospacing="0" w:after="120" w:afterLines="0" w:afterAutospacing="0"/>
        <w:rPr>
          <w:rFonts w:hint="default" w:asciiTheme="minorEastAsia" w:hAnsiTheme="minorEastAsia" w:eastAsiaTheme="minorEastAsia"/>
        </w:rPr>
      </w:pPr>
      <w:r>
        <w:rPr>
          <w:rFonts w:hint="eastAsia" w:asciiTheme="minorEastAsia" w:hAnsiTheme="minorEastAsia" w:eastAsiaTheme="minorEastAsia"/>
        </w:rPr>
        <w:t>　開発支援金交付要綱第</w:t>
      </w:r>
      <w:r>
        <w:rPr>
          <w:rFonts w:hint="eastAsia" w:asciiTheme="minorEastAsia" w:hAnsiTheme="minorEastAsia" w:eastAsiaTheme="minorEastAsia"/>
        </w:rPr>
        <w:t>15</w:t>
      </w:r>
      <w:r>
        <w:rPr>
          <w:rFonts w:hint="eastAsia" w:asciiTheme="minorEastAsia" w:hAnsiTheme="minorEastAsia" w:eastAsiaTheme="minorEastAsia"/>
        </w:rPr>
        <w:t>条第</w:t>
      </w:r>
      <w:r>
        <w:rPr>
          <w:rFonts w:hint="eastAsia" w:asciiTheme="minorEastAsia" w:hAnsiTheme="minorEastAsia" w:eastAsiaTheme="minorEastAsia"/>
        </w:rPr>
        <w:t>2</w:t>
      </w:r>
      <w:r>
        <w:rPr>
          <w:rFonts w:hint="eastAsia" w:asciiTheme="minorEastAsia" w:hAnsiTheme="minorEastAsia" w:eastAsiaTheme="minorEastAsia"/>
        </w:rPr>
        <w:t>項の規定により、下記のとおり支出を行いましたので実績報告します。</w:t>
      </w:r>
    </w:p>
    <w:p>
      <w:pPr>
        <w:pStyle w:val="0"/>
        <w:spacing w:before="120" w:beforeLines="0" w:beforeAutospacing="0" w:after="120" w:afterLines="0" w:afterAutospacing="0"/>
        <w:jc w:val="center"/>
        <w:rPr>
          <w:rFonts w:hint="default" w:asciiTheme="minorEastAsia" w:hAnsiTheme="minorEastAsia" w:eastAsiaTheme="minorEastAsia"/>
        </w:rPr>
      </w:pPr>
      <w:r>
        <w:rPr>
          <w:rFonts w:hint="eastAsia" w:asciiTheme="minorEastAsia" w:hAnsiTheme="minorEastAsia" w:eastAsiaTheme="minorEastAsia"/>
        </w:rPr>
        <w:t>記</w:t>
      </w:r>
    </w:p>
    <w:tbl>
      <w:tblPr>
        <w:tblStyle w:val="35"/>
        <w:tblW w:w="9065" w:type="dxa"/>
        <w:tblInd w:w="0" w:type="dxa"/>
        <w:tblLayout w:type="fixed"/>
        <w:tblLook w:firstRow="1" w:lastRow="0" w:firstColumn="1" w:lastColumn="0" w:noHBand="0" w:noVBand="1" w:val="04A0"/>
      </w:tblPr>
      <w:tblGrid>
        <w:gridCol w:w="3223"/>
        <w:gridCol w:w="1448"/>
        <w:gridCol w:w="2842"/>
        <w:gridCol w:w="1552"/>
      </w:tblGrid>
      <w:tr>
        <w:trPr/>
        <w:tc>
          <w:tcPr>
            <w:tcW w:w="3238" w:type="dxa"/>
            <w:shd w:val="clear" w:color="auto" w:themeFill="accent1" w:themeFillTint="33" w:themeFillShade="FF"/>
            <w:vAlign w:val="top"/>
          </w:tcPr>
          <w:p>
            <w:pPr>
              <w:pStyle w:val="0"/>
              <w:jc w:val="center"/>
              <w:rPr>
                <w:rFonts w:hint="eastAsia"/>
              </w:rPr>
            </w:pPr>
            <w:r>
              <w:rPr>
                <w:rFonts w:hint="eastAsia"/>
              </w:rPr>
              <w:t>経費区分</w:t>
            </w:r>
          </w:p>
        </w:tc>
        <w:tc>
          <w:tcPr>
            <w:tcW w:w="1455" w:type="dxa"/>
            <w:shd w:val="clear" w:color="auto" w:themeFill="accent1" w:themeFillTint="33" w:themeFillShade="FF"/>
            <w:vAlign w:val="top"/>
          </w:tcPr>
          <w:p>
            <w:pPr>
              <w:pStyle w:val="0"/>
              <w:jc w:val="center"/>
              <w:rPr>
                <w:rFonts w:hint="eastAsia"/>
              </w:rPr>
            </w:pPr>
            <w:r>
              <w:rPr>
                <w:rFonts w:hint="eastAsia"/>
              </w:rPr>
              <w:t>費目</w:t>
            </w:r>
          </w:p>
        </w:tc>
        <w:tc>
          <w:tcPr>
            <w:tcW w:w="2855" w:type="dxa"/>
            <w:shd w:val="clear" w:color="auto" w:themeFill="accent1" w:themeFillTint="33" w:themeFillShade="FF"/>
            <w:vAlign w:val="top"/>
          </w:tcPr>
          <w:p>
            <w:pPr>
              <w:pStyle w:val="0"/>
              <w:jc w:val="center"/>
              <w:rPr>
                <w:rFonts w:hint="eastAsia"/>
              </w:rPr>
            </w:pPr>
            <w:r>
              <w:rPr>
                <w:rFonts w:hint="eastAsia"/>
              </w:rPr>
              <w:t>支出内容</w:t>
            </w:r>
          </w:p>
        </w:tc>
        <w:tc>
          <w:tcPr>
            <w:tcW w:w="1559" w:type="dxa"/>
            <w:shd w:val="clear" w:color="auto" w:themeFill="accent1" w:themeFillTint="33" w:themeFillShade="FF"/>
            <w:vAlign w:val="top"/>
          </w:tcPr>
          <w:p>
            <w:pPr>
              <w:pStyle w:val="0"/>
              <w:jc w:val="center"/>
              <w:rPr>
                <w:rFonts w:hint="eastAsia"/>
              </w:rPr>
            </w:pPr>
            <w:r>
              <w:rPr>
                <w:rFonts w:hint="eastAsia"/>
                <w:sz w:val="18"/>
              </w:rPr>
              <w:t>金額（税込み）</w:t>
            </w:r>
          </w:p>
        </w:tc>
      </w:tr>
      <w:tr>
        <w:trPr/>
        <w:tc>
          <w:tcPr>
            <w:tcW w:w="3238" w:type="dxa"/>
            <w:shd w:val="clear" w:color="auto" w:fill="auto"/>
            <w:vAlign w:val="top"/>
          </w:tcPr>
          <w:p>
            <w:pPr>
              <w:pStyle w:val="0"/>
              <w:rPr>
                <w:rFonts w:hint="eastAsia"/>
              </w:rPr>
            </w:pPr>
            <w:r>
              <w:rPr>
                <w:rFonts w:hint="eastAsia"/>
                <w:sz w:val="20"/>
              </w:rPr>
              <w:t>（２）試作・開発に係る経費</w:t>
            </w:r>
          </w:p>
        </w:tc>
        <w:tc>
          <w:tcPr>
            <w:tcW w:w="1455" w:type="dxa"/>
            <w:shd w:val="clear" w:color="auto" w:fill="auto"/>
            <w:vAlign w:val="top"/>
          </w:tcPr>
          <w:p>
            <w:pPr>
              <w:pStyle w:val="0"/>
              <w:rPr>
                <w:rFonts w:hint="eastAsia"/>
              </w:rPr>
            </w:pPr>
            <w:r>
              <w:rPr>
                <w:rFonts w:hint="eastAsia"/>
              </w:rPr>
              <w:t>原材料費</w:t>
            </w:r>
          </w:p>
        </w:tc>
        <w:tc>
          <w:tcPr>
            <w:tcW w:w="2855" w:type="dxa"/>
            <w:vAlign w:val="top"/>
          </w:tcPr>
          <w:p>
            <w:pPr>
              <w:pStyle w:val="0"/>
              <w:rPr>
                <w:rFonts w:hint="eastAsia"/>
              </w:rPr>
            </w:pPr>
            <w:r>
              <w:rPr>
                <w:rFonts w:hint="eastAsia"/>
              </w:rPr>
              <w:t>金属板の購入</w:t>
            </w:r>
          </w:p>
        </w:tc>
        <w:tc>
          <w:tcPr>
            <w:tcW w:w="1559" w:type="dxa"/>
            <w:vAlign w:val="top"/>
          </w:tcPr>
          <w:p>
            <w:pPr>
              <w:pStyle w:val="0"/>
              <w:jc w:val="right"/>
              <w:rPr>
                <w:rFonts w:hint="eastAsia"/>
              </w:rPr>
            </w:pPr>
            <w:r>
              <w:rPr>
                <w:rFonts w:hint="eastAsia"/>
              </w:rPr>
              <w:t>50,000</w:t>
            </w:r>
            <w:r>
              <w:rPr>
                <w:rFonts w:hint="eastAsia"/>
              </w:rPr>
              <w:t>円</w:t>
            </w:r>
          </w:p>
        </w:tc>
      </w:tr>
      <w:tr>
        <w:trPr/>
        <w:tc>
          <w:tcPr>
            <w:tcW w:w="3238" w:type="dxa"/>
            <w:shd w:val="clear" w:color="auto" w:fill="auto"/>
            <w:vAlign w:val="top"/>
          </w:tcPr>
          <w:p>
            <w:pPr>
              <w:pStyle w:val="0"/>
              <w:rPr>
                <w:rFonts w:hint="eastAsia"/>
              </w:rPr>
            </w:pPr>
          </w:p>
        </w:tc>
        <w:tc>
          <w:tcPr>
            <w:tcW w:w="1455" w:type="dxa"/>
            <w:shd w:val="clear" w:color="auto" w:fill="auto"/>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3238" w:type="dxa"/>
            <w:vAlign w:val="top"/>
          </w:tcPr>
          <w:p>
            <w:pPr>
              <w:pStyle w:val="0"/>
              <w:rPr>
                <w:rFonts w:hint="eastAsia"/>
              </w:rPr>
            </w:pPr>
          </w:p>
        </w:tc>
        <w:tc>
          <w:tcPr>
            <w:tcW w:w="1455" w:type="dxa"/>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3238" w:type="dxa"/>
            <w:vAlign w:val="top"/>
          </w:tcPr>
          <w:p>
            <w:pPr>
              <w:pStyle w:val="0"/>
              <w:rPr>
                <w:rFonts w:hint="eastAsia"/>
              </w:rPr>
            </w:pPr>
          </w:p>
        </w:tc>
        <w:tc>
          <w:tcPr>
            <w:tcW w:w="1455" w:type="dxa"/>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3238" w:type="dxa"/>
            <w:vAlign w:val="top"/>
          </w:tcPr>
          <w:p>
            <w:pPr>
              <w:pStyle w:val="0"/>
              <w:rPr>
                <w:rFonts w:hint="eastAsia"/>
              </w:rPr>
            </w:pPr>
          </w:p>
        </w:tc>
        <w:tc>
          <w:tcPr>
            <w:tcW w:w="1455" w:type="dxa"/>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3238" w:type="dxa"/>
            <w:vAlign w:val="top"/>
          </w:tcPr>
          <w:p>
            <w:pPr>
              <w:pStyle w:val="0"/>
              <w:rPr>
                <w:rFonts w:hint="eastAsia"/>
              </w:rPr>
            </w:pPr>
          </w:p>
        </w:tc>
        <w:tc>
          <w:tcPr>
            <w:tcW w:w="1455" w:type="dxa"/>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3238" w:type="dxa"/>
            <w:vAlign w:val="top"/>
          </w:tcPr>
          <w:p>
            <w:pPr>
              <w:pStyle w:val="0"/>
              <w:rPr>
                <w:rFonts w:hint="eastAsia"/>
              </w:rPr>
            </w:pPr>
          </w:p>
        </w:tc>
        <w:tc>
          <w:tcPr>
            <w:tcW w:w="1455" w:type="dxa"/>
            <w:vAlign w:val="top"/>
          </w:tcPr>
          <w:p>
            <w:pPr>
              <w:pStyle w:val="0"/>
              <w:rPr>
                <w:rFonts w:hint="eastAsia"/>
              </w:rPr>
            </w:pPr>
          </w:p>
        </w:tc>
        <w:tc>
          <w:tcPr>
            <w:tcW w:w="2855" w:type="dxa"/>
            <w:vAlign w:val="top"/>
          </w:tcPr>
          <w:p>
            <w:pPr>
              <w:pStyle w:val="0"/>
              <w:rPr>
                <w:rFonts w:hint="eastAsia"/>
              </w:rPr>
            </w:pPr>
          </w:p>
        </w:tc>
        <w:tc>
          <w:tcPr>
            <w:tcW w:w="1559" w:type="dxa"/>
            <w:vAlign w:val="top"/>
          </w:tcPr>
          <w:p>
            <w:pPr>
              <w:pStyle w:val="0"/>
              <w:rPr>
                <w:rFonts w:hint="eastAsia"/>
              </w:rPr>
            </w:pPr>
          </w:p>
        </w:tc>
      </w:tr>
      <w:tr>
        <w:trPr/>
        <w:tc>
          <w:tcPr>
            <w:tcW w:w="751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top"/>
          </w:tcPr>
          <w:p>
            <w:pPr>
              <w:pStyle w:val="0"/>
              <w:jc w:val="center"/>
              <w:rPr>
                <w:rFonts w:hint="eastAsia"/>
              </w:rPr>
            </w:pPr>
            <w:r>
              <w:rPr>
                <w:rFonts w:hint="eastAsia"/>
              </w:rPr>
              <w:t>合計</w:t>
            </w:r>
          </w:p>
        </w:tc>
        <w:tc>
          <w:tcPr>
            <w:tcW w:w="1559" w:type="dxa"/>
            <w:shd w:val="clear" w:color="auto" w:themeFill="accent1" w:themeFillTint="33" w:themeFillShade="FF"/>
            <w:vAlign w:val="top"/>
          </w:tcPr>
          <w:p>
            <w:pPr>
              <w:pStyle w:val="0"/>
              <w:jc w:val="right"/>
              <w:rPr>
                <w:rFonts w:hint="eastAsia"/>
              </w:rPr>
            </w:pPr>
            <w:r>
              <w:rPr>
                <w:rFonts w:hint="eastAsia"/>
              </w:rPr>
              <w:t>円</w:t>
            </w:r>
          </w:p>
        </w:tc>
      </w:tr>
    </w:tbl>
    <w:p>
      <w:pPr>
        <w:pStyle w:val="0"/>
        <w:rPr>
          <w:rFonts w:hint="default" w:asciiTheme="minorEastAsia" w:hAnsiTheme="minorEastAsia"/>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-608330</wp:posOffset>
                </wp:positionH>
                <wp:positionV relativeFrom="paragraph">
                  <wp:posOffset>-2189480</wp:posOffset>
                </wp:positionV>
                <wp:extent cx="771525" cy="276225"/>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771525" cy="27622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記入例</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4;height:21.75pt;mso-wrap-distance-left:16pt;width:60.75pt;mso-wrap-distance-top:0pt;mso-position-horizontal-relative:text;position:absolute;margin-top:-172.4pt;margin-left:-47.9pt;mso-position-vertical-relative:text;mso-wrap-distance-bottom:0pt;mso-wrap-distance-right:16pt;" o:spid="_x0000_s102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記入例</w:t>
                      </w:r>
                    </w:p>
                  </w:txbxContent>
                </v:textbox>
                <v:imagedata o:title=""/>
                <w10:wrap type="none" anchorx="text" anchory="text"/>
              </v:shape>
            </w:pict>
          </mc:Fallback>
        </mc:AlternateContent>
      </w:r>
      <w:r>
        <w:rPr>
          <w:rFonts w:hint="eastAsia" w:asciiTheme="minorEastAsia" w:hAnsiTheme="minorEastAsia"/>
        </w:rPr>
        <w:t>※領収書やクレジットカードの利用明細など支出内容が分かる資料を添付してください</w: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rPr>
      </w:pPr>
    </w:p>
    <w:p>
      <w:pPr>
        <w:pStyle w:val="0"/>
        <w:rPr>
          <w:rFonts w:hint="default"/>
        </w:rPr>
      </w:pPr>
      <w:r>
        <w:rPr>
          <w:rFonts w:hint="eastAsia"/>
        </w:rPr>
        <w:t>様式第</w:t>
      </w:r>
      <w:r>
        <w:rPr>
          <w:rFonts w:hint="eastAsia"/>
        </w:rPr>
        <w:t>7</w:t>
      </w:r>
      <w:r>
        <w:rPr>
          <w:rFonts w:hint="eastAsia"/>
        </w:rPr>
        <w:t>号（第</w:t>
      </w:r>
      <w:r>
        <w:rPr>
          <w:rFonts w:hint="eastAsia"/>
        </w:rPr>
        <w:t>15</w:t>
      </w:r>
      <w:r>
        <w:rPr>
          <w:rFonts w:hint="eastAsia"/>
        </w:rPr>
        <w:t>条関係）</w:t>
      </w:r>
    </w:p>
    <w:p>
      <w:pPr>
        <w:pStyle w:val="0"/>
        <w:spacing w:before="120" w:beforeLines="0" w:beforeAutospacing="0"/>
        <w:rPr>
          <w:rFonts w:hint="default"/>
        </w:rPr>
      </w:pPr>
      <w:r>
        <w:rPr>
          <w:rFonts w:hint="eastAsia"/>
        </w:rPr>
        <w:t>　指令</w:t>
      </w:r>
      <w:r>
        <w:rPr>
          <w:rFonts w:hint="eastAsia"/>
        </w:rPr>
        <w:t>M</w:t>
      </w:r>
      <w:r>
        <w:rPr>
          <w:rFonts w:hint="eastAsia"/>
        </w:rPr>
        <w:t>起第　　号</w:t>
      </w:r>
    </w:p>
    <w:p>
      <w:pPr>
        <w:pStyle w:val="0"/>
        <w:spacing w:after="120" w:afterLines="0" w:afterAutospacing="0"/>
        <w:jc w:val="center"/>
        <w:rPr>
          <w:rFonts w:hint="default"/>
        </w:rPr>
      </w:pPr>
      <w:r>
        <w:rPr>
          <w:rFonts w:hint="eastAsia"/>
          <w:b w:val="1"/>
        </w:rPr>
        <w:t>交付決定取消通知書</w:t>
      </w:r>
    </w:p>
    <w:p>
      <w:pPr>
        <w:pStyle w:val="0"/>
        <w:rPr>
          <w:rFonts w:hint="default"/>
        </w:rPr>
      </w:pPr>
      <w:r>
        <w:rPr>
          <w:rFonts w:hint="eastAsia"/>
        </w:rPr>
        <w:t>　　　　　　　　　　　　　　様</w:t>
      </w:r>
    </w:p>
    <w:p>
      <w:pPr>
        <w:pStyle w:val="0"/>
        <w:rPr>
          <w:rFonts w:hint="default"/>
        </w:rPr>
      </w:pPr>
    </w:p>
    <w:p>
      <w:pPr>
        <w:pStyle w:val="0"/>
        <w:spacing w:line="400" w:lineRule="exact"/>
        <w:ind w:firstLine="216" w:firstLineChars="100"/>
        <w:rPr>
          <w:rFonts w:hint="default"/>
        </w:rPr>
      </w:pPr>
      <w:r>
        <w:rPr>
          <w:rFonts w:hint="eastAsia"/>
        </w:rPr>
        <w:t>　　　　年　　月　　日付けで交付決定した開発支援金の支給については、下記の理由により取消したので、</w:t>
      </w:r>
      <w:r>
        <w:rPr>
          <w:rFonts w:hint="eastAsia" w:asciiTheme="minorEastAsia" w:hAnsiTheme="minorEastAsia" w:eastAsiaTheme="minorEastAsia"/>
        </w:rPr>
        <w:t>開発支援金交付要綱第</w:t>
      </w:r>
      <w:r>
        <w:rPr>
          <w:rFonts w:hint="eastAsia" w:asciiTheme="minorEastAsia" w:hAnsiTheme="minorEastAsia" w:eastAsiaTheme="minorEastAsia"/>
        </w:rPr>
        <w:t>17</w:t>
      </w:r>
      <w:r>
        <w:rPr>
          <w:rFonts w:hint="eastAsia" w:asciiTheme="minorEastAsia" w:hAnsiTheme="minorEastAsia" w:eastAsiaTheme="minorEastAsia"/>
        </w:rPr>
        <w:t>条第</w:t>
      </w:r>
      <w:r>
        <w:rPr>
          <w:rFonts w:hint="eastAsia" w:asciiTheme="minorEastAsia" w:hAnsiTheme="minorEastAsia" w:eastAsiaTheme="minorEastAsia"/>
        </w:rPr>
        <w:t>2</w:t>
      </w:r>
      <w:r>
        <w:rPr>
          <w:rFonts w:hint="eastAsia" w:asciiTheme="minorEastAsia" w:hAnsiTheme="minorEastAsia" w:eastAsiaTheme="minorEastAsia"/>
        </w:rPr>
        <w:t>項の規定により</w:t>
      </w:r>
      <w:r>
        <w:rPr>
          <w:rFonts w:hint="eastAsia"/>
        </w:rPr>
        <w:t>返還されるよう通知します。</w:t>
      </w:r>
    </w:p>
    <w:p>
      <w:pPr>
        <w:pStyle w:val="0"/>
        <w:spacing w:before="120" w:beforeLines="0" w:beforeAutospacing="0"/>
        <w:ind w:right="213"/>
        <w:jc w:val="right"/>
        <w:rPr>
          <w:rFonts w:hint="default"/>
        </w:rPr>
      </w:pPr>
    </w:p>
    <w:p>
      <w:pPr>
        <w:pStyle w:val="0"/>
        <w:spacing w:before="120" w:beforeLines="0" w:beforeAutospacing="0"/>
        <w:ind w:right="213"/>
        <w:jc w:val="right"/>
        <w:rPr>
          <w:rFonts w:hint="default"/>
        </w:rPr>
      </w:pPr>
      <w:r>
        <w:rPr>
          <w:rFonts w:hint="eastAsia"/>
        </w:rPr>
        <w:t>年　　月　　日　</w:t>
      </w:r>
    </w:p>
    <w:p>
      <w:pPr>
        <w:pStyle w:val="0"/>
        <w:wordWrap w:val="0"/>
        <w:spacing w:before="120" w:beforeLines="0" w:beforeAutospacing="0" w:after="120" w:afterLines="0" w:afterAutospacing="0"/>
        <w:ind w:right="213"/>
        <w:jc w:val="right"/>
        <w:rPr>
          <w:rFonts w:hint="default"/>
        </w:rPr>
      </w:pP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r>
        <w:rPr>
          <w:rFonts w:hint="eastAsia"/>
        </w:rPr>
        <w:t>　　</w:t>
      </w:r>
      <w:r>
        <w:rPr>
          <w:rFonts w:hint="eastAsia"/>
          <w:spacing w:val="342"/>
        </w:rPr>
        <w:t>氏</w:t>
      </w:r>
      <w:r>
        <w:rPr>
          <w:rFonts w:hint="eastAsia"/>
          <w:spacing w:val="20"/>
        </w:rPr>
        <w:t>名</w:t>
      </w:r>
      <w:r>
        <w:rPr>
          <w:rFonts w:hint="eastAsia"/>
        </w:rPr>
        <w:t>　</w:t>
      </w:r>
      <w:r>
        <w:rPr>
          <w:rFonts w:hint="eastAsia"/>
          <w:bdr w:val="single" w:color="auto" w:sz="4" w:space="0"/>
        </w:rPr>
        <w:t>印</w:t>
      </w:r>
    </w:p>
    <w:p>
      <w:pPr>
        <w:pStyle w:val="0"/>
        <w:wordWrap w:val="0"/>
        <w:overflowPunct w:val="0"/>
        <w:autoSpaceDE w:val="0"/>
        <w:autoSpaceDN w:val="0"/>
        <w:jc w:val="center"/>
        <w:rPr>
          <w:rFonts w:hint="default"/>
        </w:rPr>
      </w:pPr>
      <w:r>
        <w:rPr>
          <w:rFonts w:hint="eastAsia"/>
        </w:rPr>
        <w:t>記</w:t>
      </w:r>
    </w:p>
    <w:tbl>
      <w:tblPr>
        <w:tblStyle w:val="11"/>
        <w:tblW w:w="99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39"/>
        <w:gridCol w:w="7308"/>
      </w:tblGrid>
      <w:tr>
        <w:trPr>
          <w:trHeight w:val="974"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支援金の名称・区分</w:t>
            </w:r>
          </w:p>
        </w:tc>
        <w:tc>
          <w:tcPr>
            <w:tcW w:w="7308" w:type="dxa"/>
            <w:vAlign w:val="center"/>
          </w:tcPr>
          <w:p>
            <w:pPr>
              <w:pStyle w:val="0"/>
              <w:ind w:firstLine="108" w:firstLineChars="50"/>
              <w:jc w:val="center"/>
              <w:rPr>
                <w:rFonts w:hint="default" w:asciiTheme="minorEastAsia" w:hAnsiTheme="minorEastAsia" w:eastAsiaTheme="minorEastAsia"/>
                <w:sz w:val="18"/>
              </w:rPr>
            </w:pPr>
            <w:r>
              <w:rPr>
                <w:rFonts w:hint="eastAsia" w:asciiTheme="minorEastAsia" w:hAnsiTheme="minorEastAsia" w:eastAsiaTheme="minorEastAsia"/>
                <w:sz w:val="21"/>
              </w:rPr>
              <w:t>開発支援金（</w:t>
            </w:r>
            <w:r>
              <w:rPr>
                <w:rFonts w:hint="eastAsia" w:asciiTheme="minorEastAsia" w:hAnsiTheme="minorEastAsia" w:eastAsiaTheme="minorEastAsia"/>
                <w:sz w:val="21"/>
              </w:rPr>
              <w:t>MIX</w:t>
            </w:r>
            <w:r>
              <w:rPr>
                <w:rFonts w:hint="eastAsia" w:asciiTheme="minorEastAsia" w:hAnsiTheme="minorEastAsia" w:eastAsiaTheme="minorEastAsia"/>
                <w:sz w:val="21"/>
              </w:rPr>
              <w:t>エール</w:t>
            </w:r>
            <w:r>
              <w:rPr>
                <w:rFonts w:hint="eastAsia" w:asciiTheme="minorEastAsia" w:hAnsiTheme="minorEastAsia" w:eastAsiaTheme="minorEastAsia"/>
                <w:sz w:val="21"/>
              </w:rPr>
              <w:t>Fund</w:t>
            </w:r>
            <w:r>
              <w:rPr>
                <w:rFonts w:hint="eastAsia" w:asciiTheme="minorEastAsia" w:hAnsiTheme="minorEastAsia" w:eastAsiaTheme="minorEastAsia"/>
                <w:sz w:val="21"/>
              </w:rPr>
              <w:t>）</w:t>
            </w:r>
          </w:p>
          <w:p>
            <w:pPr>
              <w:pStyle w:val="0"/>
              <w:ind w:firstLine="108" w:firstLineChars="50"/>
              <w:jc w:val="center"/>
              <w:rPr>
                <w:rFonts w:hint="default" w:asciiTheme="minorEastAsia" w:hAnsiTheme="minorEastAsia" w:eastAsiaTheme="minorEastAsia"/>
                <w:sz w:val="18"/>
              </w:rPr>
            </w:pPr>
            <w:r>
              <w:rPr>
                <w:rFonts w:hint="eastAsia"/>
                <w:sz w:val="18"/>
              </w:rPr>
              <w:t>試作準備支援金（ファーストエール）・事業化推進支援金（ファイナルエール）</w:t>
            </w:r>
          </w:p>
        </w:tc>
      </w:tr>
      <w:tr>
        <w:trPr>
          <w:trHeight w:val="437" w:hRule="exact"/>
        </w:trPr>
        <w:tc>
          <w:tcPr>
            <w:tcW w:w="2639" w:type="dxa"/>
            <w:vAlign w:val="center"/>
          </w:tcPr>
          <w:p>
            <w:pPr>
              <w:pStyle w:val="0"/>
              <w:jc w:val="distribute"/>
              <w:rPr>
                <w:rFonts w:hint="eastAsia"/>
              </w:rPr>
            </w:pPr>
            <w:r>
              <w:rPr>
                <w:rFonts w:hint="eastAsia"/>
              </w:rPr>
              <w:t>交付決定日</w:t>
            </w:r>
          </w:p>
        </w:tc>
        <w:tc>
          <w:tcPr>
            <w:tcW w:w="7308" w:type="dxa"/>
            <w:vAlign w:val="center"/>
          </w:tcPr>
          <w:p>
            <w:pPr>
              <w:pStyle w:val="0"/>
              <w:rPr>
                <w:rFonts w:hint="eastAsia"/>
              </w:rPr>
            </w:pPr>
          </w:p>
        </w:tc>
      </w:tr>
      <w:tr>
        <w:trPr>
          <w:trHeight w:val="437" w:hRule="exact"/>
        </w:trPr>
        <w:tc>
          <w:tcPr>
            <w:tcW w:w="2639" w:type="dxa"/>
            <w:vAlign w:val="center"/>
          </w:tcPr>
          <w:p>
            <w:pPr>
              <w:pStyle w:val="0"/>
              <w:jc w:val="distribute"/>
              <w:rPr>
                <w:rFonts w:hint="eastAsia"/>
              </w:rPr>
            </w:pPr>
            <w:r>
              <w:rPr>
                <w:rFonts w:hint="eastAsia"/>
              </w:rPr>
              <w:t>交付決定額</w:t>
            </w:r>
          </w:p>
          <w:p>
            <w:pPr>
              <w:pStyle w:val="0"/>
              <w:rPr>
                <w:rFonts w:hint="eastAsia"/>
              </w:rPr>
            </w:pPr>
          </w:p>
        </w:tc>
        <w:tc>
          <w:tcPr>
            <w:tcW w:w="7308" w:type="dxa"/>
            <w:vAlign w:val="center"/>
          </w:tcPr>
          <w:p>
            <w:pPr>
              <w:pStyle w:val="0"/>
              <w:rPr>
                <w:rFonts w:hint="eastAsia"/>
              </w:rPr>
            </w:pPr>
            <w:r>
              <w:rPr>
                <w:rFonts w:hint="eastAsia"/>
              </w:rPr>
              <w:t>　　　　　　　　　　　　　　　　　　　　　　　　　　　　　円</w:t>
            </w:r>
          </w:p>
        </w:tc>
      </w:tr>
      <w:tr>
        <w:trPr>
          <w:trHeight w:val="437" w:hRule="exact"/>
        </w:trPr>
        <w:tc>
          <w:tcPr>
            <w:tcW w:w="2639" w:type="dxa"/>
            <w:vAlign w:val="center"/>
          </w:tcPr>
          <w:p>
            <w:pPr>
              <w:pStyle w:val="0"/>
              <w:jc w:val="distribute"/>
              <w:rPr>
                <w:rFonts w:hint="eastAsia"/>
              </w:rPr>
            </w:pPr>
            <w:r>
              <w:rPr>
                <w:rFonts w:hint="eastAsia"/>
              </w:rPr>
              <w:t>事業の名称</w:t>
            </w:r>
          </w:p>
        </w:tc>
        <w:tc>
          <w:tcPr>
            <w:tcW w:w="7308" w:type="dxa"/>
            <w:vAlign w:val="center"/>
          </w:tcPr>
          <w:p>
            <w:pPr>
              <w:pStyle w:val="0"/>
              <w:jc w:val="center"/>
              <w:rPr>
                <w:rFonts w:hint="eastAsia"/>
              </w:rPr>
            </w:pPr>
          </w:p>
        </w:tc>
      </w:tr>
      <w:tr>
        <w:trPr>
          <w:trHeight w:val="2018" w:hRule="exact"/>
        </w:trPr>
        <w:tc>
          <w:tcPr>
            <w:tcW w:w="2639" w:type="dxa"/>
            <w:vAlign w:val="center"/>
          </w:tcPr>
          <w:p>
            <w:pPr>
              <w:pStyle w:val="0"/>
              <w:jc w:val="distribute"/>
              <w:rPr>
                <w:rFonts w:hint="eastAsia"/>
              </w:rPr>
            </w:pPr>
            <w:r>
              <w:rPr>
                <w:rFonts w:hint="eastAsia"/>
              </w:rPr>
              <w:t>取消事由</w:t>
            </w:r>
          </w:p>
        </w:tc>
        <w:tc>
          <w:tcPr>
            <w:tcW w:w="7308" w:type="dxa"/>
            <w:vAlign w:val="center"/>
          </w:tcPr>
          <w:p>
            <w:pPr>
              <w:pStyle w:val="0"/>
              <w:jc w:val="center"/>
              <w:rPr>
                <w:rFonts w:hint="eastAsia"/>
              </w:rPr>
            </w:pPr>
          </w:p>
        </w:tc>
      </w:tr>
    </w:tbl>
    <w:p>
      <w:pPr>
        <w:pStyle w:val="0"/>
        <w:spacing w:line="400" w:lineRule="exact"/>
        <w:ind w:left="630" w:hanging="630"/>
        <w:rPr>
          <w:rFonts w:hint="default"/>
        </w:rPr>
      </w:pPr>
    </w:p>
    <w:p>
      <w:pPr>
        <w:pStyle w:val="0"/>
        <w:spacing w:line="400" w:lineRule="exact"/>
        <w:ind w:left="630" w:hanging="630"/>
        <w:rPr>
          <w:rFonts w:hint="default" w:asciiTheme="minorEastAsia" w:hAnsiTheme="minorEastAsia"/>
        </w:rPr>
      </w:pPr>
      <w:r>
        <w:rPr>
          <w:rFonts w:hint="eastAsia"/>
        </w:rPr>
        <w:t>　</w:t>
      </w:r>
    </w:p>
    <w:p>
      <w:pPr>
        <w:pStyle w:val="0"/>
        <w:spacing w:line="400" w:lineRule="exact"/>
        <w:ind w:left="630" w:hanging="630"/>
        <w:rPr>
          <w:rFonts w:hint="default" w:asciiTheme="minorEastAsia" w:hAnsiTheme="minorEastAsia"/>
        </w:rPr>
      </w:pPr>
    </w:p>
    <w:p>
      <w:pPr>
        <w:pStyle w:val="0"/>
        <w:spacing w:line="400" w:lineRule="exact"/>
        <w:ind w:left="630" w:hanging="630"/>
        <w:rPr>
          <w:rFonts w:hint="default" w:asciiTheme="minorEastAsia" w:hAnsiTheme="minorEastAsia"/>
        </w:rPr>
      </w:pPr>
    </w:p>
    <w:p>
      <w:pPr>
        <w:pStyle w:val="0"/>
        <w:spacing w:line="400" w:lineRule="exact"/>
        <w:ind w:left="630" w:hanging="630"/>
        <w:rPr>
          <w:rFonts w:hint="default" w:asciiTheme="minorEastAsia" w:hAnsiTheme="minorEastAsia"/>
        </w:rPr>
      </w:pPr>
    </w:p>
    <w:p>
      <w:pPr>
        <w:pStyle w:val="0"/>
        <w:spacing w:line="400" w:lineRule="exact"/>
        <w:ind w:left="630" w:hanging="630"/>
        <w:rPr>
          <w:rFonts w:hint="default" w:asciiTheme="minorEastAsia" w:hAnsiTheme="minorEastAsia"/>
        </w:rPr>
      </w:pPr>
    </w:p>
    <w:p>
      <w:pPr>
        <w:pStyle w:val="0"/>
        <w:spacing w:line="400" w:lineRule="exact"/>
        <w:ind w:left="630" w:hanging="630"/>
        <w:rPr>
          <w:rFonts w:hint="default" w:asciiTheme="minorEastAsia" w:hAnsiTheme="minorEastAsia"/>
        </w:rPr>
      </w:pPr>
    </w:p>
    <w:p>
      <w:pPr>
        <w:pStyle w:val="0"/>
        <w:spacing w:line="400" w:lineRule="exact"/>
        <w:ind w:left="630" w:hanging="630"/>
        <w:rPr>
          <w:rFonts w:hint="default" w:asciiTheme="minorEastAsia" w:hAnsiTheme="minorEastAsia"/>
        </w:rPr>
      </w:pPr>
    </w:p>
    <w:p>
      <w:pPr>
        <w:pStyle w:val="0"/>
        <w:rPr>
          <w:rFonts w:hint="default" w:asciiTheme="minorEastAsia" w:hAnsiTheme="minorEastAsia" w:eastAsiaTheme="minorEastAsia"/>
        </w:rPr>
      </w:pPr>
    </w:p>
    <w:sectPr>
      <w:pgSz w:w="11906" w:h="16838"/>
      <w:pgMar w:top="1701" w:right="1418" w:bottom="1701" w:left="1418" w:header="851" w:footer="992" w:gutter="0"/>
      <w:cols w:space="720"/>
      <w:textDirection w:val="lrTb"/>
      <w:docGrid w:type="linesAndChars" w:linePitch="419" w:charSpace="12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203"/>
  <w:drawingGridVerticalSpacing w:val="43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u w:val="single" w:color="auto"/>
    </w:rPr>
  </w:style>
  <w:style w:type="paragraph" w:styleId="16">
    <w:name w:val="header"/>
    <w:basedOn w:val="0"/>
    <w:next w:val="16"/>
    <w:link w:val="17"/>
    <w:uiPriority w:val="0"/>
    <w:pPr>
      <w:tabs>
        <w:tab w:val="center" w:leader="none" w:pos="4252"/>
        <w:tab w:val="right" w:leader="none" w:pos="8504"/>
      </w:tabs>
      <w:snapToGrid w:val="0"/>
    </w:pPr>
    <w:rPr>
      <w:rFonts w:asciiTheme="minorHAnsi" w:hAnsiTheme="minorHAnsi" w:eastAsiaTheme="minorEastAsia"/>
    </w:r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rPr>
      <w:rFonts w:asciiTheme="minorHAnsi" w:hAnsiTheme="minorHAnsi" w:eastAsiaTheme="minorEastAsia"/>
    </w:rPr>
  </w:style>
  <w:style w:type="character" w:styleId="19" w:customStyle="1">
    <w:name w:val="フッター (文字)"/>
    <w:basedOn w:val="10"/>
    <w:next w:val="19"/>
    <w:link w:val="18"/>
    <w:uiPriority w:val="0"/>
  </w:style>
  <w:style w:type="paragraph" w:styleId="20">
    <w:name w:val="Note Heading"/>
    <w:basedOn w:val="0"/>
    <w:next w:val="0"/>
    <w:link w:val="21"/>
    <w:uiPriority w:val="0"/>
    <w:pPr>
      <w:wordWrap w:val="0"/>
      <w:overflowPunct w:val="0"/>
      <w:autoSpaceDE w:val="0"/>
      <w:autoSpaceDN w:val="0"/>
      <w:jc w:val="center"/>
    </w:pPr>
  </w:style>
  <w:style w:type="character" w:styleId="21" w:customStyle="1">
    <w:name w:val="記 (文字)"/>
    <w:basedOn w:val="10"/>
    <w:next w:val="21"/>
    <w:link w:val="20"/>
    <w:uiPriority w:val="0"/>
    <w:rPr>
      <w:rFonts w:ascii="ＭＳ 明朝" w:hAnsi="ＭＳ 明朝" w:eastAsia="ＭＳ 明朝"/>
    </w:rPr>
  </w:style>
  <w:style w:type="paragraph" w:styleId="22" w:customStyle="1">
    <w:name w:val="表題1"/>
    <w:basedOn w:val="0"/>
    <w:next w:val="2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3" w:customStyle="1">
    <w:name w:val="cm"/>
    <w:basedOn w:val="10"/>
    <w:next w:val="23"/>
    <w:link w:val="0"/>
    <w:uiPriority w:val="0"/>
  </w:style>
  <w:style w:type="paragraph" w:styleId="24" w:customStyle="1">
    <w:name w:val="num"/>
    <w:basedOn w:val="0"/>
    <w:next w:val="2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5" w:customStyle="1">
    <w:name w:val="num1"/>
    <w:basedOn w:val="10"/>
    <w:next w:val="25"/>
    <w:link w:val="0"/>
    <w:uiPriority w:val="0"/>
  </w:style>
  <w:style w:type="character" w:styleId="26" w:customStyle="1">
    <w:name w:val="p"/>
    <w:basedOn w:val="10"/>
    <w:next w:val="26"/>
    <w:link w:val="0"/>
    <w:uiPriority w:val="0"/>
  </w:style>
  <w:style w:type="character" w:styleId="27" w:customStyle="1">
    <w:name w:val="brackets-color1"/>
    <w:basedOn w:val="10"/>
    <w:next w:val="27"/>
    <w:link w:val="0"/>
    <w:uiPriority w:val="0"/>
  </w:style>
  <w:style w:type="character" w:styleId="28" w:customStyle="1">
    <w:name w:val="inline"/>
    <w:basedOn w:val="10"/>
    <w:next w:val="28"/>
    <w:link w:val="0"/>
    <w:uiPriority w:val="0"/>
  </w:style>
  <w:style w:type="paragraph" w:styleId="29">
    <w:name w:val="Balloon Text"/>
    <w:basedOn w:val="0"/>
    <w:next w:val="29"/>
    <w:link w:val="30"/>
    <w:uiPriority w:val="0"/>
    <w:semiHidden/>
    <w:rPr>
      <w:rFonts w:asciiTheme="majorHAnsi" w:hAnsiTheme="majorHAnsi" w:eastAsiaTheme="majorEastAsia"/>
      <w:sz w:val="18"/>
    </w:rPr>
  </w:style>
  <w:style w:type="character" w:styleId="30" w:customStyle="1">
    <w:name w:val="吹き出し (文字)"/>
    <w:basedOn w:val="10"/>
    <w:next w:val="30"/>
    <w:link w:val="29"/>
    <w:uiPriority w:val="0"/>
    <w:rPr>
      <w:rFonts w:asciiTheme="majorHAnsi" w:hAnsiTheme="majorHAnsi" w:eastAsiaTheme="majorEastAsia"/>
      <w:sz w:val="18"/>
    </w:rPr>
  </w:style>
  <w:style w:type="paragraph" w:styleId="31">
    <w:name w:val="List Paragraph"/>
    <w:basedOn w:val="0"/>
    <w:next w:val="31"/>
    <w:link w:val="0"/>
    <w:uiPriority w:val="0"/>
    <w:qFormat/>
    <w:pPr>
      <w:ind w:left="840" w:leftChars="400"/>
    </w:p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845</TotalTime>
  <Pages>6</Pages>
  <Words>48</Words>
  <Characters>1761</Characters>
  <Application>JUST Note</Application>
  <Lines>253</Lines>
  <Paragraphs>130</Paragraphs>
  <CharactersWithSpaces>1922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曽田　周平</dc:creator>
  <cp:lastModifiedBy>市場　諒祐</cp:lastModifiedBy>
  <cp:lastPrinted>2026-04-01T05:40:35Z</cp:lastPrinted>
  <dcterms:created xsi:type="dcterms:W3CDTF">2024-08-30T07:10:00Z</dcterms:created>
  <dcterms:modified xsi:type="dcterms:W3CDTF">2026-04-01T05:40:33Z</dcterms:modified>
  <cp:revision>36</cp:revision>
</cp:coreProperties>
</file>