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様式第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号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wordWrap w:val="0"/>
        <w:autoSpaceDE w:val="1"/>
        <w:adjustRightInd w:val="1"/>
        <w:jc w:val="center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spacing w:val="60"/>
          <w:kern w:val="2"/>
          <w:sz w:val="21"/>
        </w:rPr>
        <w:t>運動施設使用許可申請</w:t>
      </w:r>
      <w:r>
        <w:rPr>
          <w:rFonts w:hint="eastAsia" w:ascii="‚l‚r –¾’©" w:hAnsi="‚l‚r –¾’©" w:eastAsia="‚l‚r –¾’©"/>
          <w:kern w:val="2"/>
          <w:sz w:val="21"/>
        </w:rPr>
        <w:t>書</w:t>
      </w:r>
    </w:p>
    <w:p>
      <w:pPr>
        <w:pStyle w:val="0"/>
        <w:wordWrap w:val="0"/>
        <w:autoSpaceDE w:val="1"/>
        <w:adjustRightInd w:val="1"/>
        <w:jc w:val="right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月　日　申請　</w:t>
      </w:r>
    </w:p>
    <w:p>
      <w:pPr>
        <w:pStyle w:val="0"/>
        <w:wordWrap w:val="0"/>
        <w:autoSpaceDE w:val="1"/>
        <w:adjustRightInd w:val="1"/>
        <w:jc w:val="right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※　年　月　日許可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spacing w:val="52"/>
          <w:kern w:val="2"/>
          <w:sz w:val="21"/>
        </w:rPr>
        <w:t>　</w:t>
      </w:r>
    </w:p>
    <w:p>
      <w:pPr>
        <w:pStyle w:val="0"/>
        <w:wordWrap w:val="0"/>
        <w:autoSpaceDE w:val="1"/>
        <w:adjustRightInd w:val="1"/>
        <w:jc w:val="both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松江市長　様</w:t>
      </w:r>
    </w:p>
    <w:p>
      <w:pPr>
        <w:pStyle w:val="0"/>
        <w:wordWrap w:val="0"/>
        <w:autoSpaceDE w:val="1"/>
        <w:adjustRightInd w:val="1"/>
        <w:jc w:val="right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申請者　　　　団体名　　　　　　　　　　　</w:t>
      </w:r>
    </w:p>
    <w:p>
      <w:pPr>
        <w:pStyle w:val="0"/>
        <w:wordWrap w:val="0"/>
        <w:autoSpaceDE w:val="1"/>
        <w:adjustRightInd w:val="1"/>
        <w:jc w:val="right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住</w:t>
      </w:r>
      <w:r>
        <w:rPr>
          <w:rFonts w:hint="eastAsia" w:ascii="‚l‚r –¾’©" w:hAnsi="‚l‚r –¾’©" w:eastAsia="‚l‚r –¾’©"/>
          <w:kern w:val="2"/>
          <w:sz w:val="21"/>
        </w:rPr>
        <w:t>所　　　　　　　　　　　</w:t>
      </w:r>
    </w:p>
    <w:p>
      <w:pPr>
        <w:pStyle w:val="0"/>
        <w:wordWrap w:val="0"/>
        <w:autoSpaceDE w:val="1"/>
        <w:adjustRightInd w:val="1"/>
        <w:jc w:val="right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spacing w:val="105"/>
          <w:kern w:val="2"/>
          <w:sz w:val="21"/>
        </w:rPr>
        <w:t>氏</w:t>
      </w:r>
      <w:r>
        <w:rPr>
          <w:rFonts w:hint="eastAsia" w:ascii="‚l‚r –¾’©" w:hAnsi="‚l‚r –¾’©" w:eastAsia="‚l‚r –¾’©"/>
          <w:kern w:val="2"/>
          <w:sz w:val="21"/>
        </w:rPr>
        <w:t>名　　　　　　　　　　　</w:t>
      </w:r>
    </w:p>
    <w:p>
      <w:pPr>
        <w:pStyle w:val="0"/>
        <w:wordWrap w:val="0"/>
        <w:autoSpaceDE w:val="1"/>
        <w:adjustRightInd w:val="1"/>
        <w:ind w:right="420"/>
        <w:jc w:val="both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　下記のとおり使用したいので申請します。</w:t>
      </w:r>
    </w:p>
    <w:p>
      <w:pPr>
        <w:pStyle w:val="0"/>
        <w:wordWrap w:val="0"/>
        <w:autoSpaceDE w:val="1"/>
        <w:adjustRightInd w:val="1"/>
        <w:ind w:right="420"/>
        <w:jc w:val="center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0"/>
        <w:gridCol w:w="1146"/>
        <w:gridCol w:w="307"/>
        <w:gridCol w:w="77"/>
        <w:gridCol w:w="1024"/>
        <w:gridCol w:w="176"/>
        <w:gridCol w:w="216"/>
        <w:gridCol w:w="1082"/>
        <w:gridCol w:w="142"/>
        <w:gridCol w:w="252"/>
        <w:gridCol w:w="291"/>
        <w:gridCol w:w="567"/>
        <w:gridCol w:w="222"/>
        <w:gridCol w:w="108"/>
        <w:gridCol w:w="276"/>
        <w:gridCol w:w="129"/>
        <w:gridCol w:w="116"/>
        <w:gridCol w:w="567"/>
        <w:gridCol w:w="118"/>
        <w:gridCol w:w="390"/>
        <w:gridCol w:w="924"/>
      </w:tblGrid>
      <w:tr>
        <w:trPr>
          <w:cantSplit/>
          <w:trHeight w:val="440" w:hRule="exact"/>
        </w:trPr>
        <w:tc>
          <w:tcPr>
            <w:tcW w:w="567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ind w:left="-99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※受付番号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第　　　号</w:t>
            </w:r>
          </w:p>
        </w:tc>
      </w:tr>
      <w:tr>
        <w:trPr>
          <w:cantSplit/>
          <w:trHeight w:val="64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使用する施設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34"/>
                <w:kern w:val="2"/>
                <w:sz w:val="21"/>
              </w:rPr>
              <w:t>入場料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等徴収の有無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64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催しものの名称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入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場予定人員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回につき　</w:t>
            </w:r>
            <w:r>
              <w:rPr>
                <w:rFonts w:hint="eastAsia" w:ascii="‚l‚r –¾’©" w:hAnsi="‚l‚r –¾’©" w:eastAsia="‚l‚r –¾’©"/>
                <w:spacing w:val="51"/>
                <w:kern w:val="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人</w:t>
            </w:r>
          </w:p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延　　　　　　人</w:t>
            </w:r>
          </w:p>
        </w:tc>
      </w:tr>
      <w:tr>
        <w:trPr>
          <w:cantSplit/>
          <w:trHeight w:val="64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使用目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的及び内容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ind w:left="210" w:hanging="210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※営利・非営利の別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営利・非営利</w:t>
            </w:r>
          </w:p>
        </w:tc>
      </w:tr>
      <w:tr>
        <w:trPr>
          <w:cantSplit/>
          <w:trHeight w:val="100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使用期間</w:t>
            </w:r>
          </w:p>
        </w:tc>
        <w:tc>
          <w:tcPr>
            <w:tcW w:w="46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after="120" w:afterLines="0" w:afterAutospacing="0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年　　月　　日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曜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時　　分から</w:t>
            </w:r>
          </w:p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年　　月　　日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曜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時　　分まで</w:t>
            </w: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日間</w:t>
            </w:r>
          </w:p>
        </w:tc>
      </w:tr>
      <w:tr>
        <w:trPr>
          <w:cantSplit/>
          <w:trHeight w:val="100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会場責任者</w:t>
            </w:r>
          </w:p>
        </w:tc>
        <w:tc>
          <w:tcPr>
            <w:tcW w:w="66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after="120" w:afterLines="0" w:afterAutospacing="0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名</w:t>
            </w:r>
          </w:p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連絡先　　　　　　　　　　　　　電話　　局　　　　番</w:t>
            </w:r>
          </w:p>
        </w:tc>
      </w:tr>
      <w:tr>
        <w:trPr>
          <w:cantSplit/>
          <w:trHeight w:val="91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使用に関し</w:t>
            </w:r>
          </w:p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特記すべき事項</w:t>
            </w:r>
          </w:p>
        </w:tc>
        <w:tc>
          <w:tcPr>
            <w:tcW w:w="66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1"/>
              <w:adjustRightInd w:val="1"/>
              <w:ind w:left="113" w:right="113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※使用料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種別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施設使用料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設備・器具</w:t>
            </w: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料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34"/>
                <w:kern w:val="2"/>
                <w:sz w:val="21"/>
              </w:rPr>
              <w:t>超過時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間</w:t>
            </w: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使用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料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630"/>
                <w:kern w:val="2"/>
                <w:sz w:val="21"/>
              </w:rPr>
              <w:t>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計</w:t>
            </w:r>
          </w:p>
        </w:tc>
      </w:tr>
      <w:tr>
        <w:trPr>
          <w:cantSplit/>
          <w:trHeight w:val="795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規定の額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utoSpaceDE w:val="1"/>
              <w:adjustRightInd w:val="1"/>
              <w:jc w:val="righ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utoSpaceDE w:val="1"/>
              <w:adjustRightInd w:val="1"/>
              <w:jc w:val="righ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utoSpaceDE w:val="1"/>
              <w:adjustRightInd w:val="1"/>
              <w:jc w:val="righ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円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utoSpaceDE w:val="1"/>
              <w:adjustRightInd w:val="1"/>
              <w:jc w:val="righ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円</w:t>
            </w:r>
          </w:p>
        </w:tc>
      </w:tr>
      <w:tr>
        <w:trPr>
          <w:cantSplit/>
          <w:trHeight w:val="840" w:hRule="exac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spacing w:line="240" w:lineRule="exact"/>
              <w:ind w:left="210" w:hanging="210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※条例第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条第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2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項の規定により付する条件</w:t>
            </w:r>
          </w:p>
        </w:tc>
        <w:tc>
          <w:tcPr>
            <w:tcW w:w="66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1000" w:hRule="exac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ordWrap w:val="0"/>
              <w:autoSpaceDE w:val="1"/>
              <w:adjustRightInd w:val="1"/>
              <w:spacing w:before="120" w:beforeLines="0" w:beforeAutospacing="0" w:line="240" w:lineRule="exact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※</w:t>
            </w:r>
          </w:p>
          <w:p>
            <w:pPr>
              <w:pStyle w:val="0"/>
              <w:wordWrap w:val="0"/>
              <w:autoSpaceDE w:val="1"/>
              <w:adjustRightInd w:val="1"/>
              <w:spacing w:line="240" w:lineRule="exact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決裁欄</w:t>
            </w:r>
          </w:p>
        </w:tc>
        <w:tc>
          <w:tcPr>
            <w:tcW w:w="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center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autoSpaceDE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autoSpaceDE w:val="1"/>
        <w:adjustRightInd w:val="1"/>
        <w:spacing w:line="400" w:lineRule="exact"/>
        <w:ind w:left="1050" w:hanging="1050"/>
        <w:jc w:val="both"/>
        <w:rPr>
          <w:rFonts w:hint="default"/>
          <w:kern w:val="2"/>
        </w:rPr>
      </w:pPr>
    </w:p>
    <w:p>
      <w:pPr>
        <w:pStyle w:val="0"/>
        <w:wordWrap w:val="0"/>
        <w:autoSpaceDE w:val="1"/>
        <w:adjustRightInd w:val="1"/>
        <w:spacing w:line="400" w:lineRule="exact"/>
        <w:ind w:left="1050" w:hanging="1050"/>
        <w:jc w:val="both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注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　※印欄は記入しないでください。</w:t>
      </w:r>
    </w:p>
    <w:sectPr>
      <w:pgSz w:w="11905" w:h="16837"/>
      <w:pgMar w:top="1701" w:right="1701" w:bottom="1701" w:left="1701" w:header="708" w:footer="708" w:gutter="0"/>
      <w:cols w:space="720"/>
      <w:textDirection w:val="lrTb"/>
      <w:docGrid w:type="linesAndChars" w:linePitch="335" w:charSpace="52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ƒSƒVƒbƒN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‚l‚r ƒSƒVƒbƒN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‚l‚r ƒSƒVƒbƒN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‚l‚r ƒSƒVƒbƒN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‚l‚r ƒSƒVƒbƒN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‚l‚r ƒSƒVƒbƒN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‚l‚r –¾’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¾’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¾’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¾’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¾’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¾’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13"/>
  <w:drawingGridVerticalSpacing w:val="335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‚l‚r –¾’©" w:hAnsi="‚l‚r –¾’©" w:eastAsia="‚l‚r –¾’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 w:eastAsia="‚l‚r –¾’©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 w:eastAsia="‚l‚r –¾’©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‚l‚r ƒSƒVƒbƒ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‚l‚r ƒSƒVƒbƒN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270</Words>
  <Characters>270</Characters>
  <Application>JUST Note</Application>
  <Lines>0</Lines>
  <Paragraphs>0</Paragraphs>
  <CharactersWithSpaces>394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清水　太一</cp:lastModifiedBy>
  <cp:lastPrinted>2018-02-27T13:14:00Z</cp:lastPrinted>
  <dcterms:created xsi:type="dcterms:W3CDTF">2018-05-17T14:10:00Z</dcterms:created>
  <dcterms:modified xsi:type="dcterms:W3CDTF">2025-10-23T00:50:22Z</dcterms:modified>
  <cp:revision>5</cp:revision>
</cp:coreProperties>
</file>