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Century" w:hAnsi="Century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-446405</wp:posOffset>
                </wp:positionV>
                <wp:extent cx="933450" cy="466725"/>
                <wp:effectExtent l="635" t="635" r="29845" b="1079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/>
                      <wps:spPr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2;mso-wrap-distance-left:9pt;width:73.5pt;height:36.75pt;mso-position-horizontal-relative:margin;position:absolute;mso-position-horizontal:right;margin-top:-35.15pt;mso-wrap-distance-bottom:0pt;mso-wrap-distance-right:9pt;mso-wrap-distance-top:0pt;v-text-anchor:middle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様式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第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3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号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4"/>
        </w:rPr>
        <w:t>地域活動、社会貢献等の実績及び今後の計画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</w:p>
    <w:p>
      <w:pPr>
        <w:pStyle w:val="0"/>
        <w:ind w:left="5040" w:leftChars="2400"/>
        <w:jc w:val="left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spacing w:val="136"/>
          <w:kern w:val="0"/>
          <w:sz w:val="22"/>
          <w:fitText w:val="1205" w:id="1"/>
        </w:rPr>
        <w:t>団体</w:t>
      </w:r>
      <w:r>
        <w:rPr>
          <w:rFonts w:hint="eastAsia" w:ascii="Century" w:hAnsi="Century" w:eastAsia="ＭＳ 明朝"/>
          <w:spacing w:val="0"/>
          <w:kern w:val="0"/>
          <w:sz w:val="22"/>
          <w:fitText w:val="1205" w:id="1"/>
        </w:rPr>
        <w:t>名</w:t>
      </w:r>
    </w:p>
    <w:p>
      <w:pPr>
        <w:pStyle w:val="0"/>
        <w:ind w:left="5040" w:leftChars="2400"/>
        <w:jc w:val="left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spacing w:val="136"/>
          <w:kern w:val="0"/>
          <w:sz w:val="22"/>
          <w:fitText w:val="1205" w:id="2"/>
        </w:rPr>
        <w:t>所在</w:t>
      </w:r>
      <w:r>
        <w:rPr>
          <w:rFonts w:hint="eastAsia" w:ascii="Century" w:hAnsi="Century" w:eastAsia="ＭＳ 明朝"/>
          <w:spacing w:val="0"/>
          <w:kern w:val="0"/>
          <w:sz w:val="22"/>
          <w:fitText w:val="1205" w:id="2"/>
        </w:rPr>
        <w:t>地</w:t>
      </w:r>
    </w:p>
    <w:p>
      <w:pPr>
        <w:pStyle w:val="0"/>
        <w:ind w:left="5040" w:leftChars="2400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54"/>
          <w:kern w:val="0"/>
          <w:sz w:val="22"/>
          <w:fitText w:val="1206" w:id="3"/>
        </w:rPr>
        <w:t>代表者</w:t>
      </w:r>
      <w:r>
        <w:rPr>
          <w:rFonts w:hint="eastAsia" w:ascii="Century" w:hAnsi="Century" w:eastAsia="ＭＳ 明朝"/>
          <w:spacing w:val="1"/>
          <w:kern w:val="0"/>
          <w:sz w:val="22"/>
          <w:fitText w:val="1206" w:id="3"/>
        </w:rPr>
        <w:t>名</w:t>
      </w:r>
      <w:r>
        <w:rPr>
          <w:rFonts w:hint="eastAsia" w:ascii="Century" w:hAnsi="Century" w:eastAsia="ＭＳ 明朝"/>
        </w:rPr>
        <w:t>　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　　　　　　　</w:t>
      </w:r>
      <w:r>
        <w:rPr>
          <w:rFonts w:hint="eastAsia" w:ascii="Century" w:hAnsi="Century" w:eastAsia="ＭＳ 明朝"/>
        </w:rPr>
        <w:t xml:space="preserve">          </w:t>
      </w:r>
      <w:r>
        <w:rPr>
          <w:rFonts w:hint="eastAsia" w:ascii="Century" w:hAnsi="Century" w:eastAsia="ＭＳ 明朝"/>
          <w:sz w:val="16"/>
        </w:rPr>
        <w:t>印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選定の際の参考とさせていただきますので、貴社のＰＲや地域貢献、文化活動等に対する支援の実績及びネーミングライツへの熱意等についてご記入ください。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その他ネーミングライツに関するご提案等がありましたら、自由にお書きください。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なお、関連資料がございましたら、適宜添付してください。</w:t>
      </w:r>
    </w:p>
    <w:tbl>
      <w:tblPr>
        <w:tblStyle w:val="11"/>
        <w:tblW w:w="91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176"/>
      </w:tblGrid>
      <w:tr>
        <w:trPr>
          <w:trHeight w:val="2581" w:hRule="atLeast"/>
        </w:trPr>
        <w:tc>
          <w:tcPr>
            <w:tcW w:w="91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  <w:bdr w:val="single" w:color="auto" w:sz="4" w:space="0"/>
              </w:rPr>
              <w:t>コミュニティや地域貢献、文化活動等に対する支援実績・計画</w:t>
            </w:r>
          </w:p>
        </w:tc>
      </w:tr>
      <w:tr>
        <w:trPr>
          <w:trHeight w:val="2581" w:hRule="atLeast"/>
        </w:trPr>
        <w:tc>
          <w:tcPr>
            <w:tcW w:w="91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  <w:bdr w:val="single" w:color="auto" w:sz="4" w:space="0"/>
              </w:rPr>
              <w:t>ネーミングライツへの熱意（本市や地域に対するメリット等）</w:t>
            </w:r>
          </w:p>
        </w:tc>
      </w:tr>
      <w:tr>
        <w:trPr>
          <w:trHeight w:val="2581" w:hRule="atLeast"/>
        </w:trPr>
        <w:tc>
          <w:tcPr>
            <w:tcW w:w="91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  <w:bdr w:val="single" w:color="auto" w:sz="4" w:space="0"/>
              </w:rPr>
              <w:t>本施設及びネーミングライツ制度の魅力向上のための提案</w:t>
            </w:r>
          </w:p>
        </w:tc>
      </w:tr>
      <w:tr>
        <w:trPr>
          <w:trHeight w:val="2581" w:hRule="atLeast"/>
        </w:trPr>
        <w:tc>
          <w:tcPr>
            <w:tcW w:w="9176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  <w:bdr w:val="single" w:color="auto" w:sz="4" w:space="0"/>
              </w:rPr>
              <w:t>その他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304" w:right="1134" w:bottom="1134" w:left="1304" w:header="720" w:footer="720" w:gutter="0"/>
      <w:cols w:space="720"/>
      <w:textDirection w:val="lrTb"/>
      <w:docGrid w:type="lines" w:linePitch="3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lvetic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</w:rPr>
  </w:style>
  <w:style w:type="character" w:styleId="18" w:customStyle="1">
    <w:name w:val="見出し 4 (文字)"/>
    <w:basedOn w:val="10"/>
    <w:next w:val="18"/>
    <w:link w:val="4"/>
    <w:uiPriority w:val="0"/>
    <w:rPr>
      <w:b w:val="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</w:rPr>
  </w:style>
  <w:style w:type="character" w:styleId="20" w:customStyle="1">
    <w:name w:val="見出し 6 (文字)"/>
    <w:basedOn w:val="10"/>
    <w:next w:val="20"/>
    <w:link w:val="6"/>
    <w:uiPriority w:val="0"/>
    <w:rPr>
      <w:b w:val="1"/>
    </w:rPr>
  </w:style>
  <w:style w:type="character" w:styleId="21" w:customStyle="1">
    <w:name w:val="見出し 7 (文字)"/>
    <w:basedOn w:val="10"/>
    <w:next w:val="21"/>
    <w:link w:val="7"/>
    <w:uiPriority w:val="0"/>
  </w:style>
  <w:style w:type="character" w:styleId="22" w:customStyle="1">
    <w:name w:val="見出し 8 (文字)"/>
    <w:basedOn w:val="10"/>
    <w:next w:val="22"/>
    <w:link w:val="8"/>
    <w:uiPriority w:val="0"/>
  </w:style>
  <w:style w:type="character" w:styleId="23" w:customStyle="1">
    <w:name w:val="見出し 9 (文字)"/>
    <w:basedOn w:val="10"/>
    <w:next w:val="23"/>
    <w:link w:val="9"/>
    <w:uiPriority w:val="0"/>
  </w:style>
  <w:style w:type="paragraph" w:styleId="24">
    <w:name w:val="Title"/>
    <w:basedOn w:val="0"/>
    <w:next w:val="0"/>
    <w:link w:val="25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5" w:customStyle="1">
    <w:name w:val="表題 (文字)"/>
    <w:basedOn w:val="10"/>
    <w:next w:val="25"/>
    <w:link w:val="24"/>
    <w:uiPriority w:val="0"/>
    <w:rPr>
      <w:rFonts w:eastAsia="ＭＳ ゴシック" w:asciiTheme="majorHAnsi" w:hAnsiTheme="majorHAnsi"/>
      <w:sz w:val="32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rFonts w:eastAsia="ＭＳ ゴシック" w:asciiTheme="majorHAnsi" w:hAnsiTheme="majorHAnsi"/>
      <w:sz w:val="24"/>
    </w:rPr>
  </w:style>
  <w:style w:type="character" w:styleId="27" w:customStyle="1">
    <w:name w:val="副題 (文字)"/>
    <w:basedOn w:val="10"/>
    <w:next w:val="27"/>
    <w:link w:val="26"/>
    <w:uiPriority w:val="0"/>
    <w:rPr>
      <w:rFonts w:eastAsia="ＭＳ ゴシック" w:asciiTheme="majorHAnsi" w:hAnsiTheme="majorHAnsi"/>
      <w:sz w:val="24"/>
    </w:rPr>
  </w:style>
  <w:style w:type="character" w:styleId="28">
    <w:name w:val="Subtle Emphasis"/>
    <w:basedOn w:val="10"/>
    <w:next w:val="28"/>
    <w:link w:val="0"/>
    <w:uiPriority w:val="0"/>
    <w:qFormat/>
    <w:rPr>
      <w:i w:val="1"/>
      <w:color w:val="828282" w:themeColor="text1" w:themeTint="7F"/>
    </w:rPr>
  </w:style>
  <w:style w:type="character" w:styleId="29">
    <w:name w:val="Emphasis"/>
    <w:basedOn w:val="10"/>
    <w:next w:val="29"/>
    <w:link w:val="0"/>
    <w:uiPriority w:val="0"/>
    <w:qFormat/>
    <w:rPr>
      <w:i w:val="1"/>
    </w:rPr>
  </w:style>
  <w:style w:type="character" w:styleId="30">
    <w:name w:val="Intense Emphasis"/>
    <w:basedOn w:val="10"/>
    <w:next w:val="30"/>
    <w:link w:val="0"/>
    <w:uiPriority w:val="0"/>
    <w:qFormat/>
    <w:rPr>
      <w:b w:val="1"/>
      <w:i w:val="1"/>
      <w:color w:val="4F81BD" w:themeColor="accent1"/>
    </w:rPr>
  </w:style>
  <w:style w:type="character" w:styleId="31">
    <w:name w:val="Strong"/>
    <w:basedOn w:val="10"/>
    <w:next w:val="31"/>
    <w:link w:val="0"/>
    <w:uiPriority w:val="0"/>
    <w:qFormat/>
    <w:rPr>
      <w:b w:val="1"/>
    </w:rPr>
  </w:style>
  <w:style w:type="paragraph" w:styleId="32">
    <w:name w:val="Quote"/>
    <w:basedOn w:val="0"/>
    <w:next w:val="0"/>
    <w:link w:val="33"/>
    <w:uiPriority w:val="0"/>
    <w:qFormat/>
    <w:rPr>
      <w:i w:val="1"/>
      <w:color w:val="000000" w:themeColor="text1"/>
    </w:rPr>
  </w:style>
  <w:style w:type="character" w:styleId="33" w:customStyle="1">
    <w:name w:val="引用文 (文字)"/>
    <w:basedOn w:val="10"/>
    <w:next w:val="33"/>
    <w:link w:val="32"/>
    <w:uiPriority w:val="0"/>
    <w:rPr>
      <w:i w:val="1"/>
      <w:color w:val="000000" w:themeColor="text1"/>
    </w:rPr>
  </w:style>
  <w:style w:type="paragraph" w:styleId="34">
    <w:name w:val="Intense Quote"/>
    <w:basedOn w:val="0"/>
    <w:next w:val="0"/>
    <w:link w:val="35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5" w:customStyle="1">
    <w:name w:val="引用文 2 (文字)"/>
    <w:basedOn w:val="10"/>
    <w:next w:val="35"/>
    <w:link w:val="34"/>
    <w:uiPriority w:val="0"/>
    <w:rPr>
      <w:b w:val="1"/>
      <w:i w:val="1"/>
      <w:color w:val="4F81BD" w:themeColor="accent1"/>
    </w:rPr>
  </w:style>
  <w:style w:type="character" w:styleId="36">
    <w:name w:val="Subtle Reference"/>
    <w:basedOn w:val="10"/>
    <w:next w:val="36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37">
    <w:name w:val="Intense Reference"/>
    <w:basedOn w:val="10"/>
    <w:next w:val="37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38">
    <w:name w:val="Book Title"/>
    <w:basedOn w:val="10"/>
    <w:next w:val="38"/>
    <w:link w:val="0"/>
    <w:uiPriority w:val="0"/>
    <w:qFormat/>
    <w:rPr>
      <w:b w:val="1"/>
      <w:smallCaps w:val="1"/>
      <w:spacing w:val="5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</w:pPr>
  </w:style>
  <w:style w:type="character" w:styleId="40">
    <w:name w:val="Hyperlink"/>
    <w:basedOn w:val="10"/>
    <w:next w:val="40"/>
    <w:link w:val="0"/>
    <w:uiPriority w:val="0"/>
    <w:rPr>
      <w:color w:val="0000FF" w:themeColor="hyperlink"/>
      <w:u w:val="single" w:color="auto"/>
    </w:rPr>
  </w:style>
  <w:style w:type="character" w:styleId="41">
    <w:name w:val="FollowedHyperlink"/>
    <w:basedOn w:val="10"/>
    <w:next w:val="41"/>
    <w:link w:val="0"/>
    <w:uiPriority w:val="0"/>
    <w:rPr>
      <w:color w:val="800080" w:themeColor="followedHyperlink"/>
      <w:u w:val="single" w:color="auto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table" w:styleId="44" w:customStyle="1">
    <w:name w:val="TableGrid2"/>
    <w:basedOn w:val="11"/>
    <w:next w:val="4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</Words>
  <Characters>258</Characters>
  <Application>JUST Note</Application>
  <Lines>15</Lines>
  <Paragraphs>13</Paragraphs>
  <Company>Dynabook</Company>
  <CharactersWithSpaces>279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スポーツ課総合体育館整備室長　石田　啓</dc:creator>
  <cp:lastModifiedBy>大谷　仁司</cp:lastModifiedBy>
  <dcterms:created xsi:type="dcterms:W3CDTF">2024-12-20T05:46:00Z</dcterms:created>
  <dcterms:modified xsi:type="dcterms:W3CDTF">2026-01-27T07:07:21Z</dcterms:modified>
  <cp:revision>4</cp:revision>
</cp:coreProperties>
</file>