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号（第</w:t>
      </w:r>
      <w:r>
        <w:rPr>
          <w:rFonts w:hint="default" w:ascii="ＭＳ 明朝" w:hAnsi="ＭＳ 明朝" w:eastAsia="ＭＳ 明朝"/>
          <w:kern w:val="2"/>
          <w:sz w:val="21"/>
        </w:rPr>
        <w:t>14</w:t>
      </w:r>
      <w:r>
        <w:rPr>
          <w:rFonts w:hint="default" w:ascii="ＭＳ 明朝" w:hAnsi="ＭＳ 明朝" w:eastAsia="ＭＳ 明朝"/>
          <w:kern w:val="2"/>
          <w:sz w:val="21"/>
        </w:rPr>
        <w:t>条関係）</w:t>
      </w:r>
    </w:p>
    <w:p>
      <w:pPr>
        <w:pStyle w:val="0"/>
        <w:spacing w:before="120" w:beforeLines="0" w:before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補助金等交付請求書</w:t>
      </w:r>
    </w:p>
    <w:p>
      <w:pPr>
        <w:pStyle w:val="0"/>
        <w:spacing w:before="120" w:beforeLines="0" w:beforeAutospacing="0"/>
        <w:ind w:right="213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令和　　年　　月　　日　</w:t>
      </w: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（あて先）松江市長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85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008"/>
        <w:gridCol w:w="1824"/>
        <w:gridCol w:w="2673"/>
      </w:tblGrid>
      <w:tr>
        <w:trPr>
          <w:cantSplit/>
          <w:trHeight w:val="245" w:hRule="atLeast"/>
        </w:trPr>
        <w:tc>
          <w:tcPr>
            <w:tcW w:w="400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補助事業者　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spacing w:line="240" w:lineRule="exact"/>
              <w:ind w:lef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5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4008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spacing w:line="240" w:lineRule="exact"/>
              <w:ind w:lef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6"/>
                <w:kern w:val="2"/>
                <w:sz w:val="21"/>
              </w:rPr>
              <w:t>氏名又は団体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名及び代表者氏名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5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spacing w:before="120" w:beforeLines="0" w:beforeAutospacing="0" w:after="12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松江市補助金等交付規則第</w:t>
      </w:r>
      <w:r>
        <w:rPr>
          <w:rFonts w:hint="default" w:ascii="ＭＳ 明朝" w:hAnsi="ＭＳ 明朝" w:eastAsia="ＭＳ 明朝"/>
          <w:kern w:val="2"/>
          <w:sz w:val="21"/>
        </w:rPr>
        <w:t>14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項の規定により、下記のとおり請求します。</w:t>
      </w:r>
    </w:p>
    <w:p>
      <w:pPr>
        <w:pStyle w:val="20"/>
        <w:spacing w:before="120" w:beforeLines="0" w:beforeAutospacing="0" w:after="12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470"/>
        <w:gridCol w:w="315"/>
        <w:gridCol w:w="1365"/>
        <w:gridCol w:w="1098"/>
        <w:gridCol w:w="1737"/>
        <w:gridCol w:w="2520"/>
      </w:tblGrid>
      <w:tr>
        <w:trPr>
          <w:cantSplit/>
          <w:trHeight w:val="640" w:hRule="exact"/>
        </w:trPr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指令年月日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令和　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日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指令番号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指令　第　　号</w:t>
            </w:r>
          </w:p>
        </w:tc>
      </w:tr>
      <w:tr>
        <w:trPr>
          <w:cantSplit/>
          <w:trHeight w:val="640" w:hRule="exact"/>
        </w:trPr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補助年度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令和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7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年度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補助金等の名称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overflowPunct w:val="1"/>
              <w:ind w:left="105" w:leftChars="5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松江市宿泊税レジシステム改修等補助金</w:t>
            </w:r>
          </w:p>
        </w:tc>
      </w:tr>
      <w:tr>
        <w:trPr>
          <w:trHeight w:val="640" w:hRule="exact"/>
        </w:trPr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補助事業等の名称</w:t>
            </w:r>
          </w:p>
        </w:tc>
        <w:tc>
          <w:tcPr>
            <w:tcW w:w="5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松江市宿泊税レジシステム改修等補助事業</w:t>
            </w:r>
          </w:p>
        </w:tc>
      </w:tr>
      <w:tr>
        <w:trPr>
          <w:trHeight w:val="64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補助金等の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ind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交付決定額</w:t>
            </w:r>
          </w:p>
          <w:p>
            <w:pPr>
              <w:pStyle w:val="0"/>
              <w:spacing w:line="240" w:lineRule="exact"/>
              <w:ind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交付確定額</w:t>
            </w:r>
          </w:p>
        </w:tc>
        <w:tc>
          <w:tcPr>
            <w:tcW w:w="5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ind w:right="17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  <w:p>
            <w:pPr>
              <w:pStyle w:val="0"/>
              <w:spacing w:line="240" w:lineRule="exact"/>
              <w:ind w:right="17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1713" w:hRule="atLeast"/>
        </w:trPr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補助金等の受領額</w:t>
            </w:r>
          </w:p>
        </w:tc>
        <w:tc>
          <w:tcPr>
            <w:tcW w:w="5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right="17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日受領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dotted"/>
              </w:rPr>
              <w:t>　　　　　　円</w:t>
            </w:r>
          </w:p>
          <w:p>
            <w:pPr>
              <w:pStyle w:val="0"/>
              <w:spacing w:before="120" w:beforeLines="0" w:beforeAutospacing="0"/>
              <w:ind w:right="17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日受領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dotted"/>
              </w:rPr>
              <w:t>　　　　　　円</w:t>
            </w:r>
          </w:p>
          <w:p>
            <w:pPr>
              <w:pStyle w:val="0"/>
              <w:spacing w:before="120" w:beforeLines="0" w:beforeAutospacing="0"/>
              <w:ind w:right="17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日受領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dotted"/>
              </w:rPr>
              <w:t>　　　　　　円</w:t>
            </w:r>
          </w:p>
          <w:p>
            <w:pPr>
              <w:pStyle w:val="0"/>
              <w:spacing w:before="120" w:beforeLines="0" w:beforeAutospacing="0"/>
              <w:ind w:right="17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dotted"/>
              </w:rPr>
              <w:t>　　　　　　円</w:t>
            </w:r>
          </w:p>
        </w:tc>
      </w:tr>
      <w:tr>
        <w:trPr>
          <w:trHeight w:val="640" w:hRule="exact"/>
        </w:trPr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補助金等の今回交付請求額</w:t>
            </w:r>
          </w:p>
        </w:tc>
        <w:tc>
          <w:tcPr>
            <w:tcW w:w="5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right="17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640" w:hRule="exact"/>
        </w:trPr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補助金等の未受領額</w:t>
            </w:r>
          </w:p>
        </w:tc>
        <w:tc>
          <w:tcPr>
            <w:tcW w:w="5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right="17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1200" w:hRule="exact"/>
        </w:trPr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5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170" w:leftChars="0" w:right="170" w:rightChars="0" w:firstLine="0" w:firstLineChars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補助金等確定通知書又は補助金等変更交付決定通知書の写し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headerReference r:id="rId5" w:type="default"/>
      <w:pgSz w:w="11907" w:h="16839"/>
      <w:pgMar w:top="1503" w:right="1701" w:bottom="85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</w:rPr>
    </w:pPr>
  </w:p>
  <w:p>
    <w:pPr>
      <w:pStyle w:val="15"/>
      <w:jc w:val="both"/>
      <w:rPr>
        <w:rFonts w:hint="default"/>
      </w:rPr>
    </w:pPr>
  </w:p>
  <w:p>
    <w:pPr>
      <w:pStyle w:val="15"/>
      <w:jc w:val="both"/>
      <w:rPr>
        <w:rFonts w:hint="default"/>
      </w:rPr>
    </w:pPr>
  </w:p>
  <w:p>
    <w:pPr>
      <w:pStyle w:val="15"/>
      <w:jc w:val="center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sz w:val="20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sz w:val="20"/>
    </w:rPr>
  </w:style>
  <w:style w:type="paragraph" w:styleId="24">
    <w:name w:val="Balloon Text"/>
    <w:basedOn w:val="0"/>
    <w:next w:val="24"/>
    <w:link w:val="25"/>
    <w:uiPriority w:val="0"/>
    <w:semiHidden/>
    <w:rPr>
      <w:rFonts w:ascii="游ゴシック Light" w:hAnsi="游ゴシック Light" w:eastAsia="游ゴシック Light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游ゴシック Light" w:hAnsi="游ゴシック Light" w:eastAsia="游ゴシック Light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1</Pages>
  <Words>6</Words>
  <Characters>275</Characters>
  <Application>JUST Note</Application>
  <Lines>0</Lines>
  <Paragraphs>0</Paragraphs>
  <CharactersWithSpaces>341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安達　研斗</cp:lastModifiedBy>
  <cp:lastPrinted>2022-01-23T15:54:00Z</cp:lastPrinted>
  <dcterms:created xsi:type="dcterms:W3CDTF">2011-01-24T10:49:00Z</dcterms:created>
  <dcterms:modified xsi:type="dcterms:W3CDTF">2025-05-19T08:58:51Z</dcterms:modified>
  <cp:revision>31</cp:revision>
</cp:coreProperties>
</file>