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left"/>
        <w:rPr>
          <w:rFonts w:hint="eastAsia" w:ascii="ＭＳ 明朝" w:hAnsi="ＭＳ 明朝" w:eastAsia="ＭＳ 明朝"/>
        </w:rPr>
      </w:pPr>
      <w:bookmarkStart w:id="0" w:name="last"/>
      <w:bookmarkEnd w:id="0"/>
      <w:r>
        <w:rPr>
          <w:rFonts w:hint="eastAsia" w:ascii="ＭＳ 明朝" w:hAnsi="ＭＳ 明朝" w:eastAsia="ＭＳ 明朝"/>
        </w:rPr>
        <w:t>様式第</w:t>
      </w:r>
      <w:r>
        <w:rPr>
          <w:rFonts w:hint="eastAsia" w:ascii="ＭＳ 明朝" w:hAnsi="ＭＳ 明朝" w:eastAsia="ＭＳ 明朝"/>
        </w:rPr>
        <w:t>3</w:t>
      </w:r>
      <w:r>
        <w:rPr>
          <w:rFonts w:hint="eastAsia" w:ascii="ＭＳ 明朝" w:hAnsi="ＭＳ 明朝" w:eastAsia="ＭＳ 明朝"/>
        </w:rPr>
        <w:t>号（第</w:t>
      </w:r>
      <w:r>
        <w:rPr>
          <w:rFonts w:hint="eastAsia" w:ascii="ＭＳ 明朝" w:hAnsi="ＭＳ 明朝" w:eastAsia="ＭＳ 明朝"/>
        </w:rPr>
        <w:t>2</w:t>
      </w:r>
      <w:r>
        <w:rPr>
          <w:rFonts w:hint="eastAsia" w:ascii="ＭＳ 明朝" w:hAnsi="ＭＳ 明朝" w:eastAsia="ＭＳ 明朝"/>
        </w:rPr>
        <w:t>条関係）</w:t>
      </w:r>
    </w:p>
    <w:p>
      <w:pPr>
        <w:pStyle w:val="0"/>
        <w:wordWrap w:val="0"/>
        <w:jc w:val="left"/>
        <w:rPr>
          <w:rFonts w:hint="eastAsia" w:ascii="ＭＳ 明朝" w:hAnsi="ＭＳ 明朝" w:eastAsia="ＭＳ 明朝"/>
        </w:rPr>
      </w:pPr>
    </w:p>
    <w:p>
      <w:pPr>
        <w:pStyle w:val="0"/>
        <w:wordWrap w:val="0"/>
        <w:jc w:val="center"/>
        <w:rPr>
          <w:rFonts w:hint="eastAsia" w:ascii="ＭＳ 明朝" w:hAnsi="ＭＳ 明朝" w:eastAsia="ＭＳ 明朝"/>
        </w:rPr>
      </w:pPr>
      <w:r>
        <w:rPr>
          <w:rFonts w:hint="eastAsia" w:ascii="ＭＳ 明朝" w:hAnsi="ＭＳ 明朝" w:eastAsia="ＭＳ 明朝"/>
        </w:rPr>
        <w:t>「まち・ひと・しごと創生寄附活用事業寄附（企業版ふるさと納税）」申出書</w:t>
      </w:r>
    </w:p>
    <w:p>
      <w:pPr>
        <w:pStyle w:val="0"/>
        <w:wordWrap w:val="0"/>
        <w:rPr>
          <w:rFonts w:hint="eastAsia" w:ascii="ＭＳ 明朝" w:hAnsi="ＭＳ 明朝" w:eastAsia="ＭＳ 明朝"/>
        </w:rPr>
      </w:pPr>
    </w:p>
    <w:p>
      <w:pPr>
        <w:pStyle w:val="0"/>
        <w:wordWrap w:val="0"/>
        <w:jc w:val="right"/>
        <w:rPr>
          <w:rFonts w:hint="eastAsia" w:ascii="ＭＳ 明朝" w:hAnsi="ＭＳ 明朝" w:eastAsia="ＭＳ 明朝"/>
        </w:rPr>
      </w:pPr>
      <w:r>
        <w:rPr>
          <w:rFonts w:hint="eastAsia" w:ascii="ＭＳ 明朝" w:hAnsi="ＭＳ 明朝" w:eastAsia="ＭＳ 明朝"/>
        </w:rPr>
        <w:t>年　　月　　日</w:t>
      </w:r>
    </w:p>
    <w:p>
      <w:pPr>
        <w:pStyle w:val="0"/>
        <w:wordWrap w:val="0"/>
        <w:jc w:val="right"/>
        <w:rPr>
          <w:rFonts w:hint="eastAsia" w:ascii="ＭＳ 明朝" w:hAnsi="ＭＳ 明朝" w:eastAsia="ＭＳ 明朝"/>
        </w:rPr>
      </w:pPr>
    </w:p>
    <w:p>
      <w:pPr>
        <w:pStyle w:val="0"/>
        <w:wordWrap w:val="0"/>
        <w:jc w:val="left"/>
        <w:rPr>
          <w:rFonts w:hint="eastAsia" w:ascii="ＭＳ 明朝" w:hAnsi="ＭＳ 明朝" w:eastAsia="ＭＳ 明朝"/>
        </w:rPr>
      </w:pPr>
      <w:r>
        <w:rPr>
          <w:rFonts w:hint="eastAsia" w:ascii="ＭＳ 明朝" w:hAnsi="ＭＳ 明朝" w:eastAsia="ＭＳ 明朝"/>
        </w:rPr>
        <w:t>（あて先）松江市長</w:t>
      </w:r>
    </w:p>
    <w:p>
      <w:pPr>
        <w:pStyle w:val="0"/>
        <w:wordWrap w:val="0"/>
        <w:jc w:val="left"/>
        <w:rPr>
          <w:rFonts w:hint="eastAsia" w:ascii="ＭＳ 明朝" w:hAnsi="ＭＳ 明朝" w:eastAsia="ＭＳ 明朝"/>
        </w:rPr>
      </w:pPr>
    </w:p>
    <w:p>
      <w:pPr>
        <w:pStyle w:val="0"/>
        <w:wordWrap w:val="0"/>
        <w:jc w:val="left"/>
        <w:rPr>
          <w:rFonts w:hint="eastAsia" w:ascii="ＭＳ 明朝" w:hAnsi="ＭＳ 明朝" w:eastAsia="ＭＳ 明朝"/>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ascii="ＭＳ 明朝" w:hAnsi="ＭＳ 明朝" w:eastAsia="ＭＳ 明朝"/>
          <w:spacing w:val="30"/>
          <w:fitText w:val="1296" w:id="1"/>
        </w:rPr>
        <w:t>法人所在</w:t>
      </w:r>
      <w:r>
        <w:rPr>
          <w:rFonts w:hint="eastAsia" w:ascii="ＭＳ 明朝" w:hAnsi="ＭＳ 明朝" w:eastAsia="ＭＳ 明朝"/>
          <w:spacing w:val="3"/>
          <w:fitText w:val="1296" w:id="1"/>
        </w:rPr>
        <w:t>地</w:t>
      </w:r>
    </w:p>
    <w:p>
      <w:pPr>
        <w:pStyle w:val="0"/>
        <w:wordWrap w:val="0"/>
        <w:jc w:val="left"/>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166"/>
          <w:fitText w:val="1296" w:id="2"/>
        </w:rPr>
        <w:t>法人</w:t>
      </w:r>
      <w:r>
        <w:rPr>
          <w:rFonts w:hint="eastAsia" w:ascii="ＭＳ 明朝" w:hAnsi="ＭＳ 明朝" w:eastAsia="ＭＳ 明朝"/>
          <w:spacing w:val="1"/>
          <w:fitText w:val="1296" w:id="2"/>
        </w:rPr>
        <w:t>名</w:t>
      </w:r>
    </w:p>
    <w:p>
      <w:pPr>
        <w:pStyle w:val="0"/>
        <w:wordWrap w:val="0"/>
        <w:jc w:val="left"/>
        <w:rPr>
          <w:rFonts w:hint="eastAsia" w:ascii="ＭＳ 明朝" w:hAnsi="ＭＳ 明朝" w:eastAsia="ＭＳ 明朝"/>
        </w:rPr>
      </w:pPr>
      <w:r>
        <w:rPr>
          <w:rFonts w:hint="eastAsia" w:ascii="ＭＳ 明朝" w:hAnsi="ＭＳ 明朝" w:eastAsia="ＭＳ 明朝"/>
        </w:rPr>
        <w:t>　　　　　　　　　　　　　　　　　　　　代表者役職名</w:t>
      </w:r>
    </w:p>
    <w:p>
      <w:pPr>
        <w:pStyle w:val="0"/>
        <w:wordWrap w:val="0"/>
        <w:jc w:val="left"/>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76"/>
          <w:fitText w:val="1296" w:id="3"/>
        </w:rPr>
        <w:t>代表者</w:t>
      </w:r>
      <w:r>
        <w:rPr>
          <w:rFonts w:hint="eastAsia" w:ascii="ＭＳ 明朝" w:hAnsi="ＭＳ 明朝" w:eastAsia="ＭＳ 明朝"/>
          <w:fitText w:val="1296" w:id="3"/>
        </w:rPr>
        <w:t>名</w:t>
      </w:r>
    </w:p>
    <w:p>
      <w:pPr>
        <w:pStyle w:val="0"/>
        <w:wordWrap w:val="0"/>
        <w:jc w:val="left"/>
        <w:rPr>
          <w:rFonts w:hint="eastAsia" w:ascii="ＭＳ 明朝" w:hAnsi="ＭＳ 明朝" w:eastAsia="ＭＳ 明朝"/>
        </w:rPr>
      </w:pPr>
    </w:p>
    <w:p>
      <w:pPr>
        <w:pStyle w:val="0"/>
        <w:widowControl w:val="0"/>
        <w:wordWrap w:val="0"/>
        <w:autoSpaceDE w:val="1"/>
        <w:autoSpaceDN w:val="1"/>
        <w:jc w:val="left"/>
        <w:rPr>
          <w:rFonts w:hint="eastAsia" w:ascii="ＭＳ 明朝" w:hAnsi="ＭＳ 明朝" w:eastAsia="ＭＳ 明朝"/>
          <w:u w:val="none" w:color="auto"/>
        </w:rPr>
      </w:pPr>
      <w:r>
        <w:rPr>
          <w:rFonts w:hint="eastAsia"/>
        </w:rPr>
        <w:t>　</w:t>
      </w:r>
      <w:r>
        <w:rPr>
          <w:rFonts w:hint="eastAsia" w:ascii="ＭＳ 明朝" w:hAnsi="ＭＳ 明朝" w:eastAsia="ＭＳ 明朝"/>
        </w:rPr>
        <w:t>松江市で実施される予定である</w:t>
      </w:r>
      <w:r>
        <w:rPr>
          <w:rFonts w:hint="eastAsia" w:ascii="ＭＳ 明朝" w:hAnsi="ＭＳ 明朝" w:eastAsia="ＭＳ 明朝"/>
          <w:u w:val="single" w:color="auto"/>
        </w:rPr>
        <w:t>　　　　　　　　　　　　　　　　　</w:t>
      </w:r>
      <w:r>
        <w:rPr>
          <w:rFonts w:hint="eastAsia" w:ascii="ＭＳ 明朝" w:hAnsi="ＭＳ 明朝" w:eastAsia="ＭＳ 明朝"/>
        </w:rPr>
        <w:t>事業に対し、下記の額を寄附することを申し出ます。</w:t>
      </w:r>
    </w:p>
    <w:p>
      <w:pPr>
        <w:pStyle w:val="0"/>
        <w:wordWrap w:val="0"/>
        <w:jc w:val="left"/>
        <w:rPr>
          <w:rFonts w:hint="eastAsia" w:ascii="ＭＳ 明朝" w:hAnsi="ＭＳ 明朝" w:eastAsia="ＭＳ 明朝"/>
          <w:u w:val="none" w:color="auto"/>
        </w:rPr>
      </w:pPr>
    </w:p>
    <w:p>
      <w:pPr>
        <w:pStyle w:val="0"/>
        <w:wordWrap w:val="0"/>
        <w:jc w:val="center"/>
        <w:rPr>
          <w:rFonts w:hint="eastAsia" w:ascii="ＭＳ 明朝" w:hAnsi="ＭＳ 明朝" w:eastAsia="ＭＳ 明朝"/>
          <w:u w:val="none" w:color="auto"/>
        </w:rPr>
      </w:pPr>
      <w:r>
        <w:rPr>
          <w:rFonts w:hint="eastAsia" w:ascii="ＭＳ 明朝" w:hAnsi="ＭＳ 明朝" w:eastAsia="ＭＳ 明朝"/>
          <w:u w:val="none" w:color="auto"/>
        </w:rPr>
        <w:t>記</w:t>
      </w:r>
    </w:p>
    <w:p>
      <w:pPr>
        <w:pStyle w:val="0"/>
        <w:wordWrap w:val="0"/>
        <w:jc w:val="left"/>
        <w:rPr>
          <w:rFonts w:hint="eastAsia" w:ascii="ＭＳ 明朝" w:hAnsi="ＭＳ 明朝" w:eastAsia="ＭＳ 明朝"/>
          <w:u w:val="none" w:color="auto"/>
        </w:rPr>
      </w:pPr>
    </w:p>
    <w:p>
      <w:pPr>
        <w:pStyle w:val="0"/>
        <w:wordWrap w:val="0"/>
        <w:jc w:val="left"/>
        <w:rPr>
          <w:rFonts w:hint="eastAsia" w:ascii="ＭＳ 明朝" w:hAnsi="ＭＳ 明朝" w:eastAsia="ＭＳ 明朝"/>
          <w:u w:val="none" w:color="auto"/>
        </w:rPr>
      </w:pPr>
      <w:r>
        <w:rPr>
          <w:rFonts w:hint="eastAsia" w:ascii="ＭＳ 明朝" w:hAnsi="ＭＳ 明朝" w:eastAsia="ＭＳ 明朝"/>
          <w:u w:val="none" w:color="auto"/>
        </w:rPr>
        <w:t>1</w:t>
      </w:r>
      <w:r>
        <w:rPr>
          <w:rFonts w:hint="eastAsia" w:ascii="ＭＳ 明朝" w:hAnsi="ＭＳ 明朝" w:eastAsia="ＭＳ 明朝"/>
          <w:u w:val="none" w:color="auto"/>
        </w:rPr>
        <w:t>　</w:t>
      </w:r>
      <w:r>
        <w:rPr>
          <w:rFonts w:hint="eastAsia" w:ascii="ＭＳ 明朝" w:hAnsi="ＭＳ 明朝" w:eastAsia="ＭＳ 明朝"/>
          <w:u w:val="none" w:color="auto"/>
        </w:rPr>
        <w:t xml:space="preserve"> </w:t>
      </w:r>
      <w:r>
        <w:rPr>
          <w:rFonts w:hint="eastAsia" w:ascii="ＭＳ 明朝" w:hAnsi="ＭＳ 明朝" w:eastAsia="ＭＳ 明朝"/>
          <w:u w:val="none" w:color="auto"/>
        </w:rPr>
        <w:t>寄附金額　　　　　</w:t>
      </w:r>
      <w:r>
        <w:rPr>
          <w:rFonts w:hint="eastAsia" w:ascii="ＭＳ 明朝" w:hAnsi="ＭＳ 明朝" w:eastAsia="ＭＳ 明朝"/>
          <w:u w:val="single" w:color="auto"/>
        </w:rPr>
        <w:t>金　　　　　　　　　　円</w:t>
      </w:r>
    </w:p>
    <w:p>
      <w:pPr>
        <w:pStyle w:val="0"/>
        <w:wordWrap w:val="0"/>
        <w:jc w:val="left"/>
        <w:rPr>
          <w:rFonts w:hint="eastAsia" w:ascii="ＭＳ 明朝" w:hAnsi="ＭＳ 明朝" w:eastAsia="ＭＳ 明朝"/>
          <w:u w:val="none" w:color="auto"/>
        </w:rPr>
      </w:pPr>
    </w:p>
    <w:p>
      <w:pPr>
        <w:pStyle w:val="0"/>
        <w:wordWrap w:val="0"/>
        <w:jc w:val="left"/>
        <w:rPr>
          <w:rFonts w:hint="eastAsia" w:ascii="ＭＳ 明朝" w:hAnsi="ＭＳ 明朝" w:eastAsia="ＭＳ 明朝"/>
          <w:u w:val="single" w:color="auto"/>
        </w:rPr>
      </w:pPr>
      <w:r>
        <w:rPr>
          <w:rFonts w:hint="eastAsia" w:ascii="ＭＳ 明朝" w:hAnsi="ＭＳ 明朝" w:eastAsia="ＭＳ 明朝"/>
        </w:rPr>
        <w:t>2</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公表について（いずれかにチェック☑をつけてください。）</w:t>
      </w:r>
    </w:p>
    <w:p>
      <w:pPr>
        <w:pStyle w:val="0"/>
        <w:wordWrap w:val="0"/>
        <w:jc w:val="left"/>
        <w:rPr>
          <w:rFonts w:hint="eastAsia" w:ascii="ＭＳ 明朝" w:hAnsi="ＭＳ 明朝" w:eastAsia="ＭＳ 明朝"/>
          <w:u w:val="single" w:color="auto"/>
        </w:rPr>
      </w:pPr>
      <w:r>
        <w:rPr>
          <w:rFonts w:hint="eastAsia" w:ascii="ＭＳ 明朝" w:hAnsi="ＭＳ 明朝" w:eastAsia="ＭＳ 明朝"/>
        </w:rPr>
        <w:t>　　　□　公表可（法人名と寄附金額）</w:t>
      </w:r>
    </w:p>
    <w:p>
      <w:pPr>
        <w:pStyle w:val="0"/>
        <w:wordWrap w:val="0"/>
        <w:jc w:val="left"/>
        <w:rPr>
          <w:rFonts w:hint="eastAsia" w:ascii="ＭＳ 明朝" w:hAnsi="ＭＳ 明朝" w:eastAsia="ＭＳ 明朝"/>
          <w:u w:val="single" w:color="auto"/>
        </w:rPr>
      </w:pPr>
      <w:r>
        <w:rPr>
          <w:rFonts w:hint="eastAsia" w:ascii="ＭＳ 明朝" w:hAnsi="ＭＳ 明朝" w:eastAsia="ＭＳ 明朝"/>
        </w:rPr>
        <w:t>　　　□　公表可（法人名のみ）</w:t>
      </w:r>
    </w:p>
    <w:p>
      <w:pPr>
        <w:pStyle w:val="0"/>
        <w:widowControl w:val="0"/>
        <w:wordWrap w:val="0"/>
        <w:autoSpaceDE w:val="1"/>
        <w:autoSpaceDN w:val="1"/>
        <w:ind w:leftChars="0" w:firstLine="0" w:firstLineChars="0"/>
        <w:jc w:val="both"/>
        <w:rPr>
          <w:rFonts w:hint="eastAsia" w:ascii="ＭＳ 明朝" w:hAnsi="ＭＳ 明朝" w:eastAsia="ＭＳ 明朝"/>
          <w:b w:val="0"/>
          <w:i w:val="0"/>
          <w:color w:val="000000"/>
        </w:rPr>
      </w:pPr>
      <w:r>
        <w:rPr>
          <w:rFonts w:hint="eastAsia" w:ascii="ＭＳ 明朝" w:hAnsi="ＭＳ 明朝" w:eastAsia="ＭＳ 明朝"/>
        </w:rPr>
        <w:t>　　　□　公表不可</w:t>
      </w:r>
    </w:p>
    <w:p>
      <w:pPr>
        <w:pStyle w:val="0"/>
        <w:widowControl w:val="0"/>
        <w:wordWrap w:val="0"/>
        <w:autoSpaceDE w:val="1"/>
        <w:autoSpaceDN w:val="1"/>
        <w:ind w:leftChars="0" w:firstLine="0" w:firstLineChars="0"/>
        <w:jc w:val="both"/>
        <w:rPr>
          <w:rFonts w:hint="eastAsia" w:ascii="ＭＳ 明朝" w:hAnsi="ＭＳ 明朝" w:eastAsia="ＭＳ 明朝"/>
          <w:b w:val="0"/>
          <w:i w:val="0"/>
          <w:color w:val="000000"/>
        </w:rPr>
      </w:pPr>
    </w:p>
    <w:p>
      <w:pPr>
        <w:pStyle w:val="0"/>
        <w:widowControl w:val="0"/>
        <w:wordWrap w:val="0"/>
        <w:autoSpaceDE w:val="1"/>
        <w:autoSpaceDN w:val="1"/>
        <w:ind w:left="430" w:leftChars="100" w:hanging="215" w:hangingChars="100"/>
        <w:jc w:val="both"/>
        <w:rPr>
          <w:rFonts w:hint="eastAsia" w:ascii="ＭＳ 明朝" w:hAnsi="ＭＳ 明朝" w:eastAsia="ＭＳ 明朝"/>
          <w:b w:val="0"/>
          <w:i w:val="0"/>
          <w:color w:val="000000"/>
        </w:rPr>
      </w:pPr>
      <w:r>
        <w:rPr>
          <w:rFonts w:hint="eastAsia" w:ascii="ＭＳ 明朝" w:hAnsi="ＭＳ 明朝" w:eastAsia="ＭＳ 明朝"/>
          <w:b w:val="0"/>
          <w:i w:val="0"/>
          <w:color w:val="000000"/>
        </w:rPr>
        <w:t>※公表を希望されない場合にあっても、裏面記載の事由に該当する場合、法人名を松江市ホームページ等において公表いたしますので、予めご了承ください。</w:t>
      </w:r>
    </w:p>
    <w:p>
      <w:pPr>
        <w:pStyle w:val="0"/>
        <w:rPr>
          <w:rFonts w:hint="eastAsia" w:ascii="ＭＳ 明朝" w:hAnsi="ＭＳ 明朝" w:eastAsia="ＭＳ 明朝"/>
          <w:b w:val="0"/>
          <w:i w:val="0"/>
          <w:color w:val="000000"/>
        </w:rPr>
      </w:pPr>
    </w:p>
    <w:p>
      <w:pPr>
        <w:pStyle w:val="0"/>
        <w:rPr>
          <w:rFonts w:hint="eastAsia" w:ascii="ＭＳ 明朝" w:hAnsi="ＭＳ 明朝" w:eastAsia="ＭＳ 明朝"/>
          <w:b w:val="0"/>
          <w:i w:val="0"/>
          <w:color w:val="000000"/>
        </w:rPr>
      </w:pPr>
    </w:p>
    <w:p>
      <w:pPr>
        <w:pStyle w:val="0"/>
        <w:rPr>
          <w:rFonts w:hint="eastAsia" w:ascii="ＭＳ 明朝" w:hAnsi="ＭＳ 明朝" w:eastAsia="ＭＳ 明朝"/>
          <w:b w:val="0"/>
          <w:i w:val="0"/>
          <w:color w:val="000000"/>
        </w:rPr>
      </w:pPr>
    </w:p>
    <w:p>
      <w:pPr>
        <w:pStyle w:val="0"/>
        <w:rPr>
          <w:rFonts w:hint="eastAsia" w:ascii="ＭＳ 明朝" w:hAnsi="ＭＳ 明朝" w:eastAsia="ＭＳ 明朝"/>
          <w:b w:val="0"/>
          <w:i w:val="0"/>
          <w:color w:val="000000"/>
        </w:rPr>
      </w:pPr>
    </w:p>
    <w:p>
      <w:pPr>
        <w:pStyle w:val="0"/>
        <w:rPr>
          <w:rFonts w:hint="eastAsia" w:ascii="ＭＳ 明朝" w:hAnsi="ＭＳ 明朝" w:eastAsia="ＭＳ 明朝"/>
          <w:b w:val="0"/>
          <w:i w:val="0"/>
          <w:color w:val="000000"/>
        </w:rPr>
      </w:pPr>
    </w:p>
    <w:p>
      <w:pPr>
        <w:pStyle w:val="0"/>
        <w:rPr>
          <w:rFonts w:hint="eastAsia" w:ascii="ＭＳ 明朝" w:hAnsi="ＭＳ 明朝" w:eastAsia="ＭＳ 明朝"/>
          <w:b w:val="0"/>
          <w:i w:val="0"/>
          <w:color w:val="000000"/>
        </w:rPr>
      </w:pPr>
    </w:p>
    <w:p>
      <w:pPr>
        <w:pStyle w:val="0"/>
        <w:rPr>
          <w:rFonts w:hint="eastAsia" w:ascii="ＭＳ 明朝" w:hAnsi="ＭＳ 明朝" w:eastAsia="ＭＳ 明朝"/>
          <w:b w:val="0"/>
          <w:i w:val="0"/>
          <w:color w:val="000000"/>
        </w:rPr>
      </w:pPr>
    </w:p>
    <w:p>
      <w:pPr>
        <w:pStyle w:val="0"/>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rPr>
        <w:t>【寄附法人名の公表について】</w:t>
      </w:r>
    </w:p>
    <w:p>
      <w:pPr>
        <w:pStyle w:val="0"/>
        <w:rPr>
          <w:rFonts w:hint="eastAsia" w:ascii="ＭＳ 明朝" w:hAnsi="ＭＳ 明朝" w:eastAsia="ＭＳ 明朝"/>
          <w:b w:val="0"/>
          <w:i w:val="0"/>
          <w:color w:val="000000"/>
        </w:rPr>
      </w:pPr>
    </w:p>
    <w:p>
      <w:pPr>
        <w:pStyle w:val="0"/>
        <w:ind w:firstLine="215" w:firstLineChars="100"/>
        <w:rPr>
          <w:rFonts w:hint="eastAsia" w:ascii="ＭＳ 明朝" w:hAnsi="ＭＳ 明朝" w:eastAsia="ＭＳ 明朝"/>
          <w:b w:val="0"/>
          <w:i w:val="0"/>
          <w:color w:val="000000"/>
        </w:rPr>
      </w:pPr>
      <w:r>
        <w:rPr>
          <w:rFonts w:hint="eastAsia" w:ascii="ＭＳ 明朝" w:hAnsi="ＭＳ 明朝" w:eastAsia="ＭＳ 明朝"/>
          <w:b w:val="0"/>
          <w:i w:val="0"/>
          <w:color w:val="000000"/>
        </w:rPr>
        <w:t>企業版ふるさと納税を活用して行う事業に係る契約等が、次の</w:t>
      </w:r>
      <w:r>
        <w:rPr>
          <w:rFonts w:hint="eastAsia" w:ascii="ＭＳ 明朝" w:hAnsi="ＭＳ 明朝" w:eastAsia="ＭＳ 明朝"/>
          <w:b w:val="0"/>
          <w:i w:val="0"/>
          <w:color w:val="000000"/>
        </w:rPr>
        <w:t>a.</w:t>
      </w:r>
      <w:r>
        <w:rPr>
          <w:rFonts w:hint="eastAsia" w:ascii="ＭＳ 明朝" w:hAnsi="ＭＳ 明朝" w:eastAsia="ＭＳ 明朝"/>
          <w:b w:val="0"/>
          <w:i w:val="0"/>
          <w:color w:val="000000"/>
        </w:rPr>
        <w:t>～</w:t>
      </w:r>
      <w:r>
        <w:rPr>
          <w:rFonts w:hint="eastAsia" w:ascii="ＭＳ 明朝" w:hAnsi="ＭＳ 明朝" w:eastAsia="ＭＳ 明朝"/>
          <w:b w:val="0"/>
          <w:i w:val="0"/>
          <w:color w:val="000000"/>
        </w:rPr>
        <w:t>d.</w:t>
      </w:r>
      <w:r>
        <w:rPr>
          <w:rFonts w:hint="eastAsia" w:ascii="ＭＳ 明朝" w:hAnsi="ＭＳ 明朝" w:eastAsia="ＭＳ 明朝"/>
          <w:b w:val="0"/>
          <w:i w:val="0"/>
          <w:color w:val="000000"/>
        </w:rPr>
        <w:t>のいずれかに該当するとき、当該寄附法人名を松江</w:t>
      </w:r>
      <w:bookmarkStart w:id="1" w:name="_GoBack"/>
      <w:bookmarkEnd w:id="1"/>
      <w:r>
        <w:rPr>
          <w:rFonts w:hint="eastAsia" w:ascii="ＭＳ 明朝" w:hAnsi="ＭＳ 明朝" w:eastAsia="ＭＳ 明朝"/>
          <w:b w:val="0"/>
          <w:i w:val="0"/>
          <w:color w:val="000000"/>
        </w:rPr>
        <w:t>市ホームページ等において公表いたします。</w:t>
      </w:r>
    </w:p>
    <w:p>
      <w:pPr>
        <w:pStyle w:val="0"/>
        <w:rPr>
          <w:rFonts w:hint="eastAsia" w:ascii="ＭＳ 明朝" w:hAnsi="ＭＳ 明朝" w:eastAsia="ＭＳ 明朝"/>
          <w:b w:val="0"/>
          <w:i w:val="0"/>
          <w:color w:val="000000"/>
        </w:rPr>
      </w:pPr>
    </w:p>
    <w:p>
      <w:pPr>
        <w:pStyle w:val="0"/>
        <w:ind w:left="430" w:hanging="430" w:hangingChars="200"/>
        <w:rPr>
          <w:rFonts w:hint="eastAsia" w:ascii="ＭＳ 明朝" w:hAnsi="ＭＳ 明朝" w:eastAsia="ＭＳ 明朝"/>
          <w:b w:val="0"/>
          <w:i w:val="0"/>
          <w:color w:val="000000"/>
        </w:rPr>
      </w:pPr>
      <w:r>
        <w:rPr>
          <w:rFonts w:hint="eastAsia" w:ascii="ＭＳ 明朝" w:hAnsi="ＭＳ 明朝" w:eastAsia="ＭＳ 明朝"/>
          <w:b w:val="0"/>
          <w:i w:val="0"/>
          <w:color w:val="000000"/>
        </w:rPr>
        <w:t>ａ．当該事業に係る入札において入札に加わった者が一の者又は一の者とその者の関係者のみ（※）であり、かつ、当該事業に係る契約の相手方又は当該契約の相手方から業務の委託を受けた者（以下「契約の相手方等」といいます。）が寄附法人又はその法人の関係会社（以下「寄附法人等」といいます。）である場合</w:t>
      </w:r>
    </w:p>
    <w:p>
      <w:pPr>
        <w:pStyle w:val="0"/>
        <w:rPr>
          <w:rFonts w:hint="eastAsia" w:ascii="ＭＳ 明朝" w:hAnsi="ＭＳ 明朝" w:eastAsia="ＭＳ 明朝"/>
          <w:b w:val="0"/>
          <w:i w:val="0"/>
          <w:color w:val="000000"/>
        </w:rPr>
      </w:pPr>
    </w:p>
    <w:p>
      <w:pPr>
        <w:pStyle w:val="0"/>
        <w:ind w:left="430" w:hanging="430" w:hangingChars="200"/>
        <w:rPr>
          <w:rFonts w:hint="eastAsia" w:ascii="ＭＳ 明朝" w:hAnsi="ＭＳ 明朝" w:eastAsia="ＭＳ 明朝"/>
          <w:b w:val="0"/>
          <w:i w:val="0"/>
          <w:color w:val="000000"/>
        </w:rPr>
      </w:pPr>
      <w:r>
        <w:rPr>
          <w:rFonts w:hint="eastAsia" w:ascii="ＭＳ 明朝" w:hAnsi="ＭＳ 明朝" w:eastAsia="ＭＳ 明朝"/>
          <w:b w:val="0"/>
          <w:i w:val="0"/>
          <w:color w:val="000000"/>
        </w:rPr>
        <w:t>ｂ．当該事業に係る契約が随意契約（地方自治法第</w:t>
      </w:r>
      <w:r>
        <w:rPr>
          <w:rFonts w:hint="eastAsia" w:ascii="ＭＳ 明朝" w:hAnsi="ＭＳ 明朝" w:eastAsia="ＭＳ 明朝"/>
          <w:b w:val="0"/>
          <w:i w:val="0"/>
          <w:color w:val="000000"/>
        </w:rPr>
        <w:t xml:space="preserve">167 </w:t>
      </w:r>
      <w:r>
        <w:rPr>
          <w:rFonts w:hint="eastAsia" w:ascii="ＭＳ 明朝" w:hAnsi="ＭＳ 明朝" w:eastAsia="ＭＳ 明朝"/>
          <w:b w:val="0"/>
          <w:i w:val="0"/>
          <w:color w:val="000000"/>
        </w:rPr>
        <w:t>条の２第１号に基づく少額のものを除きます。）であり、かつ、当該事業に係る契約の相手方等が寄附法人等である場合</w:t>
      </w:r>
    </w:p>
    <w:p>
      <w:pPr>
        <w:pStyle w:val="0"/>
        <w:rPr>
          <w:rFonts w:hint="eastAsia" w:ascii="ＭＳ 明朝" w:hAnsi="ＭＳ 明朝" w:eastAsia="ＭＳ 明朝"/>
          <w:b w:val="0"/>
          <w:i w:val="0"/>
          <w:color w:val="000000"/>
        </w:rPr>
      </w:pPr>
    </w:p>
    <w:p>
      <w:pPr>
        <w:pStyle w:val="0"/>
        <w:ind w:left="430" w:hanging="430" w:hangingChars="200"/>
        <w:rPr>
          <w:rFonts w:hint="eastAsia" w:ascii="ＭＳ 明朝" w:hAnsi="ＭＳ 明朝" w:eastAsia="ＭＳ 明朝"/>
          <w:b w:val="0"/>
          <w:i w:val="0"/>
          <w:color w:val="000000"/>
        </w:rPr>
      </w:pPr>
      <w:r>
        <w:rPr>
          <w:rFonts w:hint="eastAsia" w:ascii="ＭＳ 明朝" w:hAnsi="ＭＳ 明朝" w:eastAsia="ＭＳ 明朝"/>
          <w:b w:val="0"/>
          <w:i w:val="0"/>
          <w:color w:val="000000"/>
        </w:rPr>
        <w:t>ｃ．当該事業に係る補助金の交付の申請をした者が一の者又は一の者とその関係者のみであり、かつ、当該補助金の交付を受けた者又は補助事業を行うため締結する契約の相手方が寄附法人等である場合</w:t>
      </w:r>
    </w:p>
    <w:p>
      <w:pPr>
        <w:pStyle w:val="0"/>
        <w:rPr>
          <w:rFonts w:hint="eastAsia" w:ascii="ＭＳ 明朝" w:hAnsi="ＭＳ 明朝" w:eastAsia="ＭＳ 明朝"/>
          <w:b w:val="0"/>
          <w:i w:val="0"/>
          <w:color w:val="000000"/>
        </w:rPr>
      </w:pPr>
    </w:p>
    <w:p>
      <w:pPr>
        <w:pStyle w:val="0"/>
        <w:ind w:left="430" w:hanging="430" w:hangingChars="200"/>
        <w:rPr>
          <w:rFonts w:hint="eastAsia" w:ascii="ＭＳ 明朝" w:hAnsi="ＭＳ 明朝" w:eastAsia="ＭＳ 明朝"/>
          <w:b w:val="0"/>
          <w:i w:val="0"/>
          <w:color w:val="000000"/>
        </w:rPr>
      </w:pPr>
      <w:r>
        <w:rPr>
          <w:rFonts w:hint="eastAsia" w:ascii="ＭＳ 明朝" w:hAnsi="ＭＳ 明朝" w:eastAsia="ＭＳ 明朝"/>
          <w:b w:val="0"/>
          <w:i w:val="0"/>
          <w:color w:val="000000"/>
        </w:rPr>
        <w:t>ｄ．当該事業に係る負担金の拠出先が一の者又は一の者とその関係者のみであり、かつ、当該負担金の拠出先又は負担金に係る事業を行うため締結する契約の相手方が寄附法人等である場合</w:t>
      </w:r>
    </w:p>
    <w:p>
      <w:pPr>
        <w:pStyle w:val="0"/>
        <w:rPr>
          <w:rFonts w:hint="eastAsia" w:ascii="ＭＳ 明朝" w:hAnsi="ＭＳ 明朝" w:eastAsia="ＭＳ 明朝"/>
          <w:b w:val="0"/>
          <w:i w:val="0"/>
          <w:color w:val="000000"/>
        </w:rPr>
      </w:pPr>
    </w:p>
    <w:p>
      <w:pPr>
        <w:pStyle w:val="0"/>
        <w:ind w:left="215" w:hanging="215" w:hangingChars="100"/>
        <w:rPr>
          <w:rFonts w:hint="eastAsia" w:ascii="ＭＳ 明朝" w:hAnsi="ＭＳ 明朝" w:eastAsia="ＭＳ 明朝"/>
          <w:b w:val="0"/>
          <w:i w:val="0"/>
          <w:color w:val="000000"/>
        </w:rPr>
      </w:pPr>
      <w:r>
        <w:rPr>
          <w:rFonts w:hint="eastAsia" w:ascii="ＭＳ 明朝" w:hAnsi="ＭＳ 明朝" w:eastAsia="ＭＳ 明朝"/>
          <w:b w:val="0"/>
          <w:i w:val="0"/>
          <w:color w:val="000000"/>
        </w:rPr>
        <w:t>※「一の者とその者の関係者のみ」とは、ある法人と当該法人の関係会社のみであるような、実質的に一者入札や一者への補助金等の場合を指します。</w:t>
      </w:r>
    </w:p>
    <w:sectPr>
      <w:pgSz w:w="11905" w:h="16837"/>
      <w:pgMar w:top="1701" w:right="1417" w:bottom="1701" w:left="1417" w:header="680" w:footer="680" w:gutter="0"/>
      <w:cols w:space="720"/>
      <w:textDirection w:val="lrTb"/>
      <w:docGrid w:type="linesAndChars" w:linePitch="419" w:charSpace="10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Arial Narrow">
    <w:panose1 w:val="00000000000000000000"/>
    <w:charset w:val="00"/>
    <w:family w:val="swiss"/>
    <w:notTrueType/>
    <w:pitch w:val="variable"/>
    <w:sig w:usb0="00000000" w:usb1="00000000" w:usb2="00000000" w:usb3="00000000" w:csb0="FF000000" w:csb1="00000000"/>
  </w:font>
  <w:font w:name="Bahnschrift SemiBold Condensed">
    <w:panose1 w:val="00000000000000000000"/>
    <w:charset w:val="00"/>
    <w:family w:val="swiss"/>
    <w:notTrueType/>
    <w:pitch w:val="variable"/>
    <w:sig w:usb0="00000000" w:usb1="00000000" w:usb2="00000000" w:usb3="00000000" w:csb0="FF000000" w:csb1="00000000"/>
  </w:font>
  <w:font w:name="Bahnschrift SemiCondensed">
    <w:panose1 w:val="00000000000000000000"/>
    <w:charset w:val="00"/>
    <w:family w:val="swiss"/>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efaultTableStyle w:val="17"/>
  <w:drawingGridHorizontalSpacing w:val="215"/>
  <w:drawingGridVerticalSpacing w:val="419"/>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pPrDefault/>
  </w:docDefaults>
  <w:style w:type="paragraph" w:styleId="0" w:default="1">
    <w:name w:val="Normal"/>
    <w:next w:val="0"/>
    <w:link w:val="0"/>
    <w:uiPriority w:val="0"/>
    <w:qFormat/>
    <w:pPr>
      <w:autoSpaceDE w:val="0"/>
      <w:autoSpaceDN w:val="0"/>
      <w:adjustRightInd w:val="0"/>
    </w:pPr>
    <w:rPr>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18">
    <w:name w:val="Table Grid"/>
    <w:basedOn w:val="11"/>
    <w:next w:val="1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254</TotalTime>
  <Pages>2</Pages>
  <Words>7</Words>
  <Characters>810</Characters>
  <Application>JUST Note</Application>
  <Lines>57</Lines>
  <Paragraphs>23</Paragraphs>
  <CharactersWithSpaces>930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石原　加菜</cp:lastModifiedBy>
  <cp:lastPrinted>2025-02-28T05:18:44Z</cp:lastPrinted>
  <dcterms:created xsi:type="dcterms:W3CDTF">2025-02-06T06:46:00Z</dcterms:created>
  <dcterms:modified xsi:type="dcterms:W3CDTF">2025-06-05T01:30:39Z</dcterms:modified>
  <cp:revision>11</cp:revision>
</cp:coreProperties>
</file>