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5F" w:rsidRDefault="00E306B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売上高等確認表（４号</w:t>
      </w:r>
      <w:r w:rsidR="00E73678">
        <w:rPr>
          <w:rFonts w:hint="eastAsia"/>
          <w:b/>
          <w:sz w:val="36"/>
          <w:szCs w:val="36"/>
        </w:rPr>
        <w:t>③</w:t>
      </w:r>
      <w:r w:rsidR="00C4164F">
        <w:rPr>
          <w:rFonts w:hint="eastAsia"/>
          <w:b/>
          <w:sz w:val="36"/>
          <w:szCs w:val="36"/>
        </w:rPr>
        <w:t>認定</w:t>
      </w:r>
      <w:r>
        <w:rPr>
          <w:rFonts w:hint="eastAsia"/>
          <w:b/>
          <w:sz w:val="36"/>
          <w:szCs w:val="36"/>
        </w:rPr>
        <w:t>）</w:t>
      </w:r>
    </w:p>
    <w:p w:rsidR="00005C5F" w:rsidRDefault="00E306BC">
      <w:r>
        <w:rPr>
          <w:rFonts w:hint="eastAsia"/>
        </w:rPr>
        <w:t>１　売上高等</w:t>
      </w:r>
    </w:p>
    <w:p w:rsidR="00005C5F" w:rsidRDefault="00E306BC">
      <w:r>
        <w:rPr>
          <w:rFonts w:hint="eastAsia"/>
        </w:rPr>
        <w:t>（１）最近１か月間</w:t>
      </w:r>
    </w:p>
    <w:tbl>
      <w:tblPr>
        <w:tblStyle w:val="a7"/>
        <w:tblW w:w="4350" w:type="dxa"/>
        <w:tblLayout w:type="fixed"/>
        <w:tblLook w:val="04A0" w:firstRow="1" w:lastRow="0" w:firstColumn="1" w:lastColumn="0" w:noHBand="0" w:noVBand="1"/>
      </w:tblPr>
      <w:tblGrid>
        <w:gridCol w:w="2175"/>
        <w:gridCol w:w="2175"/>
      </w:tblGrid>
      <w:tr w:rsidR="00005C5F">
        <w:trPr>
          <w:trHeight w:val="394"/>
        </w:trPr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631"/>
        </w:trPr>
        <w:tc>
          <w:tcPr>
            <w:tcW w:w="2175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005C5F" w:rsidRDefault="00E306BC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（２）最近１か月間の前の２か月間</w:t>
      </w:r>
    </w:p>
    <w:tbl>
      <w:tblPr>
        <w:tblStyle w:val="a7"/>
        <w:tblW w:w="4344" w:type="dxa"/>
        <w:tblLayout w:type="fixed"/>
        <w:tblLook w:val="04A0" w:firstRow="1" w:lastRow="0" w:firstColumn="1" w:lastColumn="0" w:noHBand="0" w:noVBand="1"/>
      </w:tblPr>
      <w:tblGrid>
        <w:gridCol w:w="2171"/>
        <w:gridCol w:w="2173"/>
      </w:tblGrid>
      <w:tr w:rsidR="00005C5F">
        <w:trPr>
          <w:trHeight w:val="482"/>
        </w:trPr>
        <w:tc>
          <w:tcPr>
            <w:tcW w:w="2171" w:type="dxa"/>
            <w:vAlign w:val="center"/>
          </w:tcPr>
          <w:p w:rsidR="00005C5F" w:rsidRDefault="00E306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3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005C5F">
        <w:trPr>
          <w:trHeight w:val="545"/>
        </w:trPr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vAlign w:val="center"/>
          </w:tcPr>
          <w:p w:rsidR="00005C5F" w:rsidRDefault="00E306BC">
            <w:pPr>
              <w:wordWrap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最近３か月間の売上高等の平均</w:t>
      </w:r>
    </w:p>
    <w:p w:rsidR="00005C5F" w:rsidRDefault="00E306BC"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）　　　　　　　　円　＋　（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＝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>）　　　　　　　　円</w:t>
      </w:r>
    </w:p>
    <w:p w:rsidR="00005C5F" w:rsidRDefault="00E306B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</w:p>
    <w:p w:rsidR="00005C5F" w:rsidRDefault="00005C5F"/>
    <w:p w:rsidR="00005C5F" w:rsidRDefault="00E306BC">
      <w:r>
        <w:rPr>
          <w:rFonts w:hint="eastAsia"/>
        </w:rPr>
        <w:t>最近１か月</w:t>
      </w:r>
      <w:r w:rsidR="00C4164F">
        <w:rPr>
          <w:rFonts w:hint="eastAsia"/>
        </w:rPr>
        <w:t>間の</w:t>
      </w:r>
      <w:r>
        <w:rPr>
          <w:rFonts w:hint="eastAsia"/>
        </w:rPr>
        <w:t>売上高等の減少率</w:t>
      </w:r>
    </w:p>
    <w:p w:rsidR="00005C5F" w:rsidRDefault="00E306BC"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>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×　１００　＝　　　　　　％</w:t>
      </w:r>
    </w:p>
    <w:p w:rsidR="00005C5F" w:rsidRDefault="00E306BC">
      <w:r>
        <w:rPr>
          <w:rFonts w:hint="eastAsia"/>
        </w:rPr>
        <w:t xml:space="preserve">　　　　　　（</w:t>
      </w:r>
      <w:r>
        <w:rPr>
          <w:rFonts w:hint="eastAsia"/>
        </w:rPr>
        <w:t>C</w:t>
      </w:r>
      <w:r>
        <w:rPr>
          <w:rFonts w:hint="eastAsia"/>
        </w:rPr>
        <w:t>）　　　　　　　　円</w:t>
      </w:r>
    </w:p>
    <w:p w:rsidR="00005C5F" w:rsidRDefault="00005C5F"/>
    <w:p w:rsidR="00005C5F" w:rsidRDefault="00005C5F"/>
    <w:p w:rsidR="00005C5F" w:rsidRDefault="00E306BC">
      <w:r>
        <w:rPr>
          <w:rFonts w:hint="eastAsia"/>
        </w:rPr>
        <w:t>２　売上高等が減少し、又は減少すると見込まれる理由（詳細）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05C5F">
        <w:trPr>
          <w:trHeight w:val="2252"/>
        </w:trPr>
        <w:tc>
          <w:tcPr>
            <w:tcW w:w="9060" w:type="dxa"/>
          </w:tcPr>
          <w:p w:rsidR="00005C5F" w:rsidRDefault="00E306BC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上記の内容について、事実に相違ありません。</w:t>
      </w:r>
    </w:p>
    <w:p w:rsidR="00005C5F" w:rsidRDefault="00E306BC">
      <w:r>
        <w:rPr>
          <w:rFonts w:hint="eastAsia"/>
        </w:rPr>
        <w:t xml:space="preserve">　　　　年　　　月　　　日</w:t>
      </w:r>
    </w:p>
    <w:p w:rsidR="00005C5F" w:rsidRDefault="00005C5F"/>
    <w:p w:rsidR="00005C5F" w:rsidRDefault="00E306BC">
      <w:pPr>
        <w:ind w:firstLineChars="2000" w:firstLine="4200"/>
      </w:pPr>
      <w:r>
        <w:rPr>
          <w:rFonts w:hint="eastAsia"/>
        </w:rPr>
        <w:t>申請者</w:t>
      </w:r>
    </w:p>
    <w:p w:rsidR="00005C5F" w:rsidRDefault="00E306BC">
      <w:pPr>
        <w:ind w:firstLineChars="2000" w:firstLine="4200"/>
      </w:pPr>
      <w:r>
        <w:rPr>
          <w:rFonts w:hint="eastAsia"/>
        </w:rPr>
        <w:t>住　所</w:t>
      </w:r>
    </w:p>
    <w:p w:rsidR="00005C5F" w:rsidRDefault="00E306BC">
      <w:pPr>
        <w:ind w:firstLineChars="2000" w:firstLine="4200"/>
      </w:pPr>
      <w:r>
        <w:rPr>
          <w:rFonts w:hint="eastAsia"/>
        </w:rPr>
        <w:t>氏　名　　　　　　　　　　　　　　　　　印</w:t>
      </w:r>
    </w:p>
    <w:p w:rsidR="00005C5F" w:rsidRDefault="00E306B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売上高等確認表（</w:t>
      </w:r>
      <w:r w:rsidR="00E73678">
        <w:rPr>
          <w:rFonts w:hint="eastAsia"/>
          <w:b/>
          <w:sz w:val="36"/>
          <w:szCs w:val="36"/>
        </w:rPr>
        <w:t>４号④</w:t>
      </w:r>
      <w:r w:rsidR="00C4164F">
        <w:rPr>
          <w:rFonts w:hint="eastAsia"/>
          <w:b/>
          <w:sz w:val="36"/>
          <w:szCs w:val="36"/>
        </w:rPr>
        <w:t>認定</w:t>
      </w:r>
      <w:r>
        <w:rPr>
          <w:rFonts w:hint="eastAsia"/>
          <w:b/>
          <w:sz w:val="36"/>
          <w:szCs w:val="36"/>
        </w:rPr>
        <w:t>）</w:t>
      </w:r>
    </w:p>
    <w:p w:rsidR="00005C5F" w:rsidRDefault="00E306BC">
      <w:r>
        <w:rPr>
          <w:rFonts w:hint="eastAsia"/>
        </w:rPr>
        <w:t>１　売上高等</w:t>
      </w:r>
    </w:p>
    <w:p w:rsidR="00005C5F" w:rsidRDefault="00E306BC">
      <w:r>
        <w:rPr>
          <w:rFonts w:hint="eastAsia"/>
        </w:rPr>
        <w:t>（１）最近１か月間</w:t>
      </w:r>
    </w:p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05C5F">
        <w:trPr>
          <w:trHeight w:val="394"/>
        </w:trPr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2176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2176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631"/>
        </w:trPr>
        <w:tc>
          <w:tcPr>
            <w:tcW w:w="2175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005C5F" w:rsidRDefault="00E306BC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円</w:t>
            </w:r>
          </w:p>
        </w:tc>
        <w:tc>
          <w:tcPr>
            <w:tcW w:w="2176" w:type="dxa"/>
            <w:vAlign w:val="center"/>
          </w:tcPr>
          <w:p w:rsidR="00005C5F" w:rsidRDefault="00C4164F">
            <w:pPr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2176" w:type="dxa"/>
            <w:vAlign w:val="center"/>
          </w:tcPr>
          <w:p w:rsidR="00005C5F" w:rsidRDefault="00E306BC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最近１か月売上高等の減少率</w:t>
      </w:r>
    </w:p>
    <w:p w:rsidR="00005C5F" w:rsidRDefault="00E306BC"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>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×　１００　＝　　　　　　％</w:t>
      </w:r>
    </w:p>
    <w:p w:rsidR="00005C5F" w:rsidRDefault="00E306BC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　　　　　　　　円</w:t>
      </w:r>
    </w:p>
    <w:p w:rsidR="00005C5F" w:rsidRDefault="00005C5F"/>
    <w:p w:rsidR="00005C5F" w:rsidRDefault="00E306BC">
      <w:r>
        <w:rPr>
          <w:rFonts w:hint="eastAsia"/>
        </w:rPr>
        <w:t>（２）最近１か月間の後の２か月間</w:t>
      </w:r>
    </w:p>
    <w:tbl>
      <w:tblPr>
        <w:tblStyle w:val="a7"/>
        <w:tblW w:w="4350" w:type="dxa"/>
        <w:tblLayout w:type="fixed"/>
        <w:tblLook w:val="04A0" w:firstRow="1" w:lastRow="0" w:firstColumn="1" w:lastColumn="0" w:noHBand="0" w:noVBand="1"/>
      </w:tblPr>
      <w:tblGrid>
        <w:gridCol w:w="2175"/>
        <w:gridCol w:w="2175"/>
      </w:tblGrid>
      <w:tr w:rsidR="00005C5F">
        <w:trPr>
          <w:trHeight w:val="482"/>
        </w:trPr>
        <w:tc>
          <w:tcPr>
            <w:tcW w:w="2175" w:type="dxa"/>
            <w:vAlign w:val="center"/>
          </w:tcPr>
          <w:p w:rsidR="00005C5F" w:rsidRDefault="00E306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005C5F" w:rsidRDefault="00E306B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05C5F" w:rsidRDefault="00E306BC">
            <w:pPr>
              <w:spacing w:line="240" w:lineRule="exact"/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005C5F" w:rsidRDefault="00E306B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05C5F" w:rsidRDefault="00E306BC">
            <w:pPr>
              <w:spacing w:line="240" w:lineRule="exact"/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005C5F" w:rsidRDefault="00E306BC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  <w:p w:rsidR="00005C5F" w:rsidRDefault="00E306BC">
            <w:pPr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（１）の期間を含めた３か月間の売上高等の減少率</w:t>
      </w:r>
    </w:p>
    <w:p w:rsidR="00005C5F" w:rsidRDefault="00E306BC"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>×３）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×　１００　＝　　　　％</w:t>
      </w:r>
    </w:p>
    <w:p w:rsidR="00005C5F" w:rsidRDefault="00E306BC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×３）　　　　　　　　円</w:t>
      </w:r>
    </w:p>
    <w:p w:rsidR="00005C5F" w:rsidRDefault="00005C5F"/>
    <w:p w:rsidR="00005C5F" w:rsidRDefault="00005C5F"/>
    <w:p w:rsidR="00005C5F" w:rsidRDefault="00E306BC">
      <w:r>
        <w:rPr>
          <w:rFonts w:hint="eastAsia"/>
        </w:rPr>
        <w:t>２　売上高等が減少し、又は減少すると見込まれる理由（詳細）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05C5F">
        <w:trPr>
          <w:trHeight w:val="2252"/>
        </w:trPr>
        <w:tc>
          <w:tcPr>
            <w:tcW w:w="9060" w:type="dxa"/>
          </w:tcPr>
          <w:p w:rsidR="00005C5F" w:rsidRDefault="00E306BC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上記の内容について、事実に相違ありません。</w:t>
      </w:r>
    </w:p>
    <w:p w:rsidR="00005C5F" w:rsidRDefault="00E306BC">
      <w:r>
        <w:rPr>
          <w:rFonts w:hint="eastAsia"/>
        </w:rPr>
        <w:t xml:space="preserve">　　　　年　　　月　　　日</w:t>
      </w:r>
    </w:p>
    <w:p w:rsidR="00005C5F" w:rsidRDefault="00005C5F"/>
    <w:p w:rsidR="00005C5F" w:rsidRDefault="00E306BC">
      <w:pPr>
        <w:ind w:firstLineChars="2000" w:firstLine="4200"/>
      </w:pPr>
      <w:r>
        <w:rPr>
          <w:rFonts w:hint="eastAsia"/>
        </w:rPr>
        <w:t>申請者</w:t>
      </w:r>
    </w:p>
    <w:p w:rsidR="00005C5F" w:rsidRDefault="00E306BC">
      <w:pPr>
        <w:ind w:firstLineChars="2000" w:firstLine="4200"/>
      </w:pPr>
      <w:r>
        <w:rPr>
          <w:rFonts w:hint="eastAsia"/>
        </w:rPr>
        <w:t>住　所</w:t>
      </w:r>
    </w:p>
    <w:p w:rsidR="00005C5F" w:rsidRDefault="00E306BC">
      <w:pPr>
        <w:ind w:firstLineChars="2000" w:firstLine="4200"/>
      </w:pPr>
      <w:r>
        <w:rPr>
          <w:rFonts w:hint="eastAsia"/>
        </w:rPr>
        <w:t>氏　名　　　　　　　　　　　　　　　　　印</w:t>
      </w:r>
    </w:p>
    <w:p w:rsidR="00005C5F" w:rsidRDefault="00E306B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売上高等確認表（</w:t>
      </w:r>
      <w:r w:rsidR="00E73678">
        <w:rPr>
          <w:rFonts w:hint="eastAsia"/>
          <w:b/>
          <w:sz w:val="36"/>
          <w:szCs w:val="36"/>
        </w:rPr>
        <w:t>４号⑤</w:t>
      </w:r>
      <w:bookmarkStart w:id="0" w:name="_GoBack"/>
      <w:bookmarkEnd w:id="0"/>
      <w:r>
        <w:rPr>
          <w:rFonts w:hint="eastAsia"/>
          <w:b/>
          <w:sz w:val="36"/>
          <w:szCs w:val="36"/>
        </w:rPr>
        <w:t>認定）</w:t>
      </w:r>
    </w:p>
    <w:p w:rsidR="00005C5F" w:rsidRDefault="00E306BC">
      <w:r>
        <w:rPr>
          <w:rFonts w:hint="eastAsia"/>
        </w:rPr>
        <w:t>１　売上高等</w:t>
      </w:r>
    </w:p>
    <w:p w:rsidR="00005C5F" w:rsidRDefault="00E306BC">
      <w:r>
        <w:rPr>
          <w:rFonts w:hint="eastAsia"/>
        </w:rPr>
        <w:t>（１）最近１か月間</w:t>
      </w:r>
    </w:p>
    <w:tbl>
      <w:tblPr>
        <w:tblStyle w:val="a7"/>
        <w:tblW w:w="4350" w:type="dxa"/>
        <w:tblLayout w:type="fixed"/>
        <w:tblLook w:val="04A0" w:firstRow="1" w:lastRow="0" w:firstColumn="1" w:lastColumn="0" w:noHBand="0" w:noVBand="1"/>
      </w:tblPr>
      <w:tblGrid>
        <w:gridCol w:w="2175"/>
        <w:gridCol w:w="2175"/>
      </w:tblGrid>
      <w:tr w:rsidR="00005C5F">
        <w:trPr>
          <w:trHeight w:val="394"/>
        </w:trPr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631"/>
        </w:trPr>
        <w:tc>
          <w:tcPr>
            <w:tcW w:w="2175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005C5F" w:rsidRDefault="00E306BC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（２）令和元年１０月～１２月　　　　　　　　（３）最近１か月間の後の２か月間</w:t>
      </w:r>
    </w:p>
    <w:tbl>
      <w:tblPr>
        <w:tblStyle w:val="a7"/>
        <w:tblW w:w="9012" w:type="dxa"/>
        <w:tblLayout w:type="fixed"/>
        <w:tblLook w:val="04A0" w:firstRow="1" w:lastRow="0" w:firstColumn="1" w:lastColumn="0" w:noHBand="0" w:noVBand="1"/>
      </w:tblPr>
      <w:tblGrid>
        <w:gridCol w:w="2171"/>
        <w:gridCol w:w="2173"/>
        <w:gridCol w:w="240"/>
        <w:gridCol w:w="2214"/>
        <w:gridCol w:w="2214"/>
      </w:tblGrid>
      <w:tr w:rsidR="00005C5F">
        <w:trPr>
          <w:trHeight w:val="482"/>
        </w:trPr>
        <w:tc>
          <w:tcPr>
            <w:tcW w:w="2171" w:type="dxa"/>
            <w:vAlign w:val="center"/>
          </w:tcPr>
          <w:p w:rsidR="00005C5F" w:rsidRDefault="00E306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3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5C5F" w:rsidRDefault="00005C5F">
            <w:pPr>
              <w:jc w:val="center"/>
            </w:pPr>
          </w:p>
        </w:tc>
        <w:tc>
          <w:tcPr>
            <w:tcW w:w="2214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214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令和元年１０月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5C5F" w:rsidRDefault="00005C5F">
            <w:pPr>
              <w:jc w:val="center"/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05C5F" w:rsidRDefault="00E306B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05C5F" w:rsidRDefault="00E306BC">
            <w:pPr>
              <w:spacing w:line="240" w:lineRule="exact"/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令和元年１１月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5C5F" w:rsidRDefault="00005C5F">
            <w:pPr>
              <w:jc w:val="center"/>
            </w:pPr>
          </w:p>
        </w:tc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005C5F" w:rsidRDefault="00E306B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05C5F" w:rsidRDefault="00E306BC">
            <w:pPr>
              <w:spacing w:line="240" w:lineRule="exact"/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21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5C5F" w:rsidRDefault="00005C5F">
            <w:pPr>
              <w:jc w:val="center"/>
            </w:pP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</w:tcPr>
          <w:p w:rsidR="00005C5F" w:rsidRDefault="00E306BC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  <w:p w:rsidR="00005C5F" w:rsidRDefault="00E306BC">
            <w:pPr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gridAfter w:val="3"/>
          <w:wAfter w:w="4668" w:type="dxa"/>
          <w:trHeight w:val="545"/>
        </w:trPr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wordWrap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  <w:tr w:rsidR="00005C5F">
        <w:trPr>
          <w:gridAfter w:val="3"/>
          <w:wAfter w:w="4668" w:type="dxa"/>
          <w:trHeight w:val="545"/>
        </w:trPr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C4164F" w:rsidRDefault="00E306BC" w:rsidP="00C4164F">
            <w:pPr>
              <w:jc w:val="center"/>
            </w:pPr>
            <w:r>
              <w:rPr>
                <w:rFonts w:hint="eastAsia"/>
              </w:rPr>
              <w:t>平均</w:t>
            </w:r>
            <w:r w:rsidR="00C4164F">
              <w:rPr>
                <w:rFonts w:hint="eastAsia"/>
              </w:rPr>
              <w:t>（</w:t>
            </w:r>
            <w:r w:rsidR="00C4164F">
              <w:rPr>
                <w:rFonts w:hint="eastAsia"/>
              </w:rPr>
              <w:t>B</w:t>
            </w:r>
            <w:r w:rsidR="00C4164F">
              <w:rPr>
                <w:rFonts w:hint="eastAsia"/>
              </w:rPr>
              <w:t>）÷</w:t>
            </w:r>
            <w:r w:rsidR="00C4164F">
              <w:rPr>
                <w:rFonts w:hint="eastAsia"/>
              </w:rPr>
              <w:t>3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vAlign w:val="center"/>
          </w:tcPr>
          <w:p w:rsidR="00005C5F" w:rsidRDefault="00E306BC">
            <w:pPr>
              <w:wordWrap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E306BC">
      <w:r>
        <w:rPr>
          <w:rFonts w:hint="eastAsia"/>
        </w:rPr>
        <w:t xml:space="preserve">　</w:t>
      </w:r>
    </w:p>
    <w:p w:rsidR="00005C5F" w:rsidRDefault="00E306BC">
      <w:r>
        <w:rPr>
          <w:rFonts w:hint="eastAsia"/>
        </w:rPr>
        <w:t>最近１か月売上高等の減少率</w:t>
      </w:r>
    </w:p>
    <w:p w:rsidR="00005C5F" w:rsidRDefault="00E306BC">
      <w:r>
        <w:rPr>
          <w:rFonts w:hint="eastAsia"/>
        </w:rPr>
        <w:t xml:space="preserve">　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>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×　１００　＝　　　　　％</w:t>
      </w:r>
    </w:p>
    <w:p w:rsidR="00005C5F" w:rsidRDefault="00E306BC">
      <w:r>
        <w:rPr>
          <w:rFonts w:hint="eastAsia"/>
        </w:rPr>
        <w:t xml:space="preserve">　　　　　　　（</w:t>
      </w:r>
      <w:r>
        <w:rPr>
          <w:rFonts w:hint="eastAsia"/>
        </w:rPr>
        <w:t>C</w:t>
      </w:r>
      <w:r>
        <w:rPr>
          <w:rFonts w:hint="eastAsia"/>
        </w:rPr>
        <w:t>）　　　　　　　　　円</w:t>
      </w:r>
    </w:p>
    <w:p w:rsidR="00005C5F" w:rsidRDefault="00005C5F"/>
    <w:p w:rsidR="00005C5F" w:rsidRDefault="00E306BC">
      <w:r>
        <w:rPr>
          <w:rFonts w:hint="eastAsia"/>
        </w:rPr>
        <w:t>最近３か月売上高等の減少率</w:t>
      </w:r>
    </w:p>
    <w:p w:rsidR="00005C5F" w:rsidRDefault="00E306BC">
      <w:r>
        <w:rPr>
          <w:rFonts w:hint="eastAsia"/>
        </w:rPr>
        <w:t xml:space="preserve">　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>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>）　　　　　　円</w:t>
      </w:r>
      <w:r>
        <w:rPr>
          <w:rFonts w:hint="eastAsia"/>
        </w:rPr>
        <w:t xml:space="preserve">　×　１００　＝　　　　　％</w:t>
      </w:r>
    </w:p>
    <w:p w:rsidR="00005C5F" w:rsidRDefault="00E306BC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　　　　　　　　　円</w:t>
      </w:r>
    </w:p>
    <w:p w:rsidR="00005C5F" w:rsidRDefault="00005C5F"/>
    <w:p w:rsidR="00005C5F" w:rsidRDefault="00E306BC">
      <w:r>
        <w:rPr>
          <w:rFonts w:hint="eastAsia"/>
        </w:rPr>
        <w:t>２　売上高等が減少し、又は減少すると見込まれる理由（詳細）</w:t>
      </w:r>
    </w:p>
    <w:tbl>
      <w:tblPr>
        <w:tblStyle w:val="a7"/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05C5F">
        <w:trPr>
          <w:trHeight w:val="1765"/>
        </w:trPr>
        <w:tc>
          <w:tcPr>
            <w:tcW w:w="9020" w:type="dxa"/>
          </w:tcPr>
          <w:p w:rsidR="00005C5F" w:rsidRDefault="00E306BC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上記の内容について、事実に相違ありません。</w:t>
      </w:r>
    </w:p>
    <w:p w:rsidR="00005C5F" w:rsidRDefault="00E306BC">
      <w:r>
        <w:rPr>
          <w:rFonts w:hint="eastAsia"/>
        </w:rPr>
        <w:t xml:space="preserve">　　　　年　　　月　　　日</w:t>
      </w:r>
    </w:p>
    <w:p w:rsidR="00005C5F" w:rsidRDefault="00E306BC">
      <w:pPr>
        <w:ind w:firstLineChars="2000" w:firstLine="4200"/>
      </w:pPr>
      <w:r>
        <w:rPr>
          <w:rFonts w:hint="eastAsia"/>
        </w:rPr>
        <w:t>申請者</w:t>
      </w:r>
    </w:p>
    <w:p w:rsidR="00005C5F" w:rsidRDefault="00E306BC">
      <w:pPr>
        <w:ind w:firstLineChars="2000" w:firstLine="4200"/>
      </w:pPr>
      <w:r>
        <w:rPr>
          <w:rFonts w:hint="eastAsia"/>
        </w:rPr>
        <w:t>住　所</w:t>
      </w:r>
    </w:p>
    <w:p w:rsidR="00005C5F" w:rsidRDefault="00E306BC">
      <w:pPr>
        <w:ind w:firstLineChars="2000" w:firstLine="4200"/>
      </w:pPr>
      <w:r>
        <w:rPr>
          <w:rFonts w:hint="eastAsia"/>
        </w:rPr>
        <w:t>氏　名　　　　　　　　　　　　　　　　　印</w:t>
      </w:r>
    </w:p>
    <w:sectPr w:rsidR="00005C5F">
      <w:pgSz w:w="11906" w:h="16838"/>
      <w:pgMar w:top="113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4A4"/>
    <w:rsid w:val="00005C5F"/>
    <w:rsid w:val="000F610F"/>
    <w:rsid w:val="00172A27"/>
    <w:rsid w:val="0017601D"/>
    <w:rsid w:val="002971C1"/>
    <w:rsid w:val="00511F0E"/>
    <w:rsid w:val="007A7AF7"/>
    <w:rsid w:val="008C5A33"/>
    <w:rsid w:val="009A02BF"/>
    <w:rsid w:val="00BA2194"/>
    <w:rsid w:val="00C4164F"/>
    <w:rsid w:val="00DA7432"/>
    <w:rsid w:val="00DE353F"/>
    <w:rsid w:val="00DE5086"/>
    <w:rsid w:val="00E306BC"/>
    <w:rsid w:val="00E342F7"/>
    <w:rsid w:val="00E721CD"/>
    <w:rsid w:val="00E73678"/>
    <w:rsid w:val="00EB7F13"/>
    <w:rsid w:val="00F075B6"/>
    <w:rsid w:val="058C6149"/>
    <w:rsid w:val="1EA32FF4"/>
    <w:rsid w:val="699E7577"/>
    <w:rsid w:val="6D3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93EB4"/>
  <w15:docId w15:val="{BE6AB467-7B84-44DB-8C8F-5492A2E4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D37B-07D4-4D70-A43A-A7A8BF57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裕理</dc:creator>
  <cp:lastModifiedBy>M430admin</cp:lastModifiedBy>
  <cp:revision>5</cp:revision>
  <dcterms:created xsi:type="dcterms:W3CDTF">2020-05-06T01:55:00Z</dcterms:created>
  <dcterms:modified xsi:type="dcterms:W3CDTF">2023-11-20T02:14:00Z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