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rPr>
          <w:rFonts w:hint="default"/>
        </w:rPr>
      </w:pPr>
      <w:r>
        <w:rPr>
          <w:rFonts w:hint="eastAsia"/>
        </w:rPr>
        <w:t>様式第</w:t>
      </w:r>
      <w:r>
        <w:rPr>
          <w:rFonts w:hint="default"/>
        </w:rPr>
        <w:t>1</w:t>
      </w:r>
      <w:r>
        <w:rPr>
          <w:rFonts w:hint="eastAsia"/>
        </w:rPr>
        <w:t>号</w:t>
      </w:r>
      <w:r>
        <w:rPr>
          <w:rFonts w:hint="default"/>
        </w:rPr>
        <w:t>(</w:t>
      </w:r>
      <w:r>
        <w:rPr>
          <w:rFonts w:hint="eastAsia"/>
        </w:rPr>
        <w:t>第</w:t>
      </w:r>
      <w:r>
        <w:rPr>
          <w:rFonts w:hint="default"/>
        </w:rPr>
        <w:t>4</w:t>
      </w:r>
      <w:r>
        <w:rPr>
          <w:rFonts w:hint="eastAsia"/>
        </w:rPr>
        <w:t>条関係</w:t>
      </w:r>
      <w:r>
        <w:rPr>
          <w:rFonts w:hint="default"/>
        </w:rPr>
        <w:t>)</w:t>
      </w:r>
    </w:p>
    <w:p>
      <w:pPr>
        <w:pStyle w:val="0"/>
        <w:overflowPunct w:val="1"/>
        <w:spacing w:before="120" w:beforeLines="0" w:beforeAutospacing="0"/>
        <w:jc w:val="center"/>
        <w:rPr>
          <w:rFonts w:hint="default"/>
        </w:rPr>
      </w:pPr>
      <w:r>
        <w:rPr>
          <w:rFonts w:hint="eastAsia"/>
          <w:spacing w:val="53"/>
        </w:rPr>
        <w:t>補助金等交付申請</w:t>
      </w:r>
      <w:r>
        <w:rPr>
          <w:rFonts w:hint="eastAsia"/>
        </w:rPr>
        <w:t>書</w:t>
      </w:r>
    </w:p>
    <w:p>
      <w:pPr>
        <w:pStyle w:val="0"/>
        <w:overflowPunct w:val="1"/>
        <w:spacing w:before="120" w:beforeLines="0" w:beforeAutospacing="0"/>
        <w:jc w:val="right"/>
        <w:rPr>
          <w:rFonts w:hint="default"/>
        </w:rPr>
      </w:pPr>
      <w:r>
        <w:rPr>
          <w:rFonts w:hint="eastAsia"/>
        </w:rPr>
        <w:t>令和　年　月　日　</w:t>
      </w:r>
    </w:p>
    <w:p>
      <w:pPr>
        <w:pStyle w:val="0"/>
        <w:overflowPunct w:val="1"/>
        <w:rPr>
          <w:rFonts w:hint="default"/>
        </w:rPr>
      </w:pPr>
    </w:p>
    <w:p>
      <w:pPr>
        <w:pStyle w:val="0"/>
        <w:overflowPunct w:val="1"/>
        <w:rPr>
          <w:rFonts w:hint="default"/>
        </w:rPr>
      </w:pPr>
      <w:r>
        <w:rPr>
          <w:rFonts w:hint="eastAsia"/>
        </w:rPr>
        <w:t>　　（あて先）松江市長</w:t>
      </w:r>
    </w:p>
    <w:p>
      <w:pPr>
        <w:pStyle w:val="0"/>
        <w:overflowPunct w:val="1"/>
        <w:rPr>
          <w:rFonts w:hint="default"/>
        </w:rPr>
      </w:pPr>
    </w:p>
    <w:tbl>
      <w:tblPr>
        <w:tblStyle w:val="26"/>
        <w:tblW w:w="6095" w:type="dxa"/>
        <w:tblInd w:w="26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993"/>
        <w:gridCol w:w="1686"/>
        <w:gridCol w:w="3416"/>
      </w:tblGrid>
      <w:tr>
        <w:trPr/>
        <w:tc>
          <w:tcPr>
            <w:tcW w:w="993" w:type="dxa"/>
            <w:vMerge w:val="restart"/>
            <w:vAlign w:val="center"/>
          </w:tcPr>
          <w:p>
            <w:pPr>
              <w:pStyle w:val="0"/>
              <w:overflowPunct w:val="1"/>
              <w:jc w:val="center"/>
              <w:rPr>
                <w:rFonts w:hint="default"/>
              </w:rPr>
            </w:pPr>
            <w:r>
              <w:rPr>
                <w:rFonts w:hint="eastAsia"/>
              </w:rPr>
              <w:t>申請者</w:t>
            </w:r>
          </w:p>
        </w:tc>
        <w:tc>
          <w:tcPr>
            <w:tcW w:w="1686" w:type="dxa"/>
            <w:vAlign w:val="center"/>
          </w:tcPr>
          <w:p>
            <w:pPr>
              <w:pStyle w:val="0"/>
              <w:overflowPunct w:val="1"/>
              <w:jc w:val="center"/>
              <w:rPr>
                <w:rFonts w:hint="default"/>
              </w:rPr>
            </w:pPr>
            <w:r>
              <w:rPr>
                <w:rFonts w:hint="eastAsia"/>
                <w:spacing w:val="525"/>
                <w:kern w:val="0"/>
                <w:fitText w:val="1470" w:id="1"/>
              </w:rPr>
              <w:t>住</w:t>
            </w:r>
            <w:r>
              <w:rPr>
                <w:rFonts w:hint="eastAsia"/>
                <w:kern w:val="0"/>
                <w:fitText w:val="1470" w:id="1"/>
              </w:rPr>
              <w:t>所</w:t>
            </w:r>
          </w:p>
        </w:tc>
        <w:tc>
          <w:tcPr>
            <w:tcW w:w="3416" w:type="dxa"/>
            <w:vAlign w:val="top"/>
          </w:tcPr>
          <w:p>
            <w:pPr>
              <w:pStyle w:val="0"/>
              <w:overflowPunct w:val="1"/>
              <w:rPr>
                <w:rFonts w:hint="default"/>
              </w:rPr>
            </w:pPr>
          </w:p>
        </w:tc>
      </w:tr>
      <w:tr>
        <w:trPr/>
        <w:tc>
          <w:tcPr>
            <w:tcW w:w="993" w:type="dxa"/>
            <w:vMerge w:val="continue"/>
            <w:vAlign w:val="top"/>
          </w:tcPr>
          <w:p>
            <w:pPr>
              <w:pStyle w:val="0"/>
              <w:overflowPunct w:val="1"/>
              <w:rPr>
                <w:rFonts w:hint="default"/>
              </w:rPr>
            </w:pPr>
          </w:p>
        </w:tc>
        <w:tc>
          <w:tcPr>
            <w:tcW w:w="1686" w:type="dxa"/>
            <w:vAlign w:val="center"/>
          </w:tcPr>
          <w:p>
            <w:pPr>
              <w:pStyle w:val="0"/>
              <w:overflowPunct w:val="1"/>
              <w:spacing w:line="240" w:lineRule="exact"/>
              <w:jc w:val="center"/>
              <w:rPr>
                <w:rFonts w:hint="default"/>
              </w:rPr>
            </w:pPr>
            <w:r>
              <w:rPr>
                <w:rFonts w:hint="eastAsia"/>
                <w:spacing w:val="105"/>
                <w:kern w:val="0"/>
                <w:fitText w:val="1470" w:id="2"/>
              </w:rPr>
              <w:t>ふりが</w:t>
            </w:r>
            <w:r>
              <w:rPr>
                <w:rFonts w:hint="eastAsia"/>
                <w:kern w:val="0"/>
                <w:fitText w:val="1470" w:id="2"/>
              </w:rPr>
              <w:t>な</w:t>
            </w:r>
          </w:p>
          <w:p>
            <w:pPr>
              <w:pStyle w:val="0"/>
              <w:overflowPunct w:val="1"/>
              <w:spacing w:line="240" w:lineRule="exact"/>
              <w:jc w:val="center"/>
              <w:rPr>
                <w:rFonts w:hint="default"/>
              </w:rPr>
            </w:pPr>
            <w:r>
              <w:rPr>
                <w:rFonts w:hint="eastAsia"/>
                <w:kern w:val="0"/>
                <w:fitText w:val="1470" w:id="3"/>
              </w:rPr>
              <w:t>氏名又は団体名</w:t>
            </w:r>
          </w:p>
          <w:p>
            <w:pPr>
              <w:pStyle w:val="0"/>
              <w:overflowPunct w:val="1"/>
              <w:spacing w:line="240" w:lineRule="exact"/>
              <w:jc w:val="center"/>
              <w:rPr>
                <w:rFonts w:hint="default"/>
              </w:rPr>
            </w:pPr>
            <w:r>
              <w:rPr>
                <w:rFonts w:hint="eastAsia"/>
                <w:kern w:val="0"/>
                <w:fitText w:val="1470" w:id="4"/>
              </w:rPr>
              <w:t>及び代表者氏名</w:t>
            </w:r>
          </w:p>
        </w:tc>
        <w:tc>
          <w:tcPr>
            <w:tcW w:w="3416" w:type="dxa"/>
            <w:vAlign w:val="top"/>
          </w:tcPr>
          <w:p>
            <w:pPr>
              <w:pStyle w:val="0"/>
              <w:overflowPunct w:val="1"/>
              <w:rPr>
                <w:rFonts w:hint="default"/>
              </w:rPr>
            </w:pPr>
          </w:p>
          <w:p>
            <w:pPr>
              <w:pStyle w:val="0"/>
              <w:overflowPunct w:val="1"/>
              <w:rPr>
                <w:rFonts w:hint="default"/>
              </w:rPr>
            </w:pPr>
          </w:p>
          <w:p>
            <w:pPr>
              <w:pStyle w:val="0"/>
              <w:overflowPunct w:val="1"/>
              <w:rPr>
                <w:rFonts w:hint="default"/>
              </w:rPr>
            </w:pPr>
          </w:p>
        </w:tc>
      </w:tr>
      <w:tr>
        <w:trPr/>
        <w:tc>
          <w:tcPr>
            <w:tcW w:w="993" w:type="dxa"/>
            <w:vMerge w:val="continue"/>
            <w:vAlign w:val="top"/>
          </w:tcPr>
          <w:p>
            <w:pPr>
              <w:pStyle w:val="0"/>
              <w:overflowPunct w:val="1"/>
              <w:rPr>
                <w:rFonts w:hint="default"/>
              </w:rPr>
            </w:pPr>
          </w:p>
        </w:tc>
        <w:tc>
          <w:tcPr>
            <w:tcW w:w="1686" w:type="dxa"/>
            <w:vAlign w:val="center"/>
          </w:tcPr>
          <w:p>
            <w:pPr>
              <w:pStyle w:val="0"/>
              <w:overflowPunct w:val="1"/>
              <w:jc w:val="center"/>
              <w:rPr>
                <w:rFonts w:hint="default"/>
              </w:rPr>
            </w:pPr>
            <w:r>
              <w:rPr>
                <w:rFonts w:hint="eastAsia"/>
                <w:spacing w:val="105"/>
                <w:kern w:val="0"/>
                <w:fitText w:val="1470" w:id="5"/>
              </w:rPr>
              <w:t>生年月</w:t>
            </w:r>
            <w:r>
              <w:rPr>
                <w:rFonts w:hint="eastAsia"/>
                <w:kern w:val="0"/>
                <w:fitText w:val="1470" w:id="5"/>
              </w:rPr>
              <w:t>日</w:t>
            </w:r>
          </w:p>
        </w:tc>
        <w:tc>
          <w:tcPr>
            <w:tcW w:w="3416" w:type="dxa"/>
            <w:vAlign w:val="top"/>
          </w:tcPr>
          <w:p>
            <w:pPr>
              <w:pStyle w:val="0"/>
              <w:overflowPunct w:val="1"/>
              <w:rPr>
                <w:rFonts w:hint="default"/>
              </w:rPr>
            </w:pPr>
          </w:p>
        </w:tc>
      </w:tr>
    </w:tbl>
    <w:p>
      <w:pPr>
        <w:pStyle w:val="0"/>
        <w:overflowPunct w:val="1"/>
        <w:rPr>
          <w:rFonts w:hint="default"/>
        </w:rPr>
      </w:pPr>
    </w:p>
    <w:p>
      <w:pPr>
        <w:pStyle w:val="0"/>
        <w:overflowPunct w:val="1"/>
        <w:spacing w:before="120" w:beforeLines="0" w:beforeAutospacing="0" w:after="120" w:afterLines="0" w:afterAutospacing="0"/>
        <w:rPr>
          <w:rFonts w:hint="default"/>
        </w:rPr>
      </w:pPr>
      <w:r>
        <w:rPr>
          <w:rFonts w:hint="eastAsia"/>
        </w:rPr>
        <w:t>　松江市補助金等交付規則第</w:t>
      </w:r>
      <w:r>
        <w:rPr>
          <w:rFonts w:hint="default"/>
        </w:rPr>
        <w:t>4</w:t>
      </w:r>
      <w:r>
        <w:rPr>
          <w:rFonts w:hint="eastAsia"/>
        </w:rPr>
        <w:t>条の規定により、下記のとおり申請します。なお、補助事業等に暴力団員又は暴力団若しくは暴力団員と密接な関係を有する者を関与させないことを誓約します。</w:t>
      </w:r>
    </w:p>
    <w:p>
      <w:pPr>
        <w:pStyle w:val="0"/>
        <w:overflowPunct w:val="1"/>
        <w:spacing w:before="120" w:beforeLines="0" w:beforeAutospacing="0" w:after="120" w:afterLines="0" w:afterAutospacing="0"/>
        <w:jc w:val="center"/>
        <w:rPr>
          <w:rFonts w:hint="default"/>
        </w:rPr>
      </w:pPr>
      <w:r>
        <w:rPr>
          <w:rFonts w:hint="eastAsia"/>
        </w:rPr>
        <w:t>記</w:t>
      </w:r>
    </w:p>
    <w:tbl>
      <w:tblPr>
        <w:tblStyle w:val="11"/>
        <w:tblW w:w="907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418"/>
        <w:gridCol w:w="1418"/>
        <w:gridCol w:w="2126"/>
        <w:gridCol w:w="567"/>
        <w:gridCol w:w="3544"/>
      </w:tblGrid>
      <w:tr>
        <w:trPr>
          <w:trHeight w:val="640" w:hRule="exact"/>
        </w:trPr>
        <w:tc>
          <w:tcPr>
            <w:tcW w:w="1418" w:type="dxa"/>
            <w:tcMar>
              <w:top w:w="0" w:type="dxa"/>
              <w:left w:w="99" w:type="dxa"/>
              <w:bottom w:w="0" w:type="dxa"/>
              <w:right w:w="99" w:type="dxa"/>
            </w:tcMar>
            <w:vAlign w:val="center"/>
          </w:tcPr>
          <w:p>
            <w:pPr>
              <w:pStyle w:val="0"/>
              <w:overflowPunct w:val="1"/>
              <w:jc w:val="distribute"/>
              <w:rPr>
                <w:rFonts w:hint="default"/>
              </w:rPr>
            </w:pPr>
            <w:r>
              <w:rPr>
                <w:rFonts w:hint="eastAsia"/>
              </w:rPr>
              <w:t>補助年度</w:t>
            </w:r>
          </w:p>
        </w:tc>
        <w:tc>
          <w:tcPr>
            <w:tcW w:w="1418" w:type="dxa"/>
            <w:tcMar>
              <w:top w:w="0" w:type="dxa"/>
              <w:left w:w="99" w:type="dxa"/>
              <w:bottom w:w="0" w:type="dxa"/>
              <w:right w:w="99" w:type="dxa"/>
            </w:tcMar>
            <w:vAlign w:val="center"/>
          </w:tcPr>
          <w:p>
            <w:pPr>
              <w:pStyle w:val="0"/>
              <w:overflowPunct w:val="1"/>
              <w:jc w:val="center"/>
              <w:rPr>
                <w:rFonts w:hint="default"/>
              </w:rPr>
            </w:pPr>
            <w:r>
              <w:rPr>
                <w:rFonts w:hint="eastAsia"/>
              </w:rPr>
              <w:t>令和　</w:t>
            </w:r>
            <w:r>
              <w:rPr>
                <w:rFonts w:hint="eastAsia"/>
              </w:rPr>
              <w:t xml:space="preserve"> </w:t>
            </w:r>
            <w:r>
              <w:rPr>
                <w:rFonts w:hint="eastAsia"/>
              </w:rPr>
              <w:t>年度</w:t>
            </w:r>
          </w:p>
        </w:tc>
        <w:tc>
          <w:tcPr>
            <w:tcW w:w="2126" w:type="dxa"/>
            <w:tcMar>
              <w:top w:w="0" w:type="dxa"/>
              <w:left w:w="99" w:type="dxa"/>
              <w:bottom w:w="0" w:type="dxa"/>
              <w:right w:w="99" w:type="dxa"/>
            </w:tcMar>
            <w:vAlign w:val="center"/>
          </w:tcPr>
          <w:p>
            <w:pPr>
              <w:pStyle w:val="0"/>
              <w:overflowPunct w:val="1"/>
              <w:jc w:val="distribute"/>
              <w:rPr>
                <w:rFonts w:hint="default"/>
              </w:rPr>
            </w:pPr>
            <w:r>
              <w:rPr>
                <w:rFonts w:hint="eastAsia"/>
              </w:rPr>
              <w:t>補助金等の名称</w:t>
            </w:r>
          </w:p>
        </w:tc>
        <w:tc>
          <w:tcPr>
            <w:tcW w:w="4111" w:type="dxa"/>
            <w:gridSpan w:val="2"/>
            <w:tcMar>
              <w:top w:w="0" w:type="dxa"/>
              <w:left w:w="99" w:type="dxa"/>
              <w:bottom w:w="0" w:type="dxa"/>
              <w:right w:w="99" w:type="dxa"/>
            </w:tcMar>
            <w:vAlign w:val="center"/>
          </w:tcPr>
          <w:p>
            <w:pPr>
              <w:pStyle w:val="0"/>
              <w:overflowPunct w:val="1"/>
              <w:rPr>
                <w:rFonts w:hint="default"/>
              </w:rPr>
            </w:pPr>
            <w:r>
              <w:rPr>
                <w:rFonts w:hint="eastAsia"/>
              </w:rPr>
              <w:t>　松江市小規模企業持続化補助金</w:t>
            </w:r>
          </w:p>
        </w:tc>
      </w:tr>
      <w:tr>
        <w:trPr>
          <w:trHeight w:val="640" w:hRule="exact"/>
        </w:trPr>
        <w:tc>
          <w:tcPr>
            <w:tcW w:w="2836" w:type="dxa"/>
            <w:gridSpan w:val="2"/>
            <w:tcMar>
              <w:top w:w="0" w:type="dxa"/>
              <w:left w:w="99" w:type="dxa"/>
              <w:bottom w:w="0" w:type="dxa"/>
              <w:right w:w="99" w:type="dxa"/>
            </w:tcMar>
            <w:vAlign w:val="center"/>
          </w:tcPr>
          <w:p>
            <w:pPr>
              <w:pStyle w:val="0"/>
              <w:overflowPunct w:val="1"/>
              <w:jc w:val="distribute"/>
              <w:rPr>
                <w:rFonts w:hint="default"/>
              </w:rPr>
            </w:pPr>
            <w:r>
              <w:rPr>
                <w:rFonts w:hint="eastAsia"/>
              </w:rPr>
              <w:t>補助事業等の名称</w:t>
            </w:r>
          </w:p>
        </w:tc>
        <w:tc>
          <w:tcPr>
            <w:tcW w:w="6237" w:type="dxa"/>
            <w:gridSpan w:val="3"/>
            <w:tcMar>
              <w:top w:w="0" w:type="dxa"/>
              <w:left w:w="99" w:type="dxa"/>
              <w:bottom w:w="0" w:type="dxa"/>
              <w:right w:w="99" w:type="dxa"/>
            </w:tcMar>
            <w:vAlign w:val="center"/>
          </w:tcPr>
          <w:p>
            <w:pPr>
              <w:pStyle w:val="0"/>
              <w:overflowPunct w:val="1"/>
              <w:jc w:val="center"/>
              <w:rPr>
                <w:rFonts w:hint="default"/>
              </w:rPr>
            </w:pPr>
            <w:r>
              <w:rPr>
                <w:rFonts w:hint="eastAsia"/>
              </w:rPr>
              <w:t>松江市小規模企業持続化補助金に係る事業</w:t>
            </w:r>
          </w:p>
        </w:tc>
      </w:tr>
      <w:tr>
        <w:trPr>
          <w:trHeight w:val="640" w:hRule="exact"/>
        </w:trPr>
        <w:tc>
          <w:tcPr>
            <w:tcW w:w="2836" w:type="dxa"/>
            <w:gridSpan w:val="2"/>
            <w:tcMar>
              <w:top w:w="0" w:type="dxa"/>
              <w:left w:w="99" w:type="dxa"/>
              <w:bottom w:w="0" w:type="dxa"/>
              <w:right w:w="99" w:type="dxa"/>
            </w:tcMar>
            <w:vAlign w:val="center"/>
          </w:tcPr>
          <w:p>
            <w:pPr>
              <w:pStyle w:val="0"/>
              <w:overflowPunct w:val="1"/>
              <w:jc w:val="distribute"/>
              <w:rPr>
                <w:rFonts w:hint="default"/>
              </w:rPr>
            </w:pPr>
            <w:r>
              <w:rPr>
                <w:rFonts w:hint="eastAsia"/>
              </w:rPr>
              <w:t>補助事業等の目的及び内容</w:t>
            </w:r>
          </w:p>
        </w:tc>
        <w:tc>
          <w:tcPr>
            <w:tcW w:w="6237" w:type="dxa"/>
            <w:gridSpan w:val="3"/>
            <w:tcMar>
              <w:top w:w="0" w:type="dxa"/>
              <w:left w:w="99" w:type="dxa"/>
              <w:bottom w:w="0" w:type="dxa"/>
              <w:right w:w="99" w:type="dxa"/>
            </w:tcMar>
            <w:vAlign w:val="center"/>
          </w:tcPr>
          <w:p>
            <w:pPr>
              <w:pStyle w:val="0"/>
              <w:overflowPunct w:val="1"/>
              <w:rPr>
                <w:rFonts w:hint="default"/>
              </w:rPr>
            </w:pPr>
            <w:r>
              <w:rPr>
                <w:rFonts w:hint="eastAsia"/>
              </w:rPr>
              <w:t>　</w:t>
            </w:r>
          </w:p>
        </w:tc>
      </w:tr>
      <w:tr>
        <w:trPr>
          <w:trHeight w:val="640" w:hRule="exact"/>
        </w:trPr>
        <w:tc>
          <w:tcPr>
            <w:tcW w:w="2836" w:type="dxa"/>
            <w:gridSpan w:val="2"/>
            <w:tcMar>
              <w:top w:w="0" w:type="dxa"/>
              <w:left w:w="99" w:type="dxa"/>
              <w:bottom w:w="0" w:type="dxa"/>
              <w:right w:w="99" w:type="dxa"/>
            </w:tcMar>
            <w:vAlign w:val="center"/>
          </w:tcPr>
          <w:p>
            <w:pPr>
              <w:pStyle w:val="0"/>
              <w:overflowPunct w:val="1"/>
              <w:jc w:val="distribute"/>
              <w:rPr>
                <w:rFonts w:hint="default"/>
              </w:rPr>
            </w:pPr>
            <w:r>
              <w:rPr>
                <w:rFonts w:hint="eastAsia"/>
              </w:rPr>
              <w:t>補助事業等の効果</w:t>
            </w:r>
          </w:p>
        </w:tc>
        <w:tc>
          <w:tcPr>
            <w:tcW w:w="6237" w:type="dxa"/>
            <w:gridSpan w:val="3"/>
            <w:tcMar>
              <w:top w:w="0" w:type="dxa"/>
              <w:left w:w="99" w:type="dxa"/>
              <w:bottom w:w="0" w:type="dxa"/>
              <w:right w:w="99" w:type="dxa"/>
            </w:tcMar>
            <w:vAlign w:val="center"/>
          </w:tcPr>
          <w:p>
            <w:pPr>
              <w:pStyle w:val="0"/>
              <w:overflowPunct w:val="1"/>
              <w:rPr>
                <w:rFonts w:hint="default"/>
              </w:rPr>
            </w:pPr>
            <w:r>
              <w:rPr>
                <w:rFonts w:hint="eastAsia"/>
              </w:rPr>
              <w:t>　</w:t>
            </w:r>
          </w:p>
        </w:tc>
      </w:tr>
      <w:tr>
        <w:trPr>
          <w:trHeight w:val="640" w:hRule="exact"/>
        </w:trPr>
        <w:tc>
          <w:tcPr>
            <w:tcW w:w="2836" w:type="dxa"/>
            <w:gridSpan w:val="2"/>
            <w:tcMar>
              <w:top w:w="0" w:type="dxa"/>
              <w:left w:w="99" w:type="dxa"/>
              <w:bottom w:w="0" w:type="dxa"/>
              <w:right w:w="99" w:type="dxa"/>
            </w:tcMar>
            <w:vAlign w:val="center"/>
          </w:tcPr>
          <w:p>
            <w:pPr>
              <w:pStyle w:val="0"/>
              <w:overflowPunct w:val="1"/>
              <w:jc w:val="distribute"/>
              <w:rPr>
                <w:rFonts w:hint="default"/>
              </w:rPr>
            </w:pPr>
            <w:r>
              <w:rPr>
                <w:rFonts w:hint="eastAsia"/>
              </w:rPr>
              <w:t>補助事業等の経費所要額</w:t>
            </w:r>
          </w:p>
          <w:p>
            <w:pPr>
              <w:pStyle w:val="0"/>
              <w:overflowPunct w:val="1"/>
              <w:jc w:val="distribute"/>
              <w:rPr>
                <w:rFonts w:hint="default"/>
              </w:rPr>
            </w:pPr>
            <w:r>
              <w:rPr>
                <w:rFonts w:hint="eastAsia"/>
              </w:rPr>
              <w:t>（補助対象経費）</w:t>
            </w:r>
          </w:p>
        </w:tc>
        <w:tc>
          <w:tcPr>
            <w:tcW w:w="6237" w:type="dxa"/>
            <w:gridSpan w:val="3"/>
            <w:tcMar>
              <w:top w:w="0" w:type="dxa"/>
              <w:left w:w="99" w:type="dxa"/>
              <w:bottom w:w="0" w:type="dxa"/>
              <w:right w:w="99" w:type="dxa"/>
            </w:tcMar>
            <w:vAlign w:val="center"/>
          </w:tcPr>
          <w:p>
            <w:pPr>
              <w:pStyle w:val="0"/>
              <w:overflowPunct w:val="1"/>
              <w:jc w:val="right"/>
              <w:rPr>
                <w:rFonts w:hint="default"/>
              </w:rPr>
            </w:pPr>
            <w:r>
              <w:rPr>
                <w:rFonts w:hint="eastAsia"/>
              </w:rPr>
              <w:t>円　</w:t>
            </w:r>
          </w:p>
        </w:tc>
      </w:tr>
      <w:tr>
        <w:trPr>
          <w:trHeight w:val="640" w:hRule="exact"/>
        </w:trPr>
        <w:tc>
          <w:tcPr>
            <w:tcW w:w="2836" w:type="dxa"/>
            <w:gridSpan w:val="2"/>
            <w:tcMar>
              <w:top w:w="0" w:type="dxa"/>
              <w:left w:w="99" w:type="dxa"/>
              <w:bottom w:w="0" w:type="dxa"/>
              <w:right w:w="99" w:type="dxa"/>
            </w:tcMar>
            <w:vAlign w:val="center"/>
          </w:tcPr>
          <w:p>
            <w:pPr>
              <w:pStyle w:val="0"/>
              <w:overflowPunct w:val="1"/>
              <w:jc w:val="distribute"/>
              <w:rPr>
                <w:rFonts w:hint="default"/>
              </w:rPr>
            </w:pPr>
            <w:r>
              <w:rPr>
                <w:rFonts w:hint="eastAsia"/>
              </w:rPr>
              <w:t>補助金等の交付申請額</w:t>
            </w:r>
          </w:p>
        </w:tc>
        <w:tc>
          <w:tcPr>
            <w:tcW w:w="6237" w:type="dxa"/>
            <w:gridSpan w:val="3"/>
            <w:tcMar>
              <w:top w:w="0" w:type="dxa"/>
              <w:left w:w="99" w:type="dxa"/>
              <w:bottom w:w="0" w:type="dxa"/>
              <w:right w:w="99" w:type="dxa"/>
            </w:tcMar>
            <w:vAlign w:val="center"/>
          </w:tcPr>
          <w:p>
            <w:pPr>
              <w:pStyle w:val="0"/>
              <w:overflowPunct w:val="1"/>
              <w:jc w:val="right"/>
              <w:rPr>
                <w:rFonts w:hint="default"/>
              </w:rPr>
            </w:pPr>
            <w:r>
              <w:rPr>
                <w:rFonts w:hint="eastAsia"/>
              </w:rPr>
              <w:t>円　</w:t>
            </w:r>
          </w:p>
        </w:tc>
      </w:tr>
      <w:tr>
        <w:trPr>
          <w:trHeight w:val="640" w:hRule="exact"/>
        </w:trPr>
        <w:tc>
          <w:tcPr>
            <w:tcW w:w="2836" w:type="dxa"/>
            <w:gridSpan w:val="2"/>
            <w:tcMar>
              <w:top w:w="0" w:type="dxa"/>
              <w:left w:w="99" w:type="dxa"/>
              <w:bottom w:w="0" w:type="dxa"/>
              <w:right w:w="99" w:type="dxa"/>
            </w:tcMar>
            <w:vAlign w:val="center"/>
          </w:tcPr>
          <w:p>
            <w:pPr>
              <w:pStyle w:val="0"/>
              <w:overflowPunct w:val="1"/>
              <w:jc w:val="distribute"/>
              <w:rPr>
                <w:rFonts w:hint="default"/>
              </w:rPr>
            </w:pPr>
            <w:r>
              <w:rPr>
                <w:rFonts w:hint="eastAsia"/>
              </w:rPr>
              <w:t>補助事業等の施行場所</w:t>
            </w:r>
          </w:p>
        </w:tc>
        <w:tc>
          <w:tcPr>
            <w:tcW w:w="6237" w:type="dxa"/>
            <w:gridSpan w:val="3"/>
            <w:tcMar>
              <w:top w:w="0" w:type="dxa"/>
              <w:left w:w="99" w:type="dxa"/>
              <w:bottom w:w="0" w:type="dxa"/>
              <w:right w:w="99" w:type="dxa"/>
            </w:tcMar>
            <w:vAlign w:val="center"/>
          </w:tcPr>
          <w:p>
            <w:pPr>
              <w:pStyle w:val="0"/>
              <w:overflowPunct w:val="1"/>
              <w:jc w:val="center"/>
              <w:rPr>
                <w:rFonts w:hint="default"/>
              </w:rPr>
            </w:pPr>
            <w:r>
              <w:rPr>
                <w:rFonts w:hint="eastAsia"/>
              </w:rPr>
              <w:t>松江市内</w:t>
            </w:r>
          </w:p>
        </w:tc>
      </w:tr>
      <w:tr>
        <w:trPr>
          <w:trHeight w:val="711" w:hRule="exact"/>
        </w:trPr>
        <w:tc>
          <w:tcPr>
            <w:tcW w:w="2836" w:type="dxa"/>
            <w:gridSpan w:val="2"/>
            <w:tcMar>
              <w:top w:w="0" w:type="dxa"/>
              <w:left w:w="99" w:type="dxa"/>
              <w:bottom w:w="0" w:type="dxa"/>
              <w:right w:w="99" w:type="dxa"/>
            </w:tcMar>
            <w:vAlign w:val="center"/>
          </w:tcPr>
          <w:p>
            <w:pPr>
              <w:pStyle w:val="0"/>
              <w:overflowPunct w:val="1"/>
              <w:spacing w:line="240" w:lineRule="exact"/>
              <w:rPr>
                <w:rFonts w:hint="default"/>
              </w:rPr>
            </w:pPr>
            <w:r>
              <w:rPr>
                <w:rFonts w:hint="eastAsia"/>
              </w:rPr>
              <w:t>補助事業等の着手年月日及び完了年月日</w:t>
            </w:r>
            <w:r>
              <w:rPr>
                <w:rFonts w:hint="default"/>
              </w:rPr>
              <w:t>(</w:t>
            </w:r>
            <w:r>
              <w:rPr>
                <w:rFonts w:hint="eastAsia"/>
              </w:rPr>
              <w:t>予定</w:t>
            </w:r>
            <w:r>
              <w:rPr>
                <w:rFonts w:hint="default"/>
              </w:rPr>
              <w:t>)</w:t>
            </w:r>
          </w:p>
        </w:tc>
        <w:tc>
          <w:tcPr>
            <w:tcW w:w="6237" w:type="dxa"/>
            <w:gridSpan w:val="3"/>
            <w:tcMar>
              <w:top w:w="0" w:type="dxa"/>
              <w:left w:w="99" w:type="dxa"/>
              <w:bottom w:w="0" w:type="dxa"/>
              <w:right w:w="99" w:type="dxa"/>
            </w:tcMar>
            <w:vAlign w:val="center"/>
          </w:tcPr>
          <w:p>
            <w:pPr>
              <w:pStyle w:val="0"/>
              <w:overflowPunct w:val="1"/>
              <w:spacing w:line="240" w:lineRule="exact"/>
              <w:rPr>
                <w:rFonts w:hint="default"/>
              </w:rPr>
            </w:pPr>
            <w:r>
              <w:rPr>
                <w:rFonts w:hint="eastAsia"/>
              </w:rPr>
              <w:t>着手　　　年　　　月　　　日</w:t>
            </w:r>
          </w:p>
          <w:p>
            <w:pPr>
              <w:pStyle w:val="0"/>
              <w:overflowPunct w:val="1"/>
              <w:spacing w:line="240" w:lineRule="exact"/>
              <w:rPr>
                <w:rFonts w:hint="default"/>
              </w:rPr>
            </w:pPr>
            <w:r>
              <w:rPr>
                <w:rFonts w:hint="eastAsia"/>
              </w:rPr>
              <w:t>完了　　　年　　　月　　　日</w:t>
            </w:r>
          </w:p>
        </w:tc>
      </w:tr>
      <w:tr>
        <w:trPr>
          <w:trHeight w:val="1985" w:hRule="exact"/>
        </w:trPr>
        <w:tc>
          <w:tcPr>
            <w:tcW w:w="2836" w:type="dxa"/>
            <w:gridSpan w:val="2"/>
            <w:tcMar>
              <w:top w:w="0" w:type="dxa"/>
              <w:left w:w="99" w:type="dxa"/>
              <w:bottom w:w="0" w:type="dxa"/>
              <w:right w:w="99" w:type="dxa"/>
            </w:tcMar>
            <w:vAlign w:val="center"/>
          </w:tcPr>
          <w:p>
            <w:pPr>
              <w:pStyle w:val="0"/>
              <w:overflowPunct w:val="1"/>
              <w:jc w:val="distribute"/>
              <w:rPr>
                <w:rFonts w:hint="default"/>
              </w:rPr>
            </w:pPr>
            <w:r>
              <w:rPr>
                <w:rFonts w:hint="eastAsia"/>
              </w:rPr>
              <w:t>添付書類</w:t>
            </w:r>
          </w:p>
        </w:tc>
        <w:tc>
          <w:tcPr>
            <w:tcW w:w="2693" w:type="dxa"/>
            <w:gridSpan w:val="2"/>
            <w:tcBorders>
              <w:top w:val="none" w:color="auto" w:sz="0" w:space="0"/>
              <w:left w:val="none" w:color="auto" w:sz="0" w:space="0"/>
              <w:bottom w:val="none" w:color="auto" w:sz="0" w:space="0"/>
              <w:right w:val="nil"/>
              <w:tl2br w:val="none" w:color="auto" w:sz="0" w:space="0"/>
              <w:tr2bl w:val="none" w:color="auto" w:sz="0" w:space="0"/>
            </w:tcBorders>
            <w:tcMar>
              <w:top w:w="0" w:type="dxa"/>
              <w:left w:w="99" w:type="dxa"/>
              <w:bottom w:w="0" w:type="dxa"/>
              <w:right w:w="99" w:type="dxa"/>
            </w:tcMar>
            <w:vAlign w:val="center"/>
          </w:tcPr>
          <w:p>
            <w:pPr>
              <w:pStyle w:val="0"/>
              <w:spacing w:line="360" w:lineRule="auto"/>
              <w:rPr>
                <w:rFonts w:hint="default"/>
                <w:sz w:val="18"/>
              </w:rPr>
            </w:pPr>
            <w:r>
              <w:rPr>
                <w:rFonts w:hint="eastAsia"/>
                <w:sz w:val="18"/>
              </w:rPr>
              <w:t>1</w:t>
            </w:r>
            <w:r>
              <w:rPr>
                <w:rFonts w:hint="eastAsia"/>
                <w:sz w:val="18"/>
              </w:rPr>
              <w:t>　経営計画書</w:t>
            </w:r>
          </w:p>
          <w:p>
            <w:pPr>
              <w:pStyle w:val="0"/>
              <w:spacing w:line="360" w:lineRule="auto"/>
              <w:rPr>
                <w:rFonts w:hint="default"/>
                <w:sz w:val="18"/>
              </w:rPr>
            </w:pPr>
            <w:r>
              <w:rPr>
                <w:rFonts w:hint="eastAsia"/>
                <w:sz w:val="18"/>
              </w:rPr>
              <w:t>2</w:t>
            </w:r>
            <w:r>
              <w:rPr>
                <w:rFonts w:hint="eastAsia"/>
                <w:sz w:val="18"/>
              </w:rPr>
              <w:t>　補助事業計画書</w:t>
            </w:r>
          </w:p>
          <w:p>
            <w:pPr>
              <w:pStyle w:val="0"/>
              <w:spacing w:line="360" w:lineRule="auto"/>
              <w:rPr>
                <w:rFonts w:hint="default"/>
                <w:sz w:val="18"/>
              </w:rPr>
            </w:pPr>
            <w:r>
              <w:rPr>
                <w:rFonts w:hint="eastAsia"/>
                <w:sz w:val="18"/>
              </w:rPr>
              <w:t>3</w:t>
            </w:r>
            <w:r>
              <w:rPr>
                <w:rFonts w:hint="eastAsia"/>
                <w:sz w:val="18"/>
              </w:rPr>
              <w:t>　事業支援計画書</w:t>
            </w:r>
          </w:p>
          <w:p>
            <w:pPr>
              <w:pStyle w:val="0"/>
              <w:spacing w:line="360" w:lineRule="auto"/>
              <w:rPr>
                <w:rFonts w:hint="default"/>
                <w:sz w:val="18"/>
              </w:rPr>
            </w:pPr>
            <w:r>
              <w:rPr>
                <w:rFonts w:hint="eastAsia"/>
                <w:sz w:val="18"/>
              </w:rPr>
              <w:t>4</w:t>
            </w:r>
            <w:r>
              <w:rPr>
                <w:rFonts w:hint="eastAsia"/>
                <w:sz w:val="18"/>
              </w:rPr>
              <w:t>　貸借対照表及び損益計算書</w:t>
            </w:r>
          </w:p>
          <w:p>
            <w:pPr>
              <w:pStyle w:val="0"/>
              <w:spacing w:line="360" w:lineRule="auto"/>
              <w:rPr>
                <w:rFonts w:hint="default"/>
                <w:sz w:val="18"/>
              </w:rPr>
            </w:pPr>
            <w:r>
              <w:rPr>
                <w:rFonts w:hint="eastAsia"/>
                <w:sz w:val="18"/>
              </w:rPr>
              <w:t>5</w:t>
            </w:r>
            <w:r>
              <w:rPr>
                <w:rFonts w:hint="eastAsia"/>
                <w:sz w:val="18"/>
              </w:rPr>
              <w:t>　確定申告書又は開業届</w:t>
            </w:r>
          </w:p>
        </w:tc>
        <w:tc>
          <w:tcPr>
            <w:tcW w:w="354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auto"/>
              <w:rPr>
                <w:rFonts w:hint="default"/>
                <w:sz w:val="18"/>
              </w:rPr>
            </w:pPr>
            <w:r>
              <w:rPr>
                <w:rFonts w:hint="eastAsia"/>
                <w:sz w:val="18"/>
              </w:rPr>
              <w:t>6</w:t>
            </w:r>
            <w:r>
              <w:rPr>
                <w:rFonts w:hint="eastAsia"/>
                <w:sz w:val="18"/>
              </w:rPr>
              <w:t>　事業承継に係る状況調べ</w:t>
            </w:r>
          </w:p>
          <w:p>
            <w:pPr>
              <w:pStyle w:val="0"/>
              <w:spacing w:line="360" w:lineRule="auto"/>
              <w:rPr>
                <w:rFonts w:hint="default"/>
                <w:sz w:val="18"/>
              </w:rPr>
            </w:pPr>
            <w:r>
              <w:rPr>
                <w:rFonts w:hint="eastAsia"/>
                <w:sz w:val="18"/>
              </w:rPr>
              <w:t>7</w:t>
            </w:r>
            <w:r>
              <w:rPr>
                <w:rFonts w:hint="eastAsia"/>
                <w:sz w:val="18"/>
              </w:rPr>
              <w:t>　不採択通知書の写し</w:t>
            </w:r>
          </w:p>
          <w:p>
            <w:pPr>
              <w:pStyle w:val="0"/>
              <w:spacing w:line="360" w:lineRule="auto"/>
              <w:rPr>
                <w:rFonts w:hint="default"/>
                <w:sz w:val="18"/>
              </w:rPr>
            </w:pPr>
            <w:r>
              <w:rPr>
                <w:rFonts w:hint="default"/>
                <w:sz w:val="18"/>
              </w:rPr>
              <w:t>8</w:t>
            </w:r>
            <w:r>
              <w:rPr>
                <w:rFonts w:hint="eastAsia"/>
                <w:sz w:val="18"/>
              </w:rPr>
              <w:t>　審査結果のメール通知画面の写し</w:t>
            </w:r>
          </w:p>
          <w:p>
            <w:pPr>
              <w:pStyle w:val="0"/>
              <w:spacing w:line="360" w:lineRule="auto"/>
              <w:rPr>
                <w:rFonts w:hint="default"/>
                <w:sz w:val="18"/>
              </w:rPr>
            </w:pPr>
            <w:r>
              <w:rPr>
                <w:rFonts w:hint="eastAsia"/>
                <w:sz w:val="18"/>
              </w:rPr>
              <w:t>9</w:t>
            </w:r>
            <w:r>
              <w:rPr>
                <w:rFonts w:hint="eastAsia"/>
                <w:sz w:val="18"/>
              </w:rPr>
              <w:t>　市税に滞納がないことが分かる証明書</w:t>
            </w:r>
          </w:p>
          <w:p>
            <w:pPr>
              <w:pStyle w:val="0"/>
              <w:spacing w:line="360" w:lineRule="auto"/>
              <w:ind w:left="103" w:leftChars="49"/>
              <w:rPr>
                <w:rFonts w:hint="default"/>
                <w:sz w:val="18"/>
              </w:rPr>
            </w:pPr>
          </w:p>
        </w:tc>
      </w:tr>
    </w:tbl>
    <w:p>
      <w:pPr>
        <w:pStyle w:val="15"/>
        <w:tabs>
          <w:tab w:val="clear" w:pos="4252"/>
          <w:tab w:val="clear" w:pos="8504"/>
        </w:tabs>
        <w:overflowPunct w:val="1"/>
        <w:snapToGrid w:val="1"/>
        <w:spacing w:before="120" w:beforeLines="0" w:beforeAutospacing="0"/>
        <w:rPr>
          <w:rFonts w:hint="default"/>
        </w:rPr>
      </w:pPr>
      <w:bookmarkStart w:id="0" w:name="_GoBack"/>
      <w:bookmarkEnd w:id="0"/>
    </w:p>
    <w:sectPr>
      <w:headerReference r:id="rId5" w:type="default"/>
      <w:pgSz w:w="11907" w:h="16839"/>
      <w:pgMar w:top="1134" w:right="1701" w:bottom="567"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p>
    <w:pPr>
      <w:pStyle w:val="15"/>
      <w:rPr>
        <w:rFonts w:hint="default"/>
      </w:rPr>
    </w:pPr>
  </w:p>
  <w:p>
    <w:pPr>
      <w:pStyle w:val="15"/>
      <w:rPr>
        <w:rFonts w:hint="default"/>
      </w:rPr>
    </w:pPr>
  </w:p>
  <w:p>
    <w:pPr>
      <w:pStyle w:val="15"/>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0"/>
    </w:rPr>
  </w:style>
  <w:style w:type="character" w:styleId="19">
    <w:name w:val="page number"/>
    <w:basedOn w:val="10"/>
    <w:next w:val="19"/>
    <w:link w:val="0"/>
    <w:uiPriority w:val="0"/>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sz w:val="20"/>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rPr>
      <w:rFonts w:ascii="ＭＳ 明朝" w:hAnsi="ＭＳ 明朝"/>
      <w:sz w:val="20"/>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430</Words>
  <Characters>114</Characters>
  <Application>JUST Note</Application>
  <Lines>1</Lines>
  <Paragraphs>1</Paragraphs>
  <CharactersWithSpaces>543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荒田　明奈</cp:lastModifiedBy>
  <cp:lastPrinted>2022-01-23T06:54:00Z</cp:lastPrinted>
  <dcterms:created xsi:type="dcterms:W3CDTF">2022-06-01T04:17:00Z</dcterms:created>
  <dcterms:modified xsi:type="dcterms:W3CDTF">2024-06-10T07:50:31Z</dcterms:modified>
  <cp:revision>7</cp:revision>
</cp:coreProperties>
</file>