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9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（第</w:t>
      </w:r>
      <w:r>
        <w:rPr>
          <w:rFonts w:hint="eastAsia"/>
        </w:rPr>
        <w:t>3</w:t>
      </w:r>
      <w:r>
        <w:rPr>
          <w:rFonts w:hint="default"/>
        </w:rPr>
        <w:t>5</w:t>
      </w:r>
      <w:r>
        <w:rPr>
          <w:rFonts w:hint="eastAsia"/>
        </w:rPr>
        <w:t>条の</w:t>
      </w:r>
      <w:r>
        <w:rPr>
          <w:rFonts w:hint="eastAsia"/>
        </w:rPr>
        <w:t>3</w:t>
      </w:r>
      <w:r>
        <w:rPr>
          <w:rFonts w:hint="eastAsia"/>
        </w:rPr>
        <w:t>関係）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179"/>
          <w:kern w:val="0"/>
          <w:sz w:val="32"/>
        </w:rPr>
        <w:t>口座振替依頼</w:t>
      </w:r>
      <w:r>
        <w:rPr>
          <w:rFonts w:hint="eastAsia"/>
          <w:spacing w:val="-1"/>
          <w:kern w:val="0"/>
          <w:sz w:val="32"/>
        </w:rPr>
        <w:t>書</w:t>
      </w:r>
    </w:p>
    <w:p>
      <w:pPr>
        <w:pStyle w:val="0"/>
        <w:ind w:firstLine="322"/>
        <w:rPr>
          <w:rFonts w:hint="default"/>
        </w:rPr>
      </w:pPr>
    </w:p>
    <w:p>
      <w:pPr>
        <w:pStyle w:val="0"/>
        <w:ind w:firstLine="243" w:firstLineChars="100"/>
        <w:jc w:val="right"/>
        <w:rPr>
          <w:rFonts w:hint="default"/>
        </w:rPr>
      </w:pPr>
      <w:r>
        <w:rPr>
          <w:rFonts w:hint="eastAsia"/>
        </w:rPr>
        <w:t>　　　年　　</w:t>
      </w:r>
      <w:r>
        <w:rPr>
          <w:rFonts w:hint="eastAsia"/>
        </w:rPr>
        <w:t xml:space="preserve"> </w:t>
      </w:r>
      <w:r>
        <w:rPr>
          <w:rFonts w:hint="eastAsia"/>
        </w:rPr>
        <w:t>月　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22"/>
        <w:jc w:val="both"/>
        <w:rPr>
          <w:rFonts w:hint="default" w:eastAsia="PMingLiU"/>
          <w:sz w:val="21"/>
        </w:rPr>
      </w:pPr>
      <w:r>
        <w:rPr>
          <w:rFonts w:hint="eastAsia"/>
          <w:sz w:val="21"/>
        </w:rPr>
        <w:t>（あて先）松江市長</w:t>
      </w:r>
    </w:p>
    <w:p>
      <w:pPr>
        <w:pStyle w:val="0"/>
        <w:rPr>
          <w:rFonts w:hint="default" w:eastAsia="PMingLiU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【依頼者記入欄】</w:t>
      </w:r>
    </w:p>
    <w:tbl>
      <w:tblPr>
        <w:tblStyle w:val="11"/>
        <w:tblpPr w:leftFromText="142" w:rightFromText="142" w:topFromText="0" w:bottomFromText="0" w:vertAnchor="text" w:horzAnchor="margin" w:tblpXSpec="left" w:tblpY="59"/>
        <w:tblW w:w="9313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71"/>
        <w:gridCol w:w="3544"/>
        <w:gridCol w:w="1134"/>
        <w:gridCol w:w="2764"/>
      </w:tblGrid>
      <w:tr>
        <w:trPr>
          <w:trHeight w:val="615" w:hRule="atLeast"/>
        </w:trPr>
        <w:tc>
          <w:tcPr>
            <w:tcW w:w="18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442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187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2764" w:type="dxa"/>
            <w:vMerge w:val="restart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690" w:hRule="atLeast"/>
        </w:trPr>
        <w:tc>
          <w:tcPr>
            <w:tcW w:w="187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  <w:tc>
          <w:tcPr>
            <w:tcW w:w="2764" w:type="dxa"/>
            <w:vMerge w:val="continue"/>
            <w:tcBorders>
              <w:top w:val="nil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松江市から受ける支払金は、下記の口座に振り込んでください。</w:t>
      </w:r>
    </w:p>
    <w:p>
      <w:pPr>
        <w:pStyle w:val="0"/>
        <w:rPr>
          <w:rFonts w:hint="default"/>
        </w:rPr>
      </w:pPr>
    </w:p>
    <w:p>
      <w:pPr>
        <w:pStyle w:val="22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tbl>
      <w:tblPr>
        <w:tblStyle w:val="11"/>
        <w:tblW w:w="9373" w:type="dxa"/>
        <w:tblInd w:w="-15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433"/>
        <w:gridCol w:w="50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>
        <w:trPr>
          <w:trHeight w:val="585" w:hRule="atLeast"/>
        </w:trPr>
        <w:tc>
          <w:tcPr>
            <w:tcW w:w="243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受領する金銭の内容</w:t>
            </w:r>
          </w:p>
        </w:tc>
        <w:tc>
          <w:tcPr>
            <w:tcW w:w="50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金融機関名</w:t>
            </w: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行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店舗名</w:t>
            </w: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本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金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庫</w:t>
            </w:r>
          </w:p>
        </w:tc>
        <w:tc>
          <w:tcPr>
            <w:tcW w:w="1380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 w:ascii="Times New Roman" w:hAnsi="Times New Roman" w:eastAsia="Times New Roman"/>
                <w:kern w:val="0"/>
                <w:sz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店</w:t>
            </w:r>
          </w:p>
        </w:tc>
      </w:tr>
      <w:tr>
        <w:trPr>
          <w:trHeight w:val="270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組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合</w:t>
            </w:r>
          </w:p>
        </w:tc>
        <w:tc>
          <w:tcPr>
            <w:tcW w:w="138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出張所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預金種目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１普通　２当座　</w:t>
            </w:r>
          </w:p>
        </w:tc>
        <w:tc>
          <w:tcPr>
            <w:tcW w:w="13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口座番号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３その他（　　　）</w:t>
            </w:r>
          </w:p>
        </w:tc>
        <w:tc>
          <w:tcPr>
            <w:tcW w:w="13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フリガナ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375" w:hRule="atLeast"/>
        </w:trPr>
        <w:tc>
          <w:tcPr>
            <w:tcW w:w="243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2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thinDiagStripe" w:color="000000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  <w:tr>
        <w:trPr>
          <w:trHeight w:val="675" w:hRule="atLeast"/>
        </w:trPr>
        <w:tc>
          <w:tcPr>
            <w:tcW w:w="2433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口座名義人　氏名　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18"/>
              </w:rPr>
            </w:pPr>
            <w:r>
              <w:rPr>
                <w:rFonts w:hint="eastAsia"/>
                <w:color w:val="000000"/>
                <w:kern w:val="0"/>
                <w:sz w:val="18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111760</wp:posOffset>
                </wp:positionV>
                <wp:extent cx="5924550" cy="0"/>
                <wp:effectExtent l="0" t="635" r="28575" b="10795"/>
                <wp:wrapNone/>
                <wp:docPr id="1026" name="直線矢印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矢印コネクタ 1"/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style="mso-position-vertical-relative:text;z-index:2;mso-wrap-distance-left:9pt;width:466.5pt;height:0pt;mso-position-horizontal-relative:text;position:absolute;margin-left:11.25pt;margin-top:8.8000000000000007pt;mso-wrap-distance-bottom:0pt;mso-wrap-distance-right:9pt;mso-wrap-distance-top:0pt;" o:spid="_x0000_s1026" o:allowincell="t" o:allowoverlap="t" filled="f" stroked="t" strokecolor="#000000" strokeweight="2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>【</w:t>
      </w:r>
      <w:r>
        <w:rPr>
          <w:rFonts w:hint="default"/>
        </w:rPr>
        <w:t>職員</w:t>
      </w:r>
      <w:r>
        <w:rPr>
          <w:rFonts w:hint="eastAsia"/>
        </w:rPr>
        <w:t>チェック欄】　</w:t>
      </w:r>
    </w:p>
    <w:p>
      <w:pPr>
        <w:pStyle w:val="0"/>
        <w:ind w:firstLine="273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通帳等により口座情報を確認した。</w:t>
      </w:r>
    </w:p>
    <w:p>
      <w:pPr>
        <w:pStyle w:val="0"/>
        <w:ind w:firstLine="273" w:firstLineChars="100"/>
        <w:rPr>
          <w:rFonts w:hint="default"/>
        </w:rPr>
      </w:pPr>
      <w:r>
        <w:rPr>
          <w:rFonts w:hint="eastAsia"/>
          <w:sz w:val="24"/>
        </w:rPr>
        <w:t>□</w:t>
      </w:r>
      <w:r>
        <w:rPr>
          <w:rFonts w:hint="eastAsia"/>
        </w:rPr>
        <w:t>　口座名義人は、依頼者の名義であることを確認した。</w:t>
      </w:r>
    </w:p>
    <w:p>
      <w:pPr>
        <w:pStyle w:val="0"/>
        <w:ind w:firstLine="243" w:firstLineChars="100"/>
        <w:rPr>
          <w:rFonts w:hint="default"/>
        </w:rPr>
      </w:pPr>
    </w:p>
    <w:tbl>
      <w:tblPr>
        <w:tblStyle w:val="11"/>
        <w:tblW w:w="4961" w:type="dxa"/>
        <w:tblInd w:w="43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3260"/>
      </w:tblGrid>
      <w:tr>
        <w:trPr>
          <w:trHeight w:val="331" w:hRule="atLeast"/>
        </w:trPr>
        <w:tc>
          <w:tcPr>
            <w:tcW w:w="4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確認者</w:t>
            </w:r>
          </w:p>
        </w:tc>
      </w:tr>
      <w:tr>
        <w:trPr>
          <w:trHeight w:val="71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職　氏名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7" w:h="16840"/>
      <w:pgMar w:top="1531" w:right="1304" w:bottom="1531" w:left="1304" w:header="851" w:footer="992" w:gutter="0"/>
      <w:cols w:space="720"/>
      <w:textDirection w:val="lrTb"/>
      <w:docGrid w:type="linesAndChars" w:linePitch="292" w:charSpace="67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</Words>
  <Characters>203</Characters>
  <Application>JUST Note</Application>
  <Lines>324</Lines>
  <Paragraphs>124</Paragraphs>
  <CharactersWithSpaces>311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松江市</dc:creator>
  <cp:lastModifiedBy>定住１</cp:lastModifiedBy>
  <cp:lastPrinted>2021-07-17T23:47:00Z</cp:lastPrinted>
  <dcterms:created xsi:type="dcterms:W3CDTF">2024-03-12T00:00:00Z</dcterms:created>
  <dcterms:modified xsi:type="dcterms:W3CDTF">2025-12-08T04:35:39Z</dcterms:modified>
  <cp:revision>2</cp:revision>
</cp:coreProperties>
</file>