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</w:p>
    <w:p w:rsidR="00294A96" w:rsidRPr="00333073" w:rsidRDefault="00294A96" w:rsidP="00294A96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（様式１）</w:t>
      </w:r>
    </w:p>
    <w:p w:rsidR="00333073" w:rsidRDefault="00333073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</w:p>
    <w:p w:rsidR="00333073" w:rsidRPr="00333073" w:rsidRDefault="00B56DE7" w:rsidP="002A2ACF">
      <w:pPr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F8497B">
        <w:rPr>
          <w:rFonts w:ascii="UD デジタル 教科書体 NP-R" w:eastAsia="UD デジタル 教科書体 NP-R" w:hint="eastAsia"/>
          <w:sz w:val="22"/>
          <w:szCs w:val="22"/>
        </w:rPr>
        <w:t>松江市</w:t>
      </w:r>
      <w:r>
        <w:rPr>
          <w:rFonts w:ascii="UD デジタル 教科書体 NP-R" w:eastAsia="UD デジタル 教科書体 NP-R" w:hint="eastAsia"/>
          <w:sz w:val="22"/>
          <w:szCs w:val="22"/>
        </w:rPr>
        <w:t>観光PR動画</w:t>
      </w:r>
      <w:r w:rsidR="00F8497B">
        <w:rPr>
          <w:rFonts w:ascii="UD デジタル 教科書体 NP-R" w:eastAsia="UD デジタル 教科書体 NP-R" w:hint="eastAsia"/>
          <w:sz w:val="22"/>
          <w:szCs w:val="22"/>
        </w:rPr>
        <w:t>・ポスター</w:t>
      </w:r>
      <w:bookmarkStart w:id="0" w:name="_GoBack"/>
      <w:bookmarkEnd w:id="0"/>
      <w:r w:rsidR="008E204B">
        <w:rPr>
          <w:rFonts w:ascii="UD デジタル 教科書体 NP-R" w:eastAsia="UD デジタル 教科書体 NP-R" w:hint="eastAsia"/>
          <w:sz w:val="22"/>
          <w:szCs w:val="22"/>
        </w:rPr>
        <w:t>制作業務委託」</w:t>
      </w:r>
    </w:p>
    <w:p w:rsidR="00294A96" w:rsidRPr="00333073" w:rsidRDefault="00294A96" w:rsidP="00294A96">
      <w:pPr>
        <w:jc w:val="center"/>
        <w:rPr>
          <w:rFonts w:ascii="UD デジタル 教科書体 NP-R" w:eastAsia="UD デジタル 教科書体 NP-R" w:hAnsiTheme="minorEastAsia"/>
          <w:sz w:val="24"/>
        </w:rPr>
      </w:pPr>
      <w:r w:rsidRPr="00333073">
        <w:rPr>
          <w:rFonts w:ascii="UD デジタル 教科書体 NP-R" w:eastAsia="UD デジタル 教科書体 NP-R" w:hAnsiTheme="minorEastAsia" w:hint="eastAsia"/>
          <w:sz w:val="24"/>
        </w:rPr>
        <w:t>公募型プロポーザルに係る質問書</w:t>
      </w:r>
    </w:p>
    <w:p w:rsidR="00294A96" w:rsidRPr="00333073" w:rsidRDefault="00294A96" w:rsidP="00294A96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:rsidR="00294A96" w:rsidRPr="00333073" w:rsidRDefault="008E204B" w:rsidP="00294A96">
      <w:pPr>
        <w:ind w:firstLineChars="600" w:firstLine="1320"/>
        <w:jc w:val="righ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令和６</w:t>
      </w:r>
      <w:r w:rsidR="00333073">
        <w:rPr>
          <w:rFonts w:ascii="UD デジタル 教科書体 NP-R" w:eastAsia="UD デジタル 教科書体 NP-R" w:hint="eastAsia"/>
          <w:sz w:val="22"/>
          <w:szCs w:val="22"/>
        </w:rPr>
        <w:t xml:space="preserve">年　</w:t>
      </w:r>
      <w:r w:rsidR="00294A96" w:rsidRPr="00333073">
        <w:rPr>
          <w:rFonts w:ascii="UD デジタル 教科書体 NP-R" w:eastAsia="UD デジタル 教科書体 NP-R" w:hint="eastAsia"/>
          <w:sz w:val="22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9"/>
      </w:tblGrid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8A562E">
        <w:trPr>
          <w:trHeight w:val="8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Pr="00333073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質問内容</w:t>
            </w: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8D59A8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事業者</w:t>
            </w:r>
            <w:r w:rsidR="00294A96"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294A96" w:rsidRPr="008A562E" w:rsidRDefault="00294A96" w:rsidP="00333073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sectPr w:rsidR="00294A96" w:rsidRP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42B00"/>
    <w:rsid w:val="00485A3E"/>
    <w:rsid w:val="004D7DB4"/>
    <w:rsid w:val="004F340E"/>
    <w:rsid w:val="004F488F"/>
    <w:rsid w:val="00523F45"/>
    <w:rsid w:val="0053365C"/>
    <w:rsid w:val="0055340B"/>
    <w:rsid w:val="00584253"/>
    <w:rsid w:val="00593955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B7157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8D59A8"/>
    <w:rsid w:val="008E204B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56DE7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8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AC7D-7559-4CA0-AB89-77B33B66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27</cp:revision>
  <cp:lastPrinted>2022-05-06T03:00:00Z</cp:lastPrinted>
  <dcterms:created xsi:type="dcterms:W3CDTF">2022-04-26T00:18:00Z</dcterms:created>
  <dcterms:modified xsi:type="dcterms:W3CDTF">2024-07-10T06:34:00Z</dcterms:modified>
</cp:coreProperties>
</file>