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eepNext w:val="1"/>
        <w:outlineLvl w:val="0"/>
        <w:rPr>
          <w:rFonts w:hint="default" w:ascii="Arial" w:hAnsi="Arial" w:eastAsia="ＭＳ ゴシック"/>
          <w:sz w:val="24"/>
        </w:rPr>
      </w:pPr>
      <w:r>
        <w:rPr>
          <w:rFonts w:hint="eastAsia" w:ascii="Arial" w:hAnsi="Arial" w:eastAsia="ＭＳ ゴシック"/>
          <w:sz w:val="24"/>
        </w:rPr>
        <w:t>様式１</w:t>
      </w:r>
    </w:p>
    <w:p>
      <w:pPr>
        <w:pStyle w:val="0"/>
        <w:rPr>
          <w:rFonts w:hint="default" w:ascii="HG丸ｺﾞｼｯｸM-PRO" w:hAnsi="HG丸ｺﾞｼｯｸM-PRO" w:eastAsia="HG丸ｺﾞｼｯｸM-PRO"/>
          <w:b w:val="1"/>
          <w:sz w:val="24"/>
        </w:rPr>
      </w:pPr>
    </w:p>
    <w:p>
      <w:pPr>
        <w:pStyle w:val="0"/>
        <w:jc w:val="center"/>
        <w:rPr>
          <w:rFonts w:hint="default" w:ascii="HG丸ｺﾞｼｯｸM-PRO" w:hAnsi="HG丸ｺﾞｼｯｸM-PRO" w:eastAsia="HG丸ｺﾞｼｯｸM-PRO"/>
          <w:b w:val="1"/>
          <w:sz w:val="24"/>
        </w:rPr>
      </w:pPr>
      <w:r>
        <w:rPr>
          <w:rFonts w:hint="default" w:ascii="HG丸ｺﾞｼｯｸM-PRO" w:hAnsi="HG丸ｺﾞｼｯｸM-PRO" w:eastAsia="HG丸ｺﾞｼｯｸM-PRO"/>
          <w:b w:val="1"/>
          <w:sz w:val="24"/>
        </w:rPr>
        <w:t>&lt;</w:t>
      </w:r>
      <w:r>
        <w:rPr>
          <w:rFonts w:hint="eastAsia" w:ascii="HG丸ｺﾞｼｯｸM-PRO" w:hAnsi="HG丸ｺﾞｼｯｸM-PRO" w:eastAsia="HG丸ｺﾞｼｯｸM-PRO"/>
          <w:b w:val="1"/>
          <w:sz w:val="24"/>
        </w:rPr>
        <w:t>松江市斎場再整備に関するサウンディング型市場調査</w:t>
      </w:r>
      <w:r>
        <w:rPr>
          <w:rFonts w:hint="default" w:ascii="HG丸ｺﾞｼｯｸM-PRO" w:hAnsi="HG丸ｺﾞｼｯｸM-PRO" w:eastAsia="HG丸ｺﾞｼｯｸM-PRO"/>
          <w:b w:val="1"/>
          <w:sz w:val="24"/>
        </w:rPr>
        <w:t>&gt;</w:t>
      </w:r>
    </w:p>
    <w:p>
      <w:pPr>
        <w:pStyle w:val="0"/>
        <w:jc w:val="center"/>
        <w:rPr>
          <w:rFonts w:hint="default" w:ascii="HG丸ｺﾞｼｯｸM-PRO" w:hAnsi="HG丸ｺﾞｼｯｸM-PRO" w:eastAsia="HG丸ｺﾞｼｯｸM-PRO"/>
          <w:b w:val="1"/>
          <w:sz w:val="24"/>
        </w:rPr>
      </w:pPr>
      <w:r>
        <w:rPr>
          <w:rFonts w:hint="eastAsia" w:ascii="HG丸ｺﾞｼｯｸM-PRO" w:hAnsi="HG丸ｺﾞｼｯｸM-PRO" w:eastAsia="HG丸ｺﾞｼｯｸM-PRO"/>
          <w:b w:val="1"/>
          <w:sz w:val="24"/>
        </w:rPr>
        <w:t>現地見学会申込シート</w:t>
      </w:r>
    </w:p>
    <w:p>
      <w:pPr>
        <w:pStyle w:val="0"/>
        <w:ind w:firstLine="2884" w:firstLineChars="1197"/>
        <w:rPr>
          <w:rFonts w:hint="default" w:ascii="HG丸ｺﾞｼｯｸM-PRO" w:hAnsi="HG丸ｺﾞｼｯｸM-PRO" w:eastAsia="HG丸ｺﾞｼｯｸM-PRO"/>
          <w:b w:val="1"/>
          <w:sz w:val="24"/>
        </w:rPr>
      </w:pPr>
    </w:p>
    <w:tbl>
      <w:tblPr>
        <w:tblStyle w:val="11"/>
        <w:tblW w:w="90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0" w:val="00A0"/>
      </w:tblPr>
      <w:tblGrid>
        <w:gridCol w:w="392"/>
        <w:gridCol w:w="2127"/>
        <w:gridCol w:w="23"/>
        <w:gridCol w:w="402"/>
        <w:gridCol w:w="874"/>
        <w:gridCol w:w="1932"/>
        <w:gridCol w:w="3312"/>
      </w:tblGrid>
      <w:tr>
        <w:trPr/>
        <w:tc>
          <w:tcPr>
            <w:tcW w:w="392" w:type="dxa"/>
            <w:vMerge w:val="restart"/>
            <w:tcBorders>
              <w:top w:val="single" w:color="000000" w:sz="8" w:space="0"/>
              <w:left w:val="single" w:color="000000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１</w:t>
            </w:r>
          </w:p>
        </w:tc>
        <w:tc>
          <w:tcPr>
            <w:tcW w:w="2127" w:type="dxa"/>
            <w:tcBorders>
              <w:top w:val="single" w:color="000000" w:sz="8" w:space="0"/>
              <w:left w:val="none" w:color="auto" w:sz="0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法人名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6543" w:type="dxa"/>
            <w:gridSpan w:val="5"/>
            <w:tcBorders>
              <w:top w:val="single" w:color="000000" w:sz="8" w:space="0"/>
              <w:left w:val="none" w:color="auto" w:sz="0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392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所在地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6543" w:type="dxa"/>
            <w:gridSpan w:val="5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392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2127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（グループの場合）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構成法人名</w:t>
            </w:r>
          </w:p>
        </w:tc>
        <w:tc>
          <w:tcPr>
            <w:tcW w:w="6543" w:type="dxa"/>
            <w:gridSpan w:val="5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/>
        <w:tc>
          <w:tcPr>
            <w:tcW w:w="392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2127" w:type="dxa"/>
            <w:vMerge w:val="restart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サウンディング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担当者</w:t>
            </w:r>
          </w:p>
        </w:tc>
        <w:tc>
          <w:tcPr>
            <w:tcW w:w="1299" w:type="dxa"/>
            <w:gridSpan w:val="3"/>
            <w:tcBorders>
              <w:top w:val="none" w:color="auto" w:sz="0" w:space="0"/>
              <w:left w:val="none" w:color="auto" w:sz="0" w:space="0"/>
              <w:bottom w:val="dotted" w:color="000000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所属企業・部署名</w:t>
            </w:r>
          </w:p>
        </w:tc>
        <w:tc>
          <w:tcPr>
            <w:tcW w:w="5244" w:type="dxa"/>
            <w:gridSpan w:val="2"/>
            <w:tcBorders>
              <w:top w:val="none" w:color="auto" w:sz="0" w:space="0"/>
              <w:left w:val="dotted" w:color="auto" w:sz="4" w:space="0"/>
              <w:bottom w:val="dotted" w:color="000000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504" w:hRule="atLeast"/>
        </w:trPr>
        <w:tc>
          <w:tcPr>
            <w:tcW w:w="392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2127" w:type="dxa"/>
            <w:vMerge w:val="continue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299" w:type="dxa"/>
            <w:gridSpan w:val="3"/>
            <w:tcBorders>
              <w:top w:val="dotted" w:color="000000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氏名</w:t>
            </w:r>
          </w:p>
        </w:tc>
        <w:tc>
          <w:tcPr>
            <w:tcW w:w="5244" w:type="dxa"/>
            <w:gridSpan w:val="2"/>
            <w:tcBorders>
              <w:top w:val="dotted" w:color="000000" w:sz="4" w:space="0"/>
              <w:left w:val="dotted" w:color="auto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412" w:hRule="atLeast"/>
        </w:trPr>
        <w:tc>
          <w:tcPr>
            <w:tcW w:w="392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299" w:type="dxa"/>
            <w:gridSpan w:val="3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E-mail</w:t>
            </w:r>
          </w:p>
        </w:tc>
        <w:tc>
          <w:tcPr>
            <w:tcW w:w="5244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434" w:hRule="atLeast"/>
        </w:trPr>
        <w:tc>
          <w:tcPr>
            <w:tcW w:w="392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2127" w:type="dxa"/>
            <w:vMerge w:val="continue"/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299" w:type="dxa"/>
            <w:gridSpan w:val="3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Tel</w:t>
            </w:r>
          </w:p>
        </w:tc>
        <w:tc>
          <w:tcPr>
            <w:tcW w:w="5244" w:type="dxa"/>
            <w:gridSpan w:val="2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385" w:hRule="atLeast"/>
        </w:trPr>
        <w:tc>
          <w:tcPr>
            <w:tcW w:w="392" w:type="dxa"/>
            <w:vMerge w:val="continue"/>
            <w:tcBorders>
              <w:top w:val="none" w:color="auto" w:sz="0" w:space="0"/>
              <w:left w:val="single" w:color="000000" w:sz="8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2127" w:type="dxa"/>
            <w:vMerge w:val="continue"/>
            <w:tcBorders>
              <w:top w:val="none" w:color="auto" w:sz="0" w:space="0"/>
              <w:left w:val="none" w:color="auto" w:sz="0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1299" w:type="dxa"/>
            <w:gridSpan w:val="3"/>
            <w:tcBorders>
              <w:top w:val="dotted" w:color="auto" w:sz="4" w:space="0"/>
              <w:left w:val="none" w:color="auto" w:sz="0" w:space="0"/>
              <w:bottom w:val="single" w:color="000000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default" w:ascii="HG丸ｺﾞｼｯｸM-PRO" w:hAnsi="HG丸ｺﾞｼｯｸM-PRO" w:eastAsia="HG丸ｺﾞｼｯｸM-PRO"/>
              </w:rPr>
              <w:t>FAX</w:t>
            </w:r>
          </w:p>
        </w:tc>
        <w:tc>
          <w:tcPr>
            <w:tcW w:w="5244" w:type="dxa"/>
            <w:gridSpan w:val="2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720" w:hRule="atLeast"/>
        </w:trPr>
        <w:tc>
          <w:tcPr>
            <w:tcW w:w="392" w:type="dxa"/>
            <w:vMerge w:val="restart"/>
            <w:tcBorders>
              <w:top w:val="single" w:color="auto" w:sz="8" w:space="0"/>
              <w:left w:val="single" w:color="000000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２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8670" w:type="dxa"/>
            <w:gridSpan w:val="6"/>
            <w:tcBorders>
              <w:top w:val="nil"/>
              <w:left w:val="none" w:color="auto" w:sz="0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希望日をチェックしてください。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（</w:t>
            </w:r>
            <w:r>
              <w:rPr>
                <w:rFonts w:hint="eastAsia" w:ascii="HG丸ｺﾞｼｯｸM-PRO" w:hAnsi="HG丸ｺﾞｼｯｸM-PRO" w:eastAsia="HG丸ｺﾞｼｯｸM-PRO"/>
                <w:color w:val="FF0000"/>
              </w:rPr>
              <w:t>３</w:t>
            </w:r>
            <w:r>
              <w:rPr>
                <w:rFonts w:hint="eastAsia" w:ascii="HG丸ｺﾞｼｯｸM-PRO" w:hAnsi="HG丸ｺﾞｼｯｸM-PRO" w:eastAsia="HG丸ｺﾞｼｯｸM-PRO"/>
              </w:rPr>
              <w:t>か所以上記入してください。）</w:t>
            </w:r>
          </w:p>
        </w:tc>
      </w:tr>
      <w:tr>
        <w:trPr>
          <w:trHeight w:val="495" w:hRule="atLeast"/>
        </w:trPr>
        <w:tc>
          <w:tcPr>
            <w:tcW w:w="392" w:type="dxa"/>
            <w:vMerge w:val="continue"/>
            <w:tcBorders>
              <w:top w:val="single" w:color="auto" w:sz="8" w:space="0"/>
              <w:left w:val="single" w:color="000000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2150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７月６日（月）</w:t>
            </w:r>
          </w:p>
        </w:tc>
        <w:tc>
          <w:tcPr>
            <w:tcW w:w="3208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□　</w: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t>1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６～</w: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t>17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時</w:t>
            </w:r>
          </w:p>
        </w:tc>
        <w:tc>
          <w:tcPr>
            <w:tcW w:w="3312" w:type="dxa"/>
            <w:vMerge w:val="restart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□　何日</w:t>
            </w:r>
            <w:bookmarkStart w:id="0" w:name="_GoBack"/>
            <w:bookmarkEnd w:id="0"/>
            <w:r>
              <w:rPr>
                <w:rFonts w:hint="eastAsia" w:ascii="HG丸ｺﾞｼｯｸM-PRO" w:hAnsi="HG丸ｺﾞｼｯｸM-PRO" w:eastAsia="HG丸ｺﾞｼｯｸM-PRO"/>
                <w:sz w:val="20"/>
              </w:rPr>
              <w:t>でもよい</w:t>
            </w:r>
          </w:p>
        </w:tc>
      </w:tr>
      <w:tr>
        <w:trPr>
          <w:trHeight w:val="520" w:hRule="atLeast"/>
        </w:trPr>
        <w:tc>
          <w:tcPr>
            <w:tcW w:w="392" w:type="dxa"/>
            <w:vMerge w:val="continue"/>
            <w:tcBorders>
              <w:top w:val="single" w:color="auto" w:sz="8" w:space="0"/>
              <w:left w:val="single" w:color="000000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2150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７月７日（火）</w:t>
            </w:r>
          </w:p>
        </w:tc>
        <w:tc>
          <w:tcPr>
            <w:tcW w:w="3208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□　</w: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t>1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６～</w: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t>17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時</w:t>
            </w:r>
          </w:p>
        </w:tc>
        <w:tc>
          <w:tcPr>
            <w:tcW w:w="3312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520" w:hRule="atLeast"/>
        </w:trPr>
        <w:tc>
          <w:tcPr>
            <w:tcW w:w="392" w:type="dxa"/>
            <w:vMerge w:val="continue"/>
            <w:tcBorders>
              <w:top w:val="single" w:color="auto" w:sz="8" w:space="0"/>
              <w:left w:val="single" w:color="000000" w:sz="8" w:space="0"/>
              <w:bottom w:val="dott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2150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７月８日（水）</w:t>
            </w:r>
          </w:p>
        </w:tc>
        <w:tc>
          <w:tcPr>
            <w:tcW w:w="3208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□　</w: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t>1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６～</w: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t>17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時</w:t>
            </w:r>
          </w:p>
        </w:tc>
        <w:tc>
          <w:tcPr>
            <w:tcW w:w="3312" w:type="dxa"/>
            <w:vMerge w:val="continue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520" w:hRule="atLeast"/>
        </w:trPr>
        <w:tc>
          <w:tcPr>
            <w:tcW w:w="392" w:type="dxa"/>
            <w:vMerge w:val="continue"/>
            <w:tcBorders>
              <w:top w:val="dotted" w:color="auto" w:sz="4" w:space="0"/>
              <w:left w:val="single" w:color="000000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50" w:type="dxa"/>
            <w:gridSpan w:val="2"/>
            <w:tcBorders>
              <w:top w:val="dotted" w:color="auto" w:sz="4" w:space="0"/>
              <w:left w:val="none" w:color="auto" w:sz="0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7</w:t>
            </w:r>
            <w:r>
              <w:rPr>
                <w:rFonts w:hint="eastAsia" w:ascii="HG丸ｺﾞｼｯｸM-PRO" w:hAnsi="HG丸ｺﾞｼｯｸM-PRO" w:eastAsia="HG丸ｺﾞｼｯｸM-PRO"/>
              </w:rPr>
              <w:t>月</w:t>
            </w:r>
            <w:r>
              <w:rPr>
                <w:rFonts w:hint="eastAsia" w:ascii="HG丸ｺﾞｼｯｸM-PRO" w:hAnsi="HG丸ｺﾞｼｯｸM-PRO" w:eastAsia="HG丸ｺﾞｼｯｸM-PRO"/>
              </w:rPr>
              <w:t>9</w:t>
            </w:r>
            <w:r>
              <w:rPr>
                <w:rFonts w:hint="eastAsia" w:ascii="HG丸ｺﾞｼｯｸM-PRO" w:hAnsi="HG丸ｺﾞｼｯｸM-PRO" w:eastAsia="HG丸ｺﾞｼｯｸM-PRO"/>
              </w:rPr>
              <w:t>日（木）</w:t>
            </w:r>
          </w:p>
        </w:tc>
        <w:tc>
          <w:tcPr>
            <w:tcW w:w="3208" w:type="dxa"/>
            <w:gridSpan w:val="3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□　</w: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t>1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６～</w: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t>17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時</w:t>
            </w:r>
          </w:p>
        </w:tc>
        <w:tc>
          <w:tcPr>
            <w:tcW w:w="3312" w:type="dxa"/>
            <w:vMerge w:val="continue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392" w:type="dxa"/>
            <w:vMerge w:val="continue"/>
            <w:tcBorders>
              <w:top w:val="dotted" w:color="auto" w:sz="4" w:space="0"/>
              <w:left w:val="single" w:color="000000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50" w:type="dxa"/>
            <w:gridSpan w:val="2"/>
            <w:tcBorders>
              <w:top w:val="dotted" w:color="auto" w:sz="4" w:space="0"/>
              <w:left w:val="none" w:color="auto" w:sz="0" w:space="0"/>
              <w:bottom w:val="single" w:color="000000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７月１０日（金）</w:t>
            </w:r>
          </w:p>
        </w:tc>
        <w:tc>
          <w:tcPr>
            <w:tcW w:w="3208" w:type="dxa"/>
            <w:gridSpan w:val="3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□　</w: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t>1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６～</w:t>
            </w:r>
            <w:r>
              <w:rPr>
                <w:rFonts w:hint="default" w:ascii="HG丸ｺﾞｼｯｸM-PRO" w:hAnsi="HG丸ｺﾞｼｯｸM-PRO" w:eastAsia="HG丸ｺﾞｼｯｸM-PRO"/>
                <w:sz w:val="20"/>
              </w:rPr>
              <w:t>17</w:t>
            </w:r>
            <w:r>
              <w:rPr>
                <w:rFonts w:hint="eastAsia" w:ascii="HG丸ｺﾞｼｯｸM-PRO" w:hAnsi="HG丸ｺﾞｼｯｸM-PRO" w:eastAsia="HG丸ｺﾞｼｯｸM-PRO"/>
                <w:sz w:val="20"/>
              </w:rPr>
              <w:t>時</w:t>
            </w:r>
          </w:p>
        </w:tc>
        <w:tc>
          <w:tcPr>
            <w:tcW w:w="3312" w:type="dxa"/>
            <w:vMerge w:val="continue"/>
            <w:tcBorders>
              <w:top w:val="dotted" w:color="auto" w:sz="4" w:space="0"/>
              <w:left w:val="dotted" w:color="auto" w:sz="4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88" w:hRule="atLeast"/>
        </w:trPr>
        <w:tc>
          <w:tcPr>
            <w:tcW w:w="39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３</w:t>
            </w:r>
          </w:p>
        </w:tc>
        <w:tc>
          <w:tcPr>
            <w:tcW w:w="2552" w:type="dxa"/>
            <w:gridSpan w:val="3"/>
            <w:tcBorders>
              <w:top w:val="single" w:color="000000" w:sz="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現地見学会の</w:t>
            </w:r>
          </w:p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参加予定者氏名</w:t>
            </w:r>
          </w:p>
        </w:tc>
        <w:tc>
          <w:tcPr>
            <w:tcW w:w="6118" w:type="dxa"/>
            <w:gridSpan w:val="3"/>
            <w:tcBorders>
              <w:top w:val="single" w:color="000000" w:sz="8" w:space="0"/>
              <w:left w:val="none" w:color="auto" w:sz="0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</w:rPr>
            </w:pPr>
            <w:r>
              <w:rPr>
                <w:rFonts w:hint="eastAsia" w:ascii="HG丸ｺﾞｼｯｸM-PRO" w:hAnsi="HG丸ｺﾞｼｯｸM-PRO" w:eastAsia="HG丸ｺﾞｼｯｸM-PRO"/>
              </w:rPr>
              <w:t>所属法人名・部署・役職</w:t>
            </w:r>
          </w:p>
        </w:tc>
      </w:tr>
      <w:tr>
        <w:trPr>
          <w:trHeight w:val="602" w:hRule="atLeast"/>
        </w:trPr>
        <w:tc>
          <w:tcPr>
            <w:tcW w:w="3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2552" w:type="dxa"/>
            <w:gridSpan w:val="3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611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602" w:hRule="atLeast"/>
        </w:trPr>
        <w:tc>
          <w:tcPr>
            <w:tcW w:w="3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2552" w:type="dxa"/>
            <w:gridSpan w:val="3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611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  <w:tr>
        <w:trPr>
          <w:trHeight w:val="682" w:hRule="atLeast"/>
        </w:trPr>
        <w:tc>
          <w:tcPr>
            <w:tcW w:w="39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HG丸ｺﾞｼｯｸM-PRO" w:hAnsi="HG丸ｺﾞｼｯｸM-PRO" w:eastAsia="HG丸ｺﾞｼｯｸM-PRO"/>
                <w:sz w:val="20"/>
              </w:rPr>
            </w:pPr>
          </w:p>
        </w:tc>
        <w:tc>
          <w:tcPr>
            <w:tcW w:w="2552" w:type="dxa"/>
            <w:gridSpan w:val="3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  <w:tc>
          <w:tcPr>
            <w:tcW w:w="6118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</w:rPr>
            </w:pPr>
          </w:p>
        </w:tc>
      </w:tr>
    </w:tbl>
    <w:p>
      <w:pPr>
        <w:pStyle w:val="0"/>
        <w:tabs>
          <w:tab w:val="left" w:leader="none" w:pos="284"/>
        </w:tabs>
        <w:ind w:left="850" w:leftChars="203" w:hanging="424" w:hangingChars="202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※　参加希望日を実施期間内で</w:t>
      </w:r>
      <w:r>
        <w:rPr>
          <w:rFonts w:hint="eastAsia" w:ascii="HG丸ｺﾞｼｯｸM-PRO" w:hAnsi="HG丸ｺﾞｼｯｸM-PRO" w:eastAsia="HG丸ｺﾞｼｯｸM-PRO"/>
          <w:color w:val="FF0000"/>
        </w:rPr>
        <w:t>３</w:t>
      </w:r>
      <w:r>
        <w:rPr>
          <w:rFonts w:hint="eastAsia" w:ascii="HG丸ｺﾞｼｯｸM-PRO" w:hAnsi="HG丸ｺﾞｼｯｸM-PRO" w:eastAsia="HG丸ｺﾞｼｯｸM-PRO"/>
        </w:rPr>
        <w:t>か所以上記入してください。</w:t>
      </w:r>
    </w:p>
    <w:p>
      <w:pPr>
        <w:pStyle w:val="0"/>
        <w:tabs>
          <w:tab w:val="left" w:leader="none" w:pos="284"/>
        </w:tabs>
        <w:ind w:left="850" w:leftChars="200" w:hanging="430" w:hangingChars="205"/>
        <w:rPr>
          <w:rFonts w:hint="default" w:ascii="HG丸ｺﾞｼｯｸM-PRO" w:hAnsi="HG丸ｺﾞｼｯｸM-PRO" w:eastAsia="HG丸ｺﾞｼｯｸM-PRO"/>
        </w:rPr>
      </w:pPr>
      <w:r>
        <w:rPr>
          <w:rFonts w:hint="eastAsia" w:ascii="HG丸ｺﾞｼｯｸM-PRO" w:hAnsi="HG丸ｺﾞｼｯｸM-PRO" w:eastAsia="HG丸ｺﾞｼｯｸM-PRO"/>
        </w:rPr>
        <w:t>※　申込シート受領後、調整の上、実施日時及び場所を電子メール又は</w:t>
      </w:r>
      <w:r>
        <w:rPr>
          <w:rFonts w:hint="eastAsia" w:ascii="HG丸ｺﾞｼｯｸM-PRO" w:hAnsi="HG丸ｺﾞｼｯｸM-PRO" w:eastAsia="HG丸ｺﾞｼｯｸM-PRO"/>
        </w:rPr>
        <w:t>FAX</w:t>
      </w:r>
      <w:r>
        <w:rPr>
          <w:rFonts w:hint="eastAsia" w:ascii="HG丸ｺﾞｼｯｸM-PRO" w:hAnsi="HG丸ｺﾞｼｯｸM-PRO" w:eastAsia="HG丸ｺﾞｼｯｸM-PRO"/>
        </w:rPr>
        <w:t>にてご連絡します。（都合により希望に添えない場合もありますので、予め御了承ください。）</w:t>
      </w:r>
    </w:p>
    <w:p>
      <w:pPr>
        <w:pStyle w:val="0"/>
        <w:tabs>
          <w:tab w:val="left" w:leader="none" w:pos="284"/>
        </w:tabs>
        <w:ind w:firstLine="420" w:firstLineChars="200"/>
        <w:rPr>
          <w:rFonts w:hint="default" w:ascii="Century" w:hAnsi="Century" w:eastAsia="ＭＳ 明朝"/>
        </w:rPr>
      </w:pPr>
      <w:r>
        <w:rPr>
          <w:rFonts w:hint="eastAsia" w:ascii="HG丸ｺﾞｼｯｸM-PRO" w:hAnsi="HG丸ｺﾞｼｯｸM-PRO" w:eastAsia="HG丸ｺﾞｼｯｸM-PRO"/>
        </w:rPr>
        <w:t>※　見学会に参加する人数は、１グループにつき</w:t>
      </w:r>
      <w:r>
        <w:rPr>
          <w:rFonts w:hint="eastAsia" w:ascii="HG丸ｺﾞｼｯｸM-PRO" w:hAnsi="HG丸ｺﾞｼｯｸM-PRO" w:eastAsia="HG丸ｺﾞｼｯｸM-PRO"/>
          <w:color w:val="FF0000"/>
        </w:rPr>
        <w:t>３</w:t>
      </w:r>
      <w:r>
        <w:rPr>
          <w:rFonts w:hint="eastAsia" w:ascii="HG丸ｺﾞｼｯｸM-PRO" w:hAnsi="HG丸ｺﾞｼｯｸM-PRO" w:eastAsia="HG丸ｺﾞｼｯｸM-PRO"/>
        </w:rPr>
        <w:t>名以内としてください。</w:t>
      </w:r>
    </w:p>
    <w:sectPr>
      <w:pgSz w:w="11906" w:h="16838"/>
      <w:pgMar w:top="1418" w:right="1418" w:bottom="1418" w:left="1418" w:header="454" w:footer="992" w:gutter="0"/>
      <w:pgNumType w:start="1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outlineLvl w:val="0"/>
    </w:pPr>
    <w:rPr>
      <w:rFonts w:ascii="Arial" w:hAnsi="Arial" w:eastAsia="ＭＳ ゴシック"/>
      <w:sz w:val="24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outlineLvl w:val="1"/>
    </w:pPr>
    <w:rPr>
      <w:rFonts w:ascii="Arial" w:hAnsi="Arial" w:eastAsia="ＭＳ ゴシック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="Arial" w:hAnsi="Arial" w:eastAsia="ＭＳ ゴシック"/>
      <w:sz w:val="24"/>
    </w:rPr>
  </w:style>
  <w:style w:type="character" w:styleId="16" w:customStyle="1">
    <w:name w:val="見出し 2 (文字)"/>
    <w:basedOn w:val="10"/>
    <w:next w:val="16"/>
    <w:link w:val="2"/>
    <w:uiPriority w:val="0"/>
    <w:rPr>
      <w:rFonts w:ascii="Arial" w:hAnsi="Arial" w:eastAsia="ＭＳ ゴシック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18" w:customStyle="1">
    <w:name w:val="ヘッダー (文字)"/>
    <w:basedOn w:val="10"/>
    <w:next w:val="18"/>
    <w:link w:val="17"/>
    <w:uiPriority w:val="0"/>
    <w:rPr>
      <w:rFonts w:ascii="Century" w:hAnsi="Century" w:eastAsia="ＭＳ 明朝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  <w:rPr>
      <w:rFonts w:ascii="Century" w:hAnsi="Century" w:eastAsia="ＭＳ 明朝"/>
    </w:rPr>
  </w:style>
  <w:style w:type="character" w:styleId="20" w:customStyle="1">
    <w:name w:val="フッター (文字)"/>
    <w:basedOn w:val="10"/>
    <w:next w:val="20"/>
    <w:link w:val="19"/>
    <w:uiPriority w:val="0"/>
    <w:rPr>
      <w:rFonts w:ascii="Century" w:hAnsi="Century" w:eastAsia="ＭＳ 明朝"/>
    </w:rPr>
  </w:style>
  <w:style w:type="character" w:styleId="21">
    <w:name w:val="Placeholder Text"/>
    <w:basedOn w:val="10"/>
    <w:next w:val="21"/>
    <w:link w:val="0"/>
    <w:uiPriority w:val="0"/>
    <w:rPr>
      <w:color w:val="808080"/>
    </w:rPr>
  </w:style>
  <w:style w:type="paragraph" w:styleId="22">
    <w:name w:val="Normal (Web)"/>
    <w:basedOn w:val="0"/>
    <w:next w:val="22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  <w:rPr>
      <w:rFonts w:ascii="Century" w:hAnsi="Century" w:eastAsia="ＭＳ 明朝"/>
    </w:rPr>
  </w:style>
  <w:style w:type="character" w:styleId="24">
    <w:name w:val="Hyperlink"/>
    <w:basedOn w:val="10"/>
    <w:next w:val="24"/>
    <w:link w:val="0"/>
    <w:uiPriority w:val="0"/>
    <w:rPr>
      <w:color w:val="0000FF"/>
      <w:u w:val="single" w:color="auto"/>
    </w:rPr>
  </w:style>
  <w:style w:type="paragraph" w:styleId="25">
    <w:name w:val="toc 1"/>
    <w:basedOn w:val="0"/>
    <w:next w:val="0"/>
    <w:link w:val="0"/>
    <w:uiPriority w:val="0"/>
    <w:rPr>
      <w:rFonts w:ascii="Century" w:hAnsi="Century" w:eastAsia="ＭＳ 明朝"/>
    </w:rPr>
  </w:style>
  <w:style w:type="paragraph" w:styleId="26">
    <w:name w:val="toc 2"/>
    <w:basedOn w:val="0"/>
    <w:next w:val="0"/>
    <w:link w:val="0"/>
    <w:uiPriority w:val="0"/>
    <w:pPr>
      <w:ind w:left="210" w:leftChars="100"/>
    </w:pPr>
    <w:rPr>
      <w:rFonts w:ascii="Century" w:hAnsi="Century" w:eastAsia="ＭＳ 明朝"/>
    </w:rPr>
  </w:style>
  <w:style w:type="paragraph" w:styleId="27">
    <w:name w:val="Balloon Text"/>
    <w:basedOn w:val="0"/>
    <w:next w:val="27"/>
    <w:link w:val="28"/>
    <w:uiPriority w:val="0"/>
    <w:semiHidden/>
    <w:rPr>
      <w:rFonts w:ascii="Arial" w:hAnsi="Arial" w:eastAsia="ＭＳ ゴシック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="Arial" w:hAnsi="Arial" w:eastAsia="ＭＳ ゴシック"/>
      <w:sz w:val="18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 (格子)1"/>
    <w:basedOn w:val="11"/>
    <w:next w:val="32"/>
    <w:link w:val="0"/>
    <w:uiPriority w:val="0"/>
    <w:rPr>
      <w:rFonts w:ascii="Century" w:hAnsi="Century" w:eastAsia="ＭＳ 明朝"/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</TotalTime>
  <Pages>1</Pages>
  <Words>14</Words>
  <Characters>361</Characters>
  <Application>JUST Note</Application>
  <Lines>231</Lines>
  <Paragraphs>34</Paragraphs>
  <CharactersWithSpaces>364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M504admin</dc:creator>
  <cp:lastModifiedBy>福島　稔</cp:lastModifiedBy>
  <dcterms:created xsi:type="dcterms:W3CDTF">2023-09-07T06:59:00Z</dcterms:created>
  <dcterms:modified xsi:type="dcterms:W3CDTF">2026-05-28T01:28:58Z</dcterms:modified>
  <cp:revision>12</cp:revision>
</cp:coreProperties>
</file>