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6"/>
        </w:rPr>
      </w:pPr>
    </w:p>
    <w:p>
      <w:pPr>
        <w:pStyle w:val="0"/>
        <w:jc w:val="center"/>
        <w:rPr>
          <w:rFonts w:hint="eastAsia" w:ascii="BIZ UDゴシック" w:hAnsi="BIZ UDゴシック" w:eastAsia="BIZ UDゴシック"/>
          <w:sz w:val="36"/>
        </w:rPr>
      </w:pPr>
      <w:r>
        <w:rPr>
          <w:rFonts w:hint="eastAsia" w:ascii="BIZ UDゴシック" w:hAnsi="BIZ UDゴシック" w:eastAsia="BIZ UDゴシック"/>
          <w:sz w:val="36"/>
        </w:rPr>
        <w:t>同　意　書</w:t>
      </w:r>
    </w:p>
    <w:p>
      <w:pPr>
        <w:pStyle w:val="0"/>
        <w:wordWrap w:val="0"/>
        <w:ind w:left="0" w:leftChars="0" w:rightChars="0" w:hanging="2880" w:hangingChars="800"/>
        <w:jc w:val="center"/>
        <w:rPr>
          <w:rFonts w:hint="eastAsia" w:ascii="BIZ UDゴシック" w:hAnsi="BIZ UDゴシック" w:eastAsia="BIZ UDゴシック"/>
          <w:sz w:val="36"/>
        </w:rPr>
      </w:pPr>
    </w:p>
    <w:p>
      <w:pPr>
        <w:pStyle w:val="0"/>
        <w:wordWrap w:val="0"/>
        <w:ind w:left="0" w:leftChars="0" w:right="-1214" w:rightChars="-578" w:hanging="1680" w:hangingChars="800"/>
        <w:rPr>
          <w:rFonts w:hint="eastAsia" w:ascii="BIZ UDゴシック" w:hAnsi="BIZ UDゴシック" w:eastAsia="BIZ UDゴシック"/>
          <w:sz w:val="21"/>
        </w:rPr>
      </w:pPr>
      <w:r>
        <w:rPr>
          <w:rFonts w:hint="eastAsia" w:ascii="BIZ UDゴシック" w:hAnsi="BIZ UDゴシック" w:eastAsia="BIZ UDゴシック"/>
          <w:sz w:val="21"/>
        </w:rPr>
        <w:t>松江市長　上定　昭仁</w:t>
      </w:r>
      <w:bookmarkStart w:id="0" w:name="_GoBack"/>
      <w:bookmarkEnd w:id="0"/>
      <w:r>
        <w:rPr>
          <w:rFonts w:hint="eastAsia" w:ascii="BIZ UDゴシック" w:hAnsi="BIZ UDゴシック" w:eastAsia="BIZ UDゴシック"/>
          <w:sz w:val="21"/>
        </w:rPr>
        <w:t>　　様</w:t>
      </w:r>
    </w:p>
    <w:p>
      <w:pPr>
        <w:pStyle w:val="0"/>
        <w:wordWrap w:val="0"/>
        <w:ind w:left="0" w:leftChars="0" w:right="-1214" w:rightChars="-578" w:hanging="1680" w:hangingChars="800"/>
        <w:rPr>
          <w:rFonts w:hint="eastAsia" w:ascii="BIZ UDゴシック" w:hAnsi="BIZ UDゴシック" w:eastAsia="BIZ UDゴシック"/>
          <w:sz w:val="21"/>
        </w:rPr>
      </w:pPr>
    </w:p>
    <w:p>
      <w:pPr>
        <w:pStyle w:val="0"/>
        <w:wordWrap w:val="0"/>
        <w:ind w:left="0" w:leftChars="0" w:right="-1214" w:rightChars="-578" w:hanging="1680" w:hangingChars="800"/>
        <w:rPr>
          <w:rFonts w:hint="eastAsia" w:ascii="BIZ UDゴシック" w:hAnsi="BIZ UDゴシック" w:eastAsia="BIZ UDゴシック"/>
          <w:sz w:val="21"/>
        </w:rPr>
      </w:pPr>
    </w:p>
    <w:p>
      <w:pPr>
        <w:pStyle w:val="0"/>
        <w:wordWrap w:val="0"/>
        <w:ind w:left="0" w:leftChars="0" w:right="-1214" w:rightChars="-578" w:hanging="1680" w:hangingChars="800"/>
        <w:rPr>
          <w:rFonts w:hint="eastAsia" w:ascii="BIZ UDゴシック" w:hAnsi="BIZ UDゴシック" w:eastAsia="BIZ UDゴシック"/>
          <w:sz w:val="21"/>
        </w:rPr>
      </w:pPr>
    </w:p>
    <w:tbl>
      <w:tblPr>
        <w:tblStyle w:val="18"/>
        <w:tblW w:w="3878"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00"/>
        <w:gridCol w:w="2520"/>
        <w:gridCol w:w="458"/>
      </w:tblGrid>
      <w:tr>
        <w:trPr/>
        <w:tc>
          <w:tcPr>
            <w:tcW w:w="90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住　所</w:t>
            </w:r>
          </w:p>
        </w:tc>
        <w:tc>
          <w:tcPr>
            <w:tcW w:w="2978"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BIZ UDゴシック" w:hAnsi="BIZ UDゴシック" w:eastAsia="BIZ UDゴシック"/>
              </w:rPr>
            </w:pPr>
          </w:p>
        </w:tc>
      </w:tr>
      <w:tr>
        <w:trPr/>
        <w:tc>
          <w:tcPr>
            <w:tcW w:w="900" w:type="dxa"/>
            <w:tcBorders>
              <w:top w:val="none" w:color="auto" w:sz="0" w:space="0"/>
              <w:left w:val="none" w:color="auto" w:sz="0" w:space="0"/>
              <w:bottom w:val="none" w:color="auto" w:sz="0" w:space="0"/>
              <w:right w:val="nil"/>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氏　名</w:t>
            </w:r>
          </w:p>
        </w:tc>
        <w:tc>
          <w:tcPr>
            <w:tcW w:w="2520" w:type="dxa"/>
            <w:tcBorders>
              <w:top w:val="nil"/>
              <w:left w:val="nil"/>
              <w:bottom w:val="nil"/>
              <w:right w:val="nil"/>
              <w:tl2br w:val="nil"/>
              <w:tr2bl w:val="nil"/>
            </w:tcBorders>
            <w:vAlign w:val="center"/>
          </w:tcPr>
          <w:p>
            <w:pPr>
              <w:pStyle w:val="0"/>
              <w:jc w:val="both"/>
              <w:rPr>
                <w:rFonts w:hint="eastAsia" w:ascii="BIZ UDゴシック" w:hAnsi="BIZ UDゴシック" w:eastAsia="BIZ UDゴシック"/>
              </w:rPr>
            </w:pPr>
          </w:p>
        </w:tc>
        <w:tc>
          <w:tcPr>
            <w:tcW w:w="458" w:type="dxa"/>
            <w:tcBorders>
              <w:top w:val="none" w:color="auto" w:sz="0" w:space="0"/>
              <w:left w:val="nil"/>
              <w:bottom w:val="none" w:color="auto" w:sz="0" w:space="0"/>
              <w:right w:val="none" w:color="auto" w:sz="0" w:space="0"/>
              <w:tl2br w:val="nil"/>
              <w:tr2bl w:val="nil"/>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印</w:t>
            </w:r>
          </w:p>
        </w:tc>
      </w:tr>
      <w:tr>
        <w:trPr/>
        <w:tc>
          <w:tcPr>
            <w:tcW w:w="90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電　話</w:t>
            </w:r>
          </w:p>
        </w:tc>
        <w:tc>
          <w:tcPr>
            <w:tcW w:w="297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BIZ UDゴシック" w:hAnsi="BIZ UDゴシック" w:eastAsia="BIZ UDゴシック"/>
              </w:rPr>
            </w:pPr>
          </w:p>
        </w:tc>
      </w:tr>
    </w:tbl>
    <w:p>
      <w:pPr>
        <w:pStyle w:val="0"/>
        <w:wordWrap w:val="0"/>
        <w:ind w:left="0" w:leftChars="0" w:right="-1214" w:rightChars="-578" w:hanging="1680" w:hangingChars="800"/>
        <w:rPr>
          <w:rFonts w:hint="eastAsia" w:ascii="BIZ UDゴシック" w:hAnsi="BIZ UDゴシック" w:eastAsia="BIZ UDゴシック"/>
          <w:sz w:val="21"/>
        </w:rPr>
      </w:pPr>
    </w:p>
    <w:p>
      <w:pPr>
        <w:pStyle w:val="0"/>
        <w:wordWrap w:val="0"/>
        <w:ind w:left="0" w:leftChars="0" w:right="-1214" w:rightChars="-578" w:hanging="1680" w:hangingChars="800"/>
        <w:rPr>
          <w:rFonts w:hint="eastAsia" w:ascii="BIZ UDゴシック" w:hAnsi="BIZ UDゴシック" w:eastAsia="BIZ UDゴシック"/>
          <w:sz w:val="24"/>
        </w:rPr>
      </w:pPr>
    </w:p>
    <w:p>
      <w:pPr>
        <w:pStyle w:val="0"/>
        <w:wordWrap w:val="0"/>
        <w:ind w:left="0" w:leftChars="0" w:right="-1214" w:rightChars="-578" w:hanging="1680" w:hangingChars="800"/>
        <w:rPr>
          <w:rFonts w:hint="eastAsia" w:ascii="BIZ UDゴシック" w:hAnsi="BIZ UDゴシック" w:eastAsia="BIZ UDゴシック"/>
          <w:sz w:val="24"/>
        </w:rPr>
      </w:pPr>
    </w:p>
    <w:p>
      <w:pPr>
        <w:pStyle w:val="0"/>
        <w:wordWrap w:val="0"/>
        <w:ind w:leftChars="0" w:right="99" w:rightChars="47" w:firstLineChars="0"/>
        <w:rPr>
          <w:rFonts w:hint="eastAsia" w:ascii="BIZ UDゴシック" w:hAnsi="BIZ UDゴシック" w:eastAsia="BIZ UDゴシック"/>
          <w:sz w:val="24"/>
        </w:rPr>
      </w:pPr>
      <w:r>
        <w:rPr>
          <w:rFonts w:hint="eastAsia" w:ascii="BIZ UDゴシック" w:hAnsi="BIZ UDゴシック" w:eastAsia="BIZ UDゴシック"/>
          <w:sz w:val="24"/>
        </w:rPr>
        <w:t>私、　　　　　　　　は、下記の件について貴市職員が私に代わり業務を執り行われることに同意します。</w:t>
      </w:r>
    </w:p>
    <w:p>
      <w:pPr>
        <w:pStyle w:val="0"/>
        <w:wordWrap w:val="0"/>
        <w:ind w:leftChars="0" w:rightChars="0" w:firstLineChars="0"/>
        <w:rPr>
          <w:rFonts w:hint="eastAsia" w:ascii="BIZ UDゴシック" w:hAnsi="BIZ UDゴシック" w:eastAsia="BIZ UDゴシック"/>
          <w:sz w:val="24"/>
        </w:rPr>
      </w:pPr>
      <w:r>
        <w:rPr>
          <w:rFonts w:hint="eastAsia" w:ascii="BIZ UDゴシック" w:hAnsi="BIZ UDゴシック" w:eastAsia="BIZ UDゴシック"/>
          <w:sz w:val="24"/>
        </w:rPr>
        <w:t>また、入所後に発生する支払いについて、一切の責任を負い貴市ならびに入所施設にご迷惑をかけるようなことはいたしません。</w:t>
      </w:r>
    </w:p>
    <w:p>
      <w:pPr>
        <w:pStyle w:val="0"/>
        <w:wordWrap w:val="0"/>
        <w:ind w:left="0" w:leftChars="0" w:right="-1214" w:rightChars="-578" w:hanging="1680" w:hangingChars="800"/>
        <w:rPr>
          <w:rFonts w:hint="eastAsia" w:ascii="BIZ UDゴシック" w:hAnsi="BIZ UDゴシック" w:eastAsia="BIZ UDゴシック"/>
          <w:sz w:val="24"/>
        </w:rPr>
      </w:pPr>
    </w:p>
    <w:p>
      <w:pPr>
        <w:pStyle w:val="0"/>
        <w:wordWrap w:val="0"/>
        <w:ind w:left="0" w:leftChars="0" w:right="-1214" w:rightChars="-578" w:hanging="1680" w:hangingChars="800"/>
        <w:rPr>
          <w:rFonts w:hint="eastAsia" w:ascii="BIZ UDゴシック" w:hAnsi="BIZ UDゴシック" w:eastAsia="BIZ UDゴシック"/>
          <w:sz w:val="24"/>
        </w:rPr>
      </w:pPr>
    </w:p>
    <w:p>
      <w:pPr>
        <w:pStyle w:val="0"/>
        <w:wordWrap w:val="0"/>
        <w:ind w:left="0" w:leftChars="0" w:right="-1214" w:rightChars="-578" w:hanging="1680" w:hangingChars="800"/>
        <w:rPr>
          <w:rFonts w:hint="eastAsia" w:ascii="BIZ UDゴシック" w:hAnsi="BIZ UDゴシック" w:eastAsia="BIZ UDゴシック"/>
          <w:sz w:val="24"/>
        </w:rPr>
      </w:pPr>
    </w:p>
    <w:p>
      <w:pPr>
        <w:pStyle w:val="0"/>
        <w:wordWrap w:val="0"/>
        <w:ind w:left="0" w:leftChars="0" w:right="-1214" w:rightChars="-578" w:hanging="1680" w:hangingChars="80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wordWrap w:val="0"/>
        <w:ind w:left="0" w:leftChars="0" w:right="-1214" w:rightChars="-578" w:hanging="1680" w:hangingChars="800"/>
        <w:jc w:val="center"/>
        <w:rPr>
          <w:rFonts w:hint="eastAsia" w:ascii="BIZ UDゴシック" w:hAnsi="BIZ UDゴシック" w:eastAsia="BIZ UDゴシック"/>
          <w:sz w:val="24"/>
        </w:rPr>
      </w:pPr>
    </w:p>
    <w:p>
      <w:pPr>
        <w:pStyle w:val="0"/>
        <w:wordWrap w:val="0"/>
        <w:ind w:left="0" w:leftChars="0" w:right="-1214" w:rightChars="-578" w:hanging="1680" w:hangingChars="800"/>
        <w:jc w:val="center"/>
        <w:rPr>
          <w:rFonts w:hint="eastAsia" w:ascii="BIZ UDゴシック" w:hAnsi="BIZ UDゴシック" w:eastAsia="BIZ UDゴシック"/>
          <w:sz w:val="24"/>
        </w:rPr>
      </w:pPr>
    </w:p>
    <w:p>
      <w:pPr>
        <w:pStyle w:val="0"/>
        <w:wordWrap w:val="0"/>
        <w:ind w:left="0" w:leftChars="0" w:right="-1214" w:rightChars="-578" w:hanging="1680" w:hangingChars="800"/>
        <w:rPr>
          <w:rFonts w:hint="eastAsia" w:ascii="BIZ UDゴシック" w:hAnsi="BIZ UDゴシック" w:eastAsia="BIZ UDゴシック"/>
          <w:sz w:val="24"/>
        </w:rPr>
      </w:pPr>
      <w:r>
        <w:rPr>
          <w:rFonts w:hint="eastAsia" w:ascii="BIZ UDゴシック" w:hAnsi="BIZ UDゴシック" w:eastAsia="BIZ UDゴシック"/>
          <w:sz w:val="24"/>
        </w:rPr>
        <w:t>　１．養護老人ホーム申請に必要な収入申告書の作成にかかわる一切の業務</w:t>
      </w:r>
    </w:p>
    <w:p>
      <w:pPr>
        <w:pStyle w:val="0"/>
        <w:wordWrap w:val="0"/>
        <w:ind w:left="525" w:leftChars="100" w:right="0" w:rightChars="0" w:hanging="315" w:hangingChars="150"/>
        <w:rPr>
          <w:rFonts w:hint="eastAsia" w:ascii="BIZ UDゴシック" w:hAnsi="BIZ UDゴシック" w:eastAsia="BIZ UDゴシック"/>
          <w:sz w:val="24"/>
        </w:rPr>
      </w:pPr>
      <w:r>
        <w:rPr>
          <w:rFonts w:hint="eastAsia" w:ascii="BIZ UDゴシック" w:hAnsi="BIZ UDゴシック" w:eastAsia="BIZ UDゴシック"/>
          <w:sz w:val="24"/>
        </w:rPr>
        <w:t>２．養護老人ホーム申請に必要な扶養義務者及び本人の負担金決定のための本人及び同居者全員の各年度においての市民税課税状況の閲覧及び調査。</w:t>
      </w:r>
    </w:p>
    <w:p>
      <w:pPr>
        <w:pStyle w:val="0"/>
        <w:wordWrap w:val="0"/>
        <w:ind w:left="1680" w:leftChars="100" w:right="-1214" w:rightChars="-578" w:hanging="1470" w:hangingChars="700"/>
        <w:rPr>
          <w:rFonts w:hint="eastAsia" w:ascii="BIZ UDゴシック" w:hAnsi="BIZ UDゴシック" w:eastAsia="BIZ UDゴシック"/>
          <w:sz w:val="24"/>
        </w:rPr>
      </w:pPr>
    </w:p>
    <w:p>
      <w:pPr>
        <w:pStyle w:val="0"/>
        <w:wordWrap w:val="0"/>
        <w:ind w:left="1680" w:leftChars="100" w:right="-1214" w:rightChars="-578" w:hanging="1470" w:hangingChars="700"/>
        <w:rPr>
          <w:rFonts w:hint="eastAsia" w:ascii="BIZ UDゴシック" w:hAnsi="BIZ UDゴシック" w:eastAsia="BIZ UDゴシック"/>
          <w:sz w:val="24"/>
        </w:rPr>
      </w:pPr>
    </w:p>
    <w:p>
      <w:pPr>
        <w:pStyle w:val="0"/>
        <w:wordWrap w:val="0"/>
        <w:ind w:left="1680" w:leftChars="100" w:right="-1214" w:rightChars="-578" w:hanging="1470" w:hangingChars="700"/>
        <w:rPr>
          <w:rFonts w:hint="eastAsia" w:ascii="BIZ UDゴシック" w:hAnsi="BIZ UDゴシック" w:eastAsia="BIZ UDゴシック"/>
          <w:sz w:val="24"/>
        </w:rPr>
      </w:pPr>
    </w:p>
    <w:p>
      <w:pPr>
        <w:pStyle w:val="0"/>
        <w:wordWrap w:val="0"/>
        <w:ind w:left="1680" w:leftChars="800" w:right="0" w:rightChars="0" w:firstLine="0" w:firstLineChars="0"/>
        <w:jc w:val="right"/>
        <w:rPr>
          <w:rFonts w:hint="eastAsia" w:ascii="BIZ UDゴシック" w:hAnsi="BIZ UDゴシック" w:eastAsia="BIZ UDゴシック"/>
          <w:sz w:val="24"/>
        </w:rPr>
      </w:pPr>
      <w:r>
        <w:rPr>
          <w:rFonts w:hint="eastAsia" w:ascii="BIZ UDゴシック" w:hAnsi="BIZ UDゴシック" w:eastAsia="BIZ UDゴシック"/>
          <w:sz w:val="24"/>
        </w:rPr>
        <w:t>以上</w:t>
      </w:r>
    </w:p>
    <w:p>
      <w:pPr>
        <w:pStyle w:val="0"/>
        <w:wordWrap w:val="0"/>
        <w:ind w:left="0" w:leftChars="0" w:right="-1214" w:rightChars="-578" w:hanging="1680" w:hangingChars="800"/>
        <w:rPr>
          <w:rFonts w:hint="eastAsia" w:ascii="BIZ UDゴシック" w:hAnsi="BIZ UDゴシック" w:eastAsia="BIZ UDゴシック"/>
          <w:sz w:val="21"/>
        </w:rPr>
      </w:pPr>
    </w:p>
    <w:sectPr>
      <w:pgSz w:w="11906" w:h="16838"/>
      <w:pgMar w:top="1134"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458</TotalTime>
  <Pages>8</Pages>
  <Words>17</Words>
  <Characters>1248</Characters>
  <Application>JUST Note</Application>
  <Lines>850</Lines>
  <Paragraphs>120</Paragraphs>
  <CharactersWithSpaces>1651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門脇　美智子</dc:creator>
  <cp:lastModifiedBy>谷口　由佳理</cp:lastModifiedBy>
  <cp:lastPrinted>2025-10-28T06:47:42Z</cp:lastPrinted>
  <dcterms:created xsi:type="dcterms:W3CDTF">2025-10-08T05:10:00Z</dcterms:created>
  <dcterms:modified xsi:type="dcterms:W3CDTF">2026-03-03T06:38:58Z</dcterms:modified>
  <cp:revision>16</cp:revision>
</cp:coreProperties>
</file>