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F5" w:rsidRPr="00725049" w:rsidRDefault="00725049" w:rsidP="00725049">
      <w:pPr>
        <w:jc w:val="center"/>
        <w:rPr>
          <w:rFonts w:ascii="ＭＳ 明朝" w:eastAsia="ＭＳ 明朝" w:hAnsi="ＭＳ 明朝"/>
          <w:sz w:val="56"/>
          <w:szCs w:val="56"/>
        </w:rPr>
      </w:pPr>
      <w:r w:rsidRPr="00725049">
        <w:rPr>
          <w:rFonts w:ascii="ＭＳ 明朝" w:eastAsia="ＭＳ 明朝" w:hAnsi="ＭＳ 明朝" w:hint="eastAsia"/>
          <w:sz w:val="56"/>
          <w:szCs w:val="56"/>
        </w:rPr>
        <w:t>承諾書</w:t>
      </w:r>
    </w:p>
    <w:p w:rsidR="00725049" w:rsidRP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  <w:r w:rsidRPr="00725049">
        <w:rPr>
          <w:rFonts w:ascii="ＭＳ 明朝" w:eastAsia="ＭＳ 明朝" w:hAnsi="ＭＳ 明朝" w:hint="eastAsia"/>
          <w:sz w:val="24"/>
          <w:szCs w:val="24"/>
        </w:rPr>
        <w:t>松江市長　様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代表者御氏名</w:t>
      </w:r>
    </w:p>
    <w:p w:rsidR="00725049" w:rsidRDefault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担当者御氏名</w:t>
      </w:r>
    </w:p>
    <w:p w:rsidR="00A05A8C" w:rsidRDefault="00A05A8C" w:rsidP="00A05A8C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A05A8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担当者ご連絡先</w:t>
      </w: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</w:p>
    <w:p w:rsidR="00725049" w:rsidRDefault="00725049" w:rsidP="007250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550B2">
        <w:rPr>
          <w:rFonts w:ascii="ＭＳ 明朝" w:eastAsia="ＭＳ 明朝" w:hAnsi="ＭＳ 明朝" w:hint="eastAsia"/>
          <w:sz w:val="24"/>
          <w:szCs w:val="24"/>
        </w:rPr>
        <w:t>当法人は</w:t>
      </w:r>
      <w:r>
        <w:rPr>
          <w:rFonts w:ascii="ＭＳ 明朝" w:eastAsia="ＭＳ 明朝" w:hAnsi="ＭＳ 明朝" w:hint="eastAsia"/>
          <w:sz w:val="24"/>
          <w:szCs w:val="24"/>
        </w:rPr>
        <w:t>、新型コロナウイルス感染拡大防止の対応のため、個人情報の保護及び誹謗中傷からの防護の対策を徹底する</w:t>
      </w:r>
      <w:r w:rsidR="001550B2">
        <w:rPr>
          <w:rFonts w:ascii="ＭＳ 明朝" w:eastAsia="ＭＳ 明朝" w:hAnsi="ＭＳ 明朝" w:hint="eastAsia"/>
          <w:sz w:val="24"/>
          <w:szCs w:val="24"/>
        </w:rPr>
        <w:t>とともに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1550B2">
        <w:rPr>
          <w:rFonts w:ascii="ＭＳ 明朝" w:eastAsia="ＭＳ 明朝" w:hAnsi="ＭＳ 明朝" w:hint="eastAsia"/>
          <w:sz w:val="24"/>
          <w:szCs w:val="24"/>
        </w:rPr>
        <w:t>下記のルールを遵守し、</w:t>
      </w:r>
      <w:r>
        <w:rPr>
          <w:rFonts w:ascii="ＭＳ 明朝" w:eastAsia="ＭＳ 明朝" w:hAnsi="ＭＳ 明朝" w:hint="eastAsia"/>
          <w:sz w:val="24"/>
          <w:szCs w:val="24"/>
        </w:rPr>
        <w:t>濃厚接触者の情報を取り扱</w:t>
      </w:r>
      <w:r w:rsidR="001550B2">
        <w:rPr>
          <w:rFonts w:ascii="ＭＳ 明朝" w:eastAsia="ＭＳ 明朝" w:hAnsi="ＭＳ 明朝" w:hint="eastAsia"/>
          <w:sz w:val="24"/>
          <w:szCs w:val="24"/>
        </w:rPr>
        <w:t>います。</w:t>
      </w:r>
    </w:p>
    <w:p w:rsidR="001550B2" w:rsidRDefault="001550B2" w:rsidP="00725049">
      <w:pPr>
        <w:rPr>
          <w:rFonts w:ascii="ＭＳ 明朝" w:eastAsia="ＭＳ 明朝" w:hAnsi="ＭＳ 明朝"/>
          <w:sz w:val="24"/>
          <w:szCs w:val="24"/>
        </w:rPr>
      </w:pPr>
    </w:p>
    <w:p w:rsidR="001550B2" w:rsidRDefault="001550B2" w:rsidP="00725049">
      <w:pPr>
        <w:rPr>
          <w:rFonts w:ascii="ＭＳ 明朝" w:eastAsia="ＭＳ 明朝" w:hAnsi="ＭＳ 明朝"/>
          <w:sz w:val="24"/>
          <w:szCs w:val="24"/>
        </w:rPr>
      </w:pPr>
    </w:p>
    <w:p w:rsidR="001550B2" w:rsidRDefault="001550B2" w:rsidP="001550B2">
      <w:pPr>
        <w:pStyle w:val="a3"/>
      </w:pPr>
      <w:r>
        <w:rPr>
          <w:rFonts w:hint="eastAsia"/>
        </w:rPr>
        <w:t>記</w:t>
      </w:r>
    </w:p>
    <w:p w:rsidR="001550B2" w:rsidRDefault="001550B2" w:rsidP="001550B2"/>
    <w:p w:rsidR="001550B2" w:rsidRDefault="001550B2" w:rsidP="001550B2">
      <w:pPr>
        <w:pStyle w:val="a5"/>
        <w:ind w:right="960"/>
        <w:jc w:val="both"/>
      </w:pPr>
      <w:r>
        <w:rPr>
          <w:rFonts w:hint="eastAsia"/>
        </w:rPr>
        <w:t xml:space="preserve">　１．法人の外部には一切もらさないように徹底</w:t>
      </w:r>
      <w:r w:rsidR="00B36D90">
        <w:rPr>
          <w:rFonts w:hint="eastAsia"/>
        </w:rPr>
        <w:t>します</w:t>
      </w:r>
      <w:r>
        <w:rPr>
          <w:rFonts w:hint="eastAsia"/>
        </w:rPr>
        <w:t>。</w:t>
      </w:r>
    </w:p>
    <w:p w:rsidR="001550B2" w:rsidRDefault="001550B2" w:rsidP="001550B2">
      <w:pPr>
        <w:pStyle w:val="a5"/>
        <w:ind w:right="960" w:firstLineChars="200" w:firstLine="480"/>
        <w:jc w:val="both"/>
      </w:pPr>
      <w:r>
        <w:rPr>
          <w:rFonts w:hint="eastAsia"/>
        </w:rPr>
        <w:t>・他の利用者及びその家族に知られることのないよう徹底</w:t>
      </w:r>
      <w:r w:rsidR="00B36D90">
        <w:rPr>
          <w:rFonts w:hint="eastAsia"/>
        </w:rPr>
        <w:t>します</w:t>
      </w:r>
      <w:r>
        <w:rPr>
          <w:rFonts w:hint="eastAsia"/>
        </w:rPr>
        <w:t>。</w:t>
      </w:r>
    </w:p>
    <w:p w:rsidR="001550B2" w:rsidRDefault="001550B2" w:rsidP="001550B2">
      <w:pPr>
        <w:pStyle w:val="a5"/>
        <w:ind w:right="960" w:firstLineChars="200" w:firstLine="480"/>
        <w:jc w:val="both"/>
      </w:pPr>
      <w:r>
        <w:rPr>
          <w:rFonts w:hint="eastAsia"/>
        </w:rPr>
        <w:t>・同一法人内であっても情報共有は必要最低限度と</w:t>
      </w:r>
      <w:r w:rsidR="00B36D90">
        <w:rPr>
          <w:rFonts w:hint="eastAsia"/>
        </w:rPr>
        <w:t>します</w:t>
      </w:r>
      <w:r>
        <w:rPr>
          <w:rFonts w:hint="eastAsia"/>
        </w:rPr>
        <w:t>。</w:t>
      </w:r>
    </w:p>
    <w:p w:rsidR="001550B2" w:rsidRDefault="001550B2" w:rsidP="001550B2">
      <w:pPr>
        <w:pStyle w:val="a5"/>
        <w:ind w:right="960" w:firstLineChars="100" w:firstLine="240"/>
        <w:jc w:val="both"/>
      </w:pPr>
    </w:p>
    <w:p w:rsidR="001550B2" w:rsidRDefault="001550B2" w:rsidP="001550B2">
      <w:pPr>
        <w:pStyle w:val="a5"/>
        <w:ind w:leftChars="100" w:left="450" w:right="-1" w:hangingChars="100" w:hanging="240"/>
        <w:jc w:val="both"/>
      </w:pPr>
      <w:r>
        <w:rPr>
          <w:rFonts w:hint="eastAsia"/>
        </w:rPr>
        <w:t>２．利用者が濃厚接触者になったとしても状況を冷静に分析し、安易に福祉サービスを停止</w:t>
      </w:r>
      <w:r w:rsidR="00B36D90">
        <w:rPr>
          <w:rFonts w:hint="eastAsia"/>
        </w:rPr>
        <w:t>しません</w:t>
      </w:r>
      <w:r>
        <w:rPr>
          <w:rFonts w:hint="eastAsia"/>
        </w:rPr>
        <w:t>。</w:t>
      </w:r>
    </w:p>
    <w:p w:rsidR="001550B2" w:rsidRDefault="00CB5823" w:rsidP="001550B2">
      <w:pPr>
        <w:pStyle w:val="a5"/>
        <w:ind w:leftChars="100" w:left="450" w:right="-1" w:hangingChars="100" w:hanging="240"/>
        <w:jc w:val="both"/>
      </w:pPr>
      <w:r>
        <w:rPr>
          <w:rFonts w:hint="eastAsia"/>
        </w:rPr>
        <w:t xml:space="preserve">　・福祉サービスを停止する場合でも必要最低限とし、利用者の状況等によって必要な場合は代替サービスを確保</w:t>
      </w:r>
      <w:r w:rsidR="00AB3D37">
        <w:rPr>
          <w:rFonts w:hint="eastAsia"/>
        </w:rPr>
        <w:t>します</w:t>
      </w:r>
      <w:r>
        <w:rPr>
          <w:rFonts w:hint="eastAsia"/>
        </w:rPr>
        <w:t>。</w:t>
      </w:r>
    </w:p>
    <w:p w:rsidR="001550B2" w:rsidRDefault="001550B2" w:rsidP="001550B2">
      <w:pPr>
        <w:pStyle w:val="a5"/>
        <w:ind w:leftChars="100" w:left="450" w:right="-1" w:hangingChars="100" w:hanging="240"/>
        <w:jc w:val="both"/>
      </w:pPr>
    </w:p>
    <w:p w:rsidR="001550B2" w:rsidRDefault="001550B2" w:rsidP="001550B2">
      <w:pPr>
        <w:pStyle w:val="a5"/>
        <w:ind w:leftChars="100" w:left="450" w:right="-1" w:hangingChars="100" w:hanging="240"/>
        <w:jc w:val="both"/>
      </w:pPr>
      <w:r>
        <w:rPr>
          <w:rFonts w:hint="eastAsia"/>
        </w:rPr>
        <w:t>３．</w:t>
      </w:r>
      <w:r w:rsidR="00CB5823">
        <w:rPr>
          <w:rFonts w:hint="eastAsia"/>
        </w:rPr>
        <w:t>日頃より、</w:t>
      </w:r>
      <w:r w:rsidR="00A05A8C">
        <w:rPr>
          <w:rFonts w:hint="eastAsia"/>
        </w:rPr>
        <w:t>利用者が</w:t>
      </w:r>
      <w:r w:rsidR="00CB5823">
        <w:rPr>
          <w:rFonts w:hint="eastAsia"/>
        </w:rPr>
        <w:t>濃厚接触者と認定された場合、又は体調不良によりＰＣＲ検査を受ける場合は、利用者又はその家族から連絡をいただくよう関係を構築します。</w:t>
      </w:r>
    </w:p>
    <w:p w:rsidR="00CB5823" w:rsidRDefault="00CB5823" w:rsidP="00A05A8C">
      <w:pPr>
        <w:pStyle w:val="a5"/>
        <w:ind w:left="480" w:right="-1" w:hangingChars="200" w:hanging="480"/>
        <w:jc w:val="both"/>
      </w:pPr>
      <w:r>
        <w:rPr>
          <w:rFonts w:hint="eastAsia"/>
        </w:rPr>
        <w:t xml:space="preserve">　　・</w:t>
      </w:r>
      <w:r w:rsidR="00A05A8C">
        <w:rPr>
          <w:rFonts w:hint="eastAsia"/>
        </w:rPr>
        <w:t>利用者又はその家族から</w:t>
      </w:r>
      <w:r w:rsidR="004C1BEE">
        <w:rPr>
          <w:rFonts w:hint="eastAsia"/>
        </w:rPr>
        <w:t>上記の</w:t>
      </w:r>
      <w:bookmarkStart w:id="0" w:name="_GoBack"/>
      <w:bookmarkEnd w:id="0"/>
      <w:r w:rsidR="00A05A8C">
        <w:rPr>
          <w:rFonts w:hint="eastAsia"/>
        </w:rPr>
        <w:t>連絡があった場合は、市役所及び併用福祉サービス事業所へ連絡をしても良いか</w:t>
      </w:r>
      <w:r w:rsidR="00CE64B9">
        <w:rPr>
          <w:rFonts w:hint="eastAsia"/>
        </w:rPr>
        <w:t>の</w:t>
      </w:r>
      <w:r w:rsidR="00A05A8C">
        <w:rPr>
          <w:rFonts w:hint="eastAsia"/>
        </w:rPr>
        <w:t>同意を得た上で、障がい者福祉課に連絡</w:t>
      </w:r>
      <w:r w:rsidR="00AB3D37">
        <w:rPr>
          <w:rFonts w:hint="eastAsia"/>
        </w:rPr>
        <w:t>します</w:t>
      </w:r>
      <w:r w:rsidR="00A05A8C">
        <w:rPr>
          <w:rFonts w:hint="eastAsia"/>
        </w:rPr>
        <w:t>。</w:t>
      </w:r>
    </w:p>
    <w:sectPr w:rsidR="00CB5823" w:rsidSect="0072504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B9" w:rsidRDefault="00CE64B9" w:rsidP="00CE64B9">
      <w:r>
        <w:separator/>
      </w:r>
    </w:p>
  </w:endnote>
  <w:endnote w:type="continuationSeparator" w:id="0">
    <w:p w:rsidR="00CE64B9" w:rsidRDefault="00CE64B9" w:rsidP="00CE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B9" w:rsidRDefault="00CE64B9" w:rsidP="00CE64B9">
      <w:r>
        <w:separator/>
      </w:r>
    </w:p>
  </w:footnote>
  <w:footnote w:type="continuationSeparator" w:id="0">
    <w:p w:rsidR="00CE64B9" w:rsidRDefault="00CE64B9" w:rsidP="00CE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49"/>
    <w:rsid w:val="001550B2"/>
    <w:rsid w:val="003D50D1"/>
    <w:rsid w:val="004949CD"/>
    <w:rsid w:val="00496EF5"/>
    <w:rsid w:val="004C1BEE"/>
    <w:rsid w:val="00725049"/>
    <w:rsid w:val="00A05A8C"/>
    <w:rsid w:val="00AB3D37"/>
    <w:rsid w:val="00B36D90"/>
    <w:rsid w:val="00CB5823"/>
    <w:rsid w:val="00CE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D4CCCC-AA26-49E8-830A-03C766AE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50B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550B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550B2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64B9"/>
  </w:style>
  <w:style w:type="paragraph" w:styleId="a9">
    <w:name w:val="footer"/>
    <w:basedOn w:val="a"/>
    <w:link w:val="aa"/>
    <w:uiPriority w:val="99"/>
    <w:unhideWhenUsed/>
    <w:rsid w:val="00CE64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M430admin</cp:lastModifiedBy>
  <cp:revision>7</cp:revision>
  <dcterms:created xsi:type="dcterms:W3CDTF">2021-01-19T09:18:00Z</dcterms:created>
  <dcterms:modified xsi:type="dcterms:W3CDTF">2021-05-24T12:57:00Z</dcterms:modified>
</cp:coreProperties>
</file>