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default" w:ascii="ＭＳ 明朝" w:hAnsi="ＭＳ 明朝"/>
          <w:sz w:val="28"/>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5079365</wp:posOffset>
                </wp:positionH>
                <wp:positionV relativeFrom="paragraph">
                  <wp:posOffset>-248920</wp:posOffset>
                </wp:positionV>
                <wp:extent cx="1381125" cy="466725"/>
                <wp:effectExtent l="0" t="0" r="635" b="635"/>
                <wp:wrapNone/>
                <wp:docPr id="1026" name="テキスト ボックス 25"/>
                <a:graphic xmlns:a="http://schemas.openxmlformats.org/drawingml/2006/main">
                  <a:graphicData uri="http://schemas.microsoft.com/office/word/2010/wordprocessingShape">
                    <wps:wsp>
                      <wps:cNvPr id="1026" name="テキスト ボックス 25"/>
                      <wps:cNvSpPr txBox="1"/>
                      <wps:spPr>
                        <a:xfrm>
                          <a:off x="0" y="0"/>
                          <a:ext cx="138112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2"/>
                              </w:rPr>
                            </w:pPr>
                            <w:r>
                              <w:rPr>
                                <w:rFonts w:hint="eastAsia" w:ascii="ＭＳ Ｐゴシック" w:hAnsi="ＭＳ Ｐゴシック" w:eastAsia="ＭＳ Ｐゴシック"/>
                                <w:b w:val="1"/>
                                <w:color w:val="FF0000"/>
                                <w:sz w:val="28"/>
                              </w:rPr>
                              <w:t>記載日</w:t>
                            </w:r>
                            <w:r>
                              <w:rPr>
                                <w:rFonts w:hint="default" w:ascii="ＭＳ Ｐゴシック" w:hAnsi="ＭＳ Ｐゴシック" w:eastAsia="ＭＳ Ｐゴシック"/>
                                <w:b w:val="1"/>
                                <w:color w:val="FF0000"/>
                                <w:sz w:val="28"/>
                              </w:rPr>
                              <w:t>を記入</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 style="z-index:8;height:36.75pt;mso-wrap-distance-left:9pt;width:108.75pt;mso-wrap-distance-top:0pt;mso-position-horizontal-relative:text;position:absolute;margin-top:-19.600000000000001pt;margin-left:399.95pt;mso-position-vertical-relative:text;mso-wrap-distance-bottom:0pt;mso-wrap-distance-right:9pt;v-text-anchor:top;" o:spid="_x0000_s1026" o:allowincell="t" o:allowoverlap="t" filled="f" stroked="f" strokeweight="0.5pt" o:spt="202" type="#_x0000_t202">
                <v:fill/>
                <v:textbox style="layout-flow:horizontal;">
                  <w:txbxContent>
                    <w:p>
                      <w:pPr>
                        <w:pStyle w:val="0"/>
                        <w:rPr>
                          <w:rFonts w:hint="default"/>
                          <w:sz w:val="22"/>
                        </w:rPr>
                      </w:pPr>
                      <w:r>
                        <w:rPr>
                          <w:rFonts w:hint="eastAsia" w:ascii="ＭＳ Ｐゴシック" w:hAnsi="ＭＳ Ｐゴシック" w:eastAsia="ＭＳ Ｐゴシック"/>
                          <w:b w:val="1"/>
                          <w:color w:val="FF0000"/>
                          <w:sz w:val="28"/>
                        </w:rPr>
                        <w:t>記載日</w:t>
                      </w:r>
                      <w:r>
                        <w:rPr>
                          <w:rFonts w:hint="default" w:ascii="ＭＳ Ｐゴシック" w:hAnsi="ＭＳ Ｐゴシック" w:eastAsia="ＭＳ Ｐゴシック"/>
                          <w:b w:val="1"/>
                          <w:color w:val="FF0000"/>
                          <w:sz w:val="28"/>
                        </w:rPr>
                        <w:t>を記入</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4" behindDoc="0" locked="0" layoutInCell="1" hidden="0" allowOverlap="1">
                <wp:simplePos x="0" y="0"/>
                <wp:positionH relativeFrom="margin">
                  <wp:posOffset>139700</wp:posOffset>
                </wp:positionH>
                <wp:positionV relativeFrom="paragraph">
                  <wp:posOffset>-248920</wp:posOffset>
                </wp:positionV>
                <wp:extent cx="1695450" cy="466725"/>
                <wp:effectExtent l="635" t="635" r="29845" b="10795"/>
                <wp:wrapNone/>
                <wp:docPr id="1027" name="テキスト ボックス 5"/>
                <a:graphic xmlns:a="http://schemas.openxmlformats.org/drawingml/2006/main">
                  <a:graphicData uri="http://schemas.microsoft.com/office/word/2010/wordprocessingShape">
                    <wps:wsp>
                      <wps:cNvPr id="1027" name="テキスト ボックス 5"/>
                      <wps:cNvSpPr txBox="1"/>
                      <wps:spPr>
                        <a:xfrm>
                          <a:off x="0" y="0"/>
                          <a:ext cx="1695450" cy="466725"/>
                        </a:xfrm>
                        <a:prstGeom prst="rect">
                          <a:avLst/>
                        </a:prstGeom>
                        <a:solidFill>
                          <a:schemeClr val="lt1"/>
                        </a:solidFill>
                        <a:ln w="15875" cmpd="sng">
                          <a:solidFill>
                            <a:srgbClr val="FF0000"/>
                          </a:solidFill>
                        </a:ln>
                      </wps:spPr>
                      <wps:style>
                        <a:lnRef idx="0">
                          <a:srgbClr val="000000"/>
                        </a:lnRef>
                        <a:fillRef idx="0">
                          <a:srgbClr val="000000"/>
                        </a:fillRef>
                        <a:effectRef idx="0">
                          <a:srgbClr val="000000"/>
                        </a:effectRef>
                        <a:fontRef idx="minor">
                          <a:schemeClr val="dk1"/>
                        </a:fontRef>
                      </wps:style>
                      <wps:txbx>
                        <w:txbxContent>
                          <w:p>
                            <w:pPr>
                              <w:pStyle w:val="24"/>
                              <w:spacing w:before="0" w:beforeLines="0" w:beforeAutospacing="0" w:after="0" w:afterLines="0" w:afterAutospacing="0"/>
                              <w:jc w:val="center"/>
                              <w:rPr>
                                <w:rFonts w:hint="default"/>
                                <w:color w:val="FF0000"/>
                              </w:rPr>
                            </w:pPr>
                            <w:r>
                              <w:rPr>
                                <w:rFonts w:hint="eastAsia" w:asciiTheme="minorHAnsi" w:hAnsiTheme="minorHAnsi" w:eastAsiaTheme="minorEastAsia"/>
                                <w:color w:val="FF0000"/>
                                <w:sz w:val="36"/>
                              </w:rPr>
                              <w:t>記　入　例</w:t>
                            </w:r>
                          </w:p>
                        </w:txbxContent>
                      </wps:txbx>
                      <wps:bodyPr vertOverflow="clip" horzOverflow="clip" wrap="square" rtlCol="0" anchor="t"/>
                    </wps:wsp>
                  </a:graphicData>
                </a:graphic>
              </wp:anchor>
            </w:drawing>
          </mc:Choice>
          <mc:Fallback>
            <w:pict>
              <v:shapetype id="_x0000_t202" coordsize="21600,21600" o:spt="202" path="m,l,21600r21600,l21600,xe">
                <v:stroke joinstyle="miter"/>
                <v:path gradientshapeok="t" o:connecttype="rect"/>
              </v:shapetype>
              <v:shape id="テキスト ボックス 5" style="z-index:14;height:36.75pt;mso-wrap-distance-left:9pt;width:133.5pt;mso-wrap-distance-top:0pt;mso-position-horizontal-relative:margin;position:absolute;margin-top:-19.600000000000001pt;margin-left:11pt;mso-position-vertical-relative:text;mso-wrap-distance-bottom:0pt;mso-wrap-distance-right:9pt;v-text-anchor:top;" o:spid="_x0000_s1027" o:allowincell="t" o:allowoverlap="t" filled="t" fillcolor="#ffffff [3201]" stroked="t" strokecolor="#ff0000" strokeweight="1.25pt" o:spt="202" type="#_x0000_t202">
                <v:fill/>
                <v:stroke linestyle="single" filltype="solid"/>
                <v:textbox style="layout-flow:horizontal;">
                  <w:txbxContent>
                    <w:p>
                      <w:pPr>
                        <w:pStyle w:val="24"/>
                        <w:spacing w:before="0" w:beforeLines="0" w:beforeAutospacing="0" w:after="0" w:afterLines="0" w:afterAutospacing="0"/>
                        <w:jc w:val="center"/>
                        <w:rPr>
                          <w:rFonts w:hint="default"/>
                          <w:color w:val="FF0000"/>
                        </w:rPr>
                      </w:pPr>
                      <w:r>
                        <w:rPr>
                          <w:rFonts w:hint="eastAsia" w:asciiTheme="minorHAnsi" w:hAnsiTheme="minorHAnsi" w:eastAsiaTheme="minorEastAsia"/>
                          <w:color w:val="FF0000"/>
                          <w:sz w:val="36"/>
                        </w:rPr>
                        <w:t>記　入　例</w:t>
                      </w:r>
                    </w:p>
                  </w:txbxContent>
                </v:textbox>
                <v:imagedata o:title=""/>
                <w10:wrap type="none" anchorx="margin" anchory="text"/>
              </v:shape>
            </w:pict>
          </mc:Fallback>
        </mc:AlternateContent>
      </w:r>
      <w:r>
        <w:rPr>
          <w:rFonts w:hint="eastAsia"/>
        </w:rPr>
        <mc:AlternateContent>
          <mc:Choice Requires="wps">
            <w:drawing>
              <wp:anchor distT="0" distB="0" distL="71755" distR="71755" simplePos="0" relativeHeight="17" behindDoc="0" locked="0" layoutInCell="1" hidden="0" allowOverlap="1">
                <wp:simplePos x="0" y="0"/>
                <wp:positionH relativeFrom="column">
                  <wp:posOffset>4959985</wp:posOffset>
                </wp:positionH>
                <wp:positionV relativeFrom="paragraph">
                  <wp:posOffset>-252095</wp:posOffset>
                </wp:positionV>
                <wp:extent cx="1572895" cy="83947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1572895" cy="839470"/>
                        </a:xfrm>
                        <a:prstGeom prst="ellipse">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z-index:17;height:66.09pt;mso-wrap-distance-left:5.65pt;width:123.85pt;mso-wrap-distance-top:0pt;mso-position-horizontal-relative:text;position:absolute;margin-top:-19.850000000000001pt;margin-left:390.55pt;mso-position-vertical-relative:text;mso-wrap-distance-bottom:0pt;mso-wrap-distance-right:5.65pt;" o:spid="_x0000_s1028" o:allowincell="t" o:allowoverlap="t" filled="f" stroked="t" strokecolor="#000000 [3213]"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sz w:val="28"/>
        </w:rPr>
        <w:t>介護保険負担限度額認定申請書</w:t>
      </w:r>
    </w:p>
    <w:p>
      <w:pPr>
        <w:pStyle w:val="0"/>
        <w:spacing w:line="240" w:lineRule="exact"/>
        <w:jc w:val="right"/>
        <w:rPr>
          <w:rFonts w:hint="default" w:ascii="ＭＳ 明朝" w:hAnsi="ＭＳ 明朝"/>
          <w:sz w:val="20"/>
        </w:rPr>
      </w:pPr>
      <w:r>
        <w:rPr>
          <w:rFonts w:hint="eastAsia" w:ascii="ＭＳ Ｐゴシック" w:hAnsi="ＭＳ Ｐゴシック" w:eastAsia="ＭＳ Ｐゴシック"/>
          <w:b w:val="1"/>
          <w:color w:val="FF0000"/>
        </w:rPr>
        <w:t>○○</w:t>
      </w:r>
      <w:r>
        <w:rPr>
          <w:rFonts w:hint="eastAsia" w:ascii="ＭＳ 明朝" w:hAnsi="ＭＳ 明朝"/>
          <w:sz w:val="20"/>
        </w:rPr>
        <w:t>年</w:t>
      </w:r>
      <w:r>
        <w:rPr>
          <w:rFonts w:hint="eastAsia" w:ascii="ＭＳ Ｐゴシック" w:hAnsi="ＭＳ Ｐゴシック" w:eastAsia="ＭＳ Ｐゴシック"/>
          <w:b w:val="1"/>
          <w:color w:val="FF0000"/>
        </w:rPr>
        <w:t>○○</w:t>
      </w:r>
      <w:r>
        <w:rPr>
          <w:rFonts w:hint="eastAsia" w:ascii="ＭＳ 明朝" w:hAnsi="ＭＳ 明朝"/>
          <w:sz w:val="20"/>
        </w:rPr>
        <w:t>月</w:t>
      </w:r>
      <w:r>
        <w:rPr>
          <w:rFonts w:hint="eastAsia" w:ascii="ＭＳ Ｐゴシック" w:hAnsi="ＭＳ Ｐゴシック" w:eastAsia="ＭＳ Ｐゴシック"/>
          <w:b w:val="1"/>
          <w:color w:val="FF0000"/>
        </w:rPr>
        <w:t>○○</w:t>
      </w:r>
      <w:r>
        <w:rPr>
          <w:rFonts w:hint="eastAsia" w:ascii="ＭＳ 明朝" w:hAnsi="ＭＳ 明朝"/>
          <w:sz w:val="20"/>
        </w:rPr>
        <w:t>日</w:t>
      </w:r>
    </w:p>
    <w:p>
      <w:pPr>
        <w:pStyle w:val="0"/>
        <w:spacing w:before="32" w:beforeLines="10" w:beforeAutospacing="0" w:after="65" w:afterLines="20" w:afterAutospacing="0"/>
        <w:rPr>
          <w:rFonts w:hint="default" w:ascii="ＭＳ 明朝" w:hAnsi="ＭＳ 明朝"/>
          <w:sz w:val="20"/>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3256280</wp:posOffset>
                </wp:positionH>
                <wp:positionV relativeFrom="paragraph">
                  <wp:posOffset>205740</wp:posOffset>
                </wp:positionV>
                <wp:extent cx="3157220" cy="39814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157220" cy="398145"/>
                        </a:xfrm>
                        <a:prstGeom prst="roundRect">
                          <a:avLst/>
                        </a:prstGeom>
                      </wps:spPr>
                      <wps:style>
                        <a:lnRef idx="2">
                          <a:schemeClr val="accent1"/>
                        </a:lnRef>
                        <a:fillRef idx="1">
                          <a:schemeClr val="lt1"/>
                        </a:fillRef>
                        <a:effectRef idx="0">
                          <a:schemeClr val="accent1"/>
                        </a:effectRef>
                        <a:fontRef idx="none">
                          <a:schemeClr val="dk1"/>
                        </a:fontRef>
                      </wps:style>
                      <wps:txbx>
                        <w:txbxContent>
                          <w:p>
                            <w:pPr>
                              <w:pStyle w:val="0"/>
                              <w:jc w:val="left"/>
                              <w:rPr>
                                <w:rFonts w:hint="eastAsia"/>
                              </w:rPr>
                            </w:pPr>
                            <w:r>
                              <w:rPr>
                                <w:rFonts w:hint="eastAsia" w:ascii="ＭＳ Ｐゴシック" w:hAnsi="ＭＳ Ｐゴシック" w:eastAsia="ＭＳ Ｐゴシック"/>
                                <w:b w:val="1"/>
                                <w:color w:val="FF0000"/>
                                <w:sz w:val="22"/>
                              </w:rPr>
                              <w:t>「</w:t>
                            </w:r>
                            <w:r>
                              <w:rPr>
                                <w:rFonts w:hint="eastAsia" w:ascii="ＭＳ Ｐゴシック" w:hAnsi="ＭＳ Ｐゴシック" w:eastAsia="ＭＳ Ｐゴシック"/>
                                <w:b w:val="1"/>
                                <w:color w:val="FF0000"/>
                                <w:sz w:val="21"/>
                              </w:rPr>
                              <w:t>介護保険被保険者証」に記載されている</w:t>
                            </w:r>
                            <w:r>
                              <w:rPr>
                                <w:rFonts w:hint="eastAsia" w:ascii="ＭＳ Ｐゴシック" w:hAnsi="ＭＳ Ｐゴシック" w:eastAsia="ＭＳ Ｐゴシック"/>
                                <w:b w:val="1"/>
                                <w:color w:val="FF0000"/>
                                <w:sz w:val="22"/>
                              </w:rPr>
                              <w:t>番</w:t>
                            </w:r>
                            <w:r>
                              <w:rPr>
                                <w:rFonts w:hint="eastAsia" w:ascii="ＭＳ Ｐゴシック" w:hAnsi="ＭＳ Ｐゴシック" w:eastAsia="ＭＳ Ｐゴシック"/>
                                <w:b w:val="1"/>
                                <w:color w:val="FF0000"/>
                                <w:sz w:val="24"/>
                              </w:rPr>
                              <w:t>号</w:t>
                            </w:r>
                          </w:p>
                        </w:txbxContent>
                      </wps:txbx>
                      <wps:bodyPr vertOverflow="overflow" horzOverflow="overflow" wrap="square" anchor="t"/>
                    </wps:wsp>
                  </a:graphicData>
                </a:graphic>
              </wp:anchor>
            </w:drawing>
          </mc:Choice>
          <mc:Fallback>
            <w:pict>
              <v:roundrect id="オブジェクト 0" style="z-index:15;height:31.35pt;mso-wrap-distance-left:16pt;width:248.6pt;mso-wrap-distance-top:0pt;mso-position-horizontal-relative:text;position:absolute;margin-top:16.2pt;margin-left:256.39pt;mso-position-vertical-relative:text;mso-wrap-distance-bottom:0pt;mso-wrap-distance-right:16pt;v-text-anchor:top;" o:spid="_x0000_s1029" o:allowincell="t" o:allowoverlap="t" filled="t" fillcolor="#ffffff [3201]" stroked="t" strokecolor="#5b9bd5 [3204]" strokeweight="1pt" o:spt="2" arcsize="10923f">
                <v:fill/>
                <v:stroke linestyle="single" miterlimit="8" endcap="flat" dashstyle="solid" filltype="solid"/>
                <v:textbox style="layout-flow:horizontal;">
                  <w:txbxContent>
                    <w:p>
                      <w:pPr>
                        <w:pStyle w:val="0"/>
                        <w:jc w:val="left"/>
                        <w:rPr>
                          <w:rFonts w:hint="eastAsia"/>
                        </w:rPr>
                      </w:pPr>
                      <w:r>
                        <w:rPr>
                          <w:rFonts w:hint="eastAsia" w:ascii="ＭＳ Ｐゴシック" w:hAnsi="ＭＳ Ｐゴシック" w:eastAsia="ＭＳ Ｐゴシック"/>
                          <w:b w:val="1"/>
                          <w:color w:val="FF0000"/>
                          <w:sz w:val="22"/>
                        </w:rPr>
                        <w:t>「</w:t>
                      </w:r>
                      <w:r>
                        <w:rPr>
                          <w:rFonts w:hint="eastAsia" w:ascii="ＭＳ Ｐゴシック" w:hAnsi="ＭＳ Ｐゴシック" w:eastAsia="ＭＳ Ｐゴシック"/>
                          <w:b w:val="1"/>
                          <w:color w:val="FF0000"/>
                          <w:sz w:val="21"/>
                        </w:rPr>
                        <w:t>介護保険被保険者証」に記載されている</w:t>
                      </w:r>
                      <w:r>
                        <w:rPr>
                          <w:rFonts w:hint="eastAsia" w:ascii="ＭＳ Ｐゴシック" w:hAnsi="ＭＳ Ｐゴシック" w:eastAsia="ＭＳ Ｐゴシック"/>
                          <w:b w:val="1"/>
                          <w:color w:val="FF0000"/>
                          <w:sz w:val="22"/>
                        </w:rPr>
                        <w:t>番</w:t>
                      </w:r>
                      <w:r>
                        <w:rPr>
                          <w:rFonts w:hint="eastAsia" w:ascii="ＭＳ Ｐゴシック" w:hAnsi="ＭＳ Ｐゴシック" w:eastAsia="ＭＳ Ｐゴシック"/>
                          <w:b w:val="1"/>
                          <w:color w:val="FF0000"/>
                          <w:sz w:val="24"/>
                        </w:rPr>
                        <w:t>号</w:t>
                      </w:r>
                    </w:p>
                  </w:txbxContent>
                </v:textbox>
                <v:imagedata o:title=""/>
                <w10:wrap type="none" anchorx="text" anchory="text"/>
              </v:roundrect>
            </w:pict>
          </mc:Fallback>
        </mc:AlternateContent>
      </w:r>
      <w:r>
        <w:rPr>
          <w:rFonts w:hint="eastAsia" w:ascii="ＭＳ 明朝" w:hAnsi="ＭＳ 明朝"/>
          <w:sz w:val="20"/>
        </w:rPr>
        <w:t>　　　</w:t>
      </w:r>
      <w:r>
        <w:rPr>
          <w:rFonts w:hint="eastAsia" w:ascii="ＭＳ 明朝" w:hAnsi="ＭＳ 明朝"/>
          <w:sz w:val="20"/>
          <w:bdr w:val="none" w:color="auto" w:sz="0" w:space="0"/>
        </w:rPr>
        <w:t>（あて先）松江市長</w:t>
      </w:r>
    </w:p>
    <w:p>
      <w:pPr>
        <w:pStyle w:val="0"/>
        <w:spacing w:after="97" w:afterLines="30" w:afterAutospacing="0" w:line="200" w:lineRule="exact"/>
        <w:ind w:left="180" w:hanging="180" w:hangingChars="100"/>
        <w:rPr>
          <w:rFonts w:hint="default" w:ascii="ＭＳ 明朝" w:hAnsi="ＭＳ 明朝"/>
          <w:sz w:val="20"/>
        </w:rPr>
      </w:pPr>
      <w:r>
        <w:rPr>
          <w:rFonts w:hint="eastAsia" w:ascii="ＭＳ 明朝" w:hAnsi="ＭＳ 明朝"/>
          <w:sz w:val="18"/>
        </w:rPr>
        <w:t>　　</w:t>
      </w:r>
      <w:r>
        <w:rPr>
          <w:rFonts w:hint="eastAsia" w:ascii="ＭＳ 明朝" w:hAnsi="ＭＳ 明朝"/>
          <w:sz w:val="16"/>
        </w:rPr>
        <w:t>次のとおり申請するとともに、私及び世帯員の市町村民税課税状況について税担当課の資料により調査されることに同意します。</w:t>
      </w:r>
      <w:r>
        <w:rPr>
          <w:rFonts w:hint="eastAsia" w:ascii="ＭＳ 明朝" w:hAnsi="ＭＳ 明朝"/>
          <w:sz w:val="18"/>
        </w:rPr>
        <w:t xml:space="preserve">     </w:t>
      </w:r>
      <w:r>
        <w:rPr>
          <w:rFonts w:hint="eastAsia"/>
        </w:rPr>
        <mc:AlternateContent>
          <mc:Choice Requires="wps">
            <w:drawing>
              <wp:anchor distT="0" distB="0" distL="71755" distR="71755" simplePos="0" relativeHeight="18" behindDoc="0" locked="0" layoutInCell="1" hidden="0" allowOverlap="1">
                <wp:simplePos x="0" y="0"/>
                <wp:positionH relativeFrom="column">
                  <wp:posOffset>3045460</wp:posOffset>
                </wp:positionH>
                <wp:positionV relativeFrom="paragraph">
                  <wp:posOffset>147955</wp:posOffset>
                </wp:positionV>
                <wp:extent cx="195580" cy="226060"/>
                <wp:effectExtent l="1270" t="635" r="29845" b="10795"/>
                <wp:wrapNone/>
                <wp:docPr id="1030" name="オブジェクト 0"/>
                <a:graphic xmlns:a="http://schemas.openxmlformats.org/drawingml/2006/main">
                  <a:graphicData uri="http://schemas.microsoft.com/office/word/2010/wordprocessingShape">
                    <wps:wsp>
                      <wps:cNvPr id="1030" name="オブジェクト 0"/>
                      <wps:cNvSpPr/>
                      <wps:spPr>
                        <a:xfrm rot="-5400000" flipH="1">
                          <a:off x="0" y="0"/>
                          <a:ext cx="195580" cy="22606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オブジェクト 0" style="rotation:90;z-index:18;height:17.8pt;mso-wrap-distance-left:5.65pt;width:15.4pt;mso-wrap-distance-top:0pt;mso-position-horizontal-relative:text;position:absolute;margin-left:239.8pt;mso-position-vertical-relative:text;margin-top:11.65pt;mso-wrap-distance-bottom:0pt;mso-wrap-distance-right:5.65pt;flip:x;" o:spid="_x0000_s1030" o:allowincell="t" o:allowoverlap="t" filled="t" fillcolor="#5b9bd5 [3204]" stroked="t" strokecolor="#42709c" strokeweight="1pt" o:spt="0" path="m0,21600l0,21600l0,12150c0,6931,4231,2700,9450,2700l16200,2700l16200,0l21600,5400l16200,10800l16200,8100l9450,8100c7213,8100,5400,9913,5400,12150l5400,21600xe">
                <v:path textboxrect="0,0,21600,21600" o:connecttype="custom" o:connectlocs="16200,0;16200,10800;2700,21600;21600,5400" o:connectangles="270,90,90,0"/>
                <v:fill/>
                <v:stroke linestyle="single" miterlimit="8" joinstyle="miter" dashstyle="solid" filltype="solid"/>
                <v:textbox style="layout-flow:horizontal;"/>
                <v:imagedata o:title=""/>
                <w10:wrap type="none" anchorx="text" anchory="text"/>
              </v:shape>
            </w:pict>
          </mc:Fallback>
        </mc:AlternateContent>
      </w:r>
      <w:r>
        <w:rPr>
          <w:rFonts w:hint="eastAsia" w:ascii="ＭＳ 明朝" w:hAnsi="ＭＳ 明朝"/>
          <w:sz w:val="18"/>
        </w:rPr>
        <w:t xml:space="preserve">            </w:t>
      </w:r>
    </w:p>
    <w:tbl>
      <w:tblPr>
        <w:tblStyle w:val="25"/>
        <w:tblW w:w="10308" w:type="dxa"/>
        <w:jc w:val="center"/>
        <w:tblInd w:w="0" w:type="dxa"/>
        <w:tblLayout w:type="fixed"/>
        <w:tblLook w:firstRow="1" w:lastRow="0" w:firstColumn="1" w:lastColumn="0" w:noHBand="0" w:noVBand="1" w:val="04A0"/>
      </w:tblPr>
      <w:tblGrid>
        <w:gridCol w:w="1697"/>
        <w:gridCol w:w="2827"/>
        <w:gridCol w:w="1077"/>
        <w:gridCol w:w="391"/>
        <w:gridCol w:w="395"/>
        <w:gridCol w:w="392"/>
        <w:gridCol w:w="270"/>
        <w:gridCol w:w="122"/>
        <w:gridCol w:w="391"/>
        <w:gridCol w:w="392"/>
        <w:gridCol w:w="392"/>
        <w:gridCol w:w="392"/>
        <w:gridCol w:w="391"/>
        <w:gridCol w:w="392"/>
        <w:gridCol w:w="392"/>
        <w:gridCol w:w="395"/>
      </w:tblGrid>
      <w:tr>
        <w:trPr>
          <w:trHeight w:val="227" w:hRule="atLeast"/>
        </w:trPr>
        <w:tc>
          <w:tcPr>
            <w:tcW w:w="1697" w:type="dxa"/>
            <w:vMerge w:val="restart"/>
            <w:vAlign w:val="center"/>
          </w:tcPr>
          <w:p>
            <w:pPr>
              <w:pStyle w:val="0"/>
              <w:spacing w:line="240" w:lineRule="exact"/>
              <w:jc w:val="center"/>
              <w:rPr>
                <w:rFonts w:hint="default" w:ascii="ＭＳ 明朝" w:hAnsi="ＭＳ 明朝"/>
                <w:kern w:val="0"/>
                <w:sz w:val="20"/>
              </w:rPr>
            </w:pPr>
            <w:r>
              <w:rPr>
                <w:rFonts w:hint="eastAsia" w:ascii="ＭＳ 明朝" w:hAnsi="ＭＳ 明朝"/>
                <w:spacing w:val="76"/>
                <w:kern w:val="0"/>
                <w:sz w:val="20"/>
                <w:fitText w:val="1260" w:id="1"/>
              </w:rPr>
              <w:t>フリガ</w:t>
            </w:r>
            <w:r>
              <w:rPr>
                <w:rFonts w:hint="eastAsia" w:ascii="ＭＳ 明朝" w:hAnsi="ＭＳ 明朝"/>
                <w:spacing w:val="2"/>
                <w:kern w:val="0"/>
                <w:sz w:val="20"/>
                <w:fitText w:val="1260" w:id="1"/>
              </w:rPr>
              <w:t>ナ</w:t>
            </w:r>
          </w:p>
          <w:p>
            <w:pPr>
              <w:pStyle w:val="0"/>
              <w:spacing w:line="240" w:lineRule="exact"/>
              <w:jc w:val="center"/>
              <w:rPr>
                <w:rFonts w:hint="default" w:ascii="ＭＳ 明朝" w:hAnsi="ＭＳ 明朝"/>
                <w:sz w:val="20"/>
              </w:rPr>
            </w:pPr>
            <w:r>
              <w:rPr>
                <w:rFonts w:hint="eastAsia" w:ascii="ＭＳ 明朝" w:hAnsi="ＭＳ 明朝"/>
                <w:spacing w:val="6"/>
                <w:kern w:val="0"/>
                <w:sz w:val="20"/>
                <w:fitText w:val="1260" w:id="2"/>
              </w:rPr>
              <w:t>被保険者氏</w:t>
            </w:r>
            <w:r>
              <w:rPr>
                <w:rFonts w:hint="eastAsia" w:ascii="ＭＳ 明朝" w:hAnsi="ＭＳ 明朝"/>
                <w:spacing w:val="-30"/>
                <w:kern w:val="0"/>
                <w:sz w:val="20"/>
                <w:fitText w:val="1260" w:id="2"/>
              </w:rPr>
              <w:t>名</w:t>
            </w:r>
          </w:p>
        </w:tc>
        <w:tc>
          <w:tcPr>
            <w:tcW w:w="282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p>
        </w:tc>
        <w:tc>
          <w:tcPr>
            <w:tcW w:w="1863" w:type="dxa"/>
            <w:gridSpan w:val="3"/>
            <w:vMerge w:val="restart"/>
            <w:vAlign w:val="center"/>
          </w:tcPr>
          <w:p>
            <w:pPr>
              <w:pStyle w:val="0"/>
              <w:spacing w:line="200" w:lineRule="exact"/>
              <w:jc w:val="both"/>
              <w:rPr>
                <w:rFonts w:hint="default" w:ascii="ＭＳ 明朝" w:hAnsi="ＭＳ 明朝"/>
                <w:sz w:val="20"/>
              </w:rPr>
            </w:pPr>
            <w:r>
              <w:rPr>
                <w:rFonts w:hint="eastAsia" w:ascii="ＭＳ 明朝" w:hAnsi="ＭＳ 明朝"/>
                <w:spacing w:val="20"/>
                <w:kern w:val="0"/>
                <w:sz w:val="20"/>
                <w:fitText w:val="1400" w:id="3"/>
              </w:rPr>
              <w:t>被保険者番</w:t>
            </w:r>
            <w:r>
              <w:rPr>
                <w:rFonts w:hint="eastAsia" w:ascii="ＭＳ 明朝" w:hAnsi="ＭＳ 明朝"/>
                <w:kern w:val="0"/>
                <w:sz w:val="20"/>
                <w:fitText w:val="1400" w:id="3"/>
              </w:rPr>
              <w:t>号</w:t>
            </w:r>
          </w:p>
        </w:tc>
        <w:tc>
          <w:tcPr>
            <w:tcW w:w="392" w:type="dxa"/>
            <w:vMerge w:val="restart"/>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gridSpan w:val="2"/>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1"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2" w:type="dxa"/>
            <w:vMerge w:val="restart"/>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180" w:lineRule="exact"/>
              <w:rPr>
                <w:rFonts w:hint="default" w:ascii="ＭＳ 明朝" w:hAnsi="ＭＳ 明朝"/>
                <w:sz w:val="18"/>
              </w:rPr>
            </w:pPr>
          </w:p>
        </w:tc>
        <w:tc>
          <w:tcPr>
            <w:tcW w:w="395" w:type="dxa"/>
            <w:vMerge w:val="restart"/>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180" w:lineRule="exact"/>
              <w:rPr>
                <w:rFonts w:hint="default" w:ascii="ＭＳ 明朝" w:hAnsi="ＭＳ 明朝"/>
                <w:sz w:val="18"/>
              </w:rPr>
            </w:pPr>
          </w:p>
        </w:tc>
      </w:tr>
      <w:tr>
        <w:trPr>
          <w:trHeight w:val="240" w:hRule="atLeast"/>
        </w:trPr>
        <w:tc>
          <w:tcPr>
            <w:tcW w:w="1697" w:type="dxa"/>
            <w:vMerge w:val="continue"/>
            <w:vAlign w:val="center"/>
          </w:tcPr>
          <w:p>
            <w:pPr>
              <w:pStyle w:val="0"/>
              <w:spacing w:line="200" w:lineRule="exact"/>
              <w:jc w:val="center"/>
              <w:textAlignment w:val="center"/>
              <w:rPr>
                <w:rFonts w:hint="default" w:ascii="ＭＳ 明朝" w:hAnsi="ＭＳ 明朝"/>
                <w:kern w:val="0"/>
                <w:sz w:val="20"/>
              </w:rPr>
            </w:pPr>
          </w:p>
        </w:tc>
        <w:tc>
          <w:tcPr>
            <w:tcW w:w="2827"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140" w:lineRule="exact"/>
              <w:rPr>
                <w:rFonts w:hint="default" w:ascii="ＭＳ 明朝" w:hAnsi="ＭＳ 明朝"/>
                <w:sz w:val="12"/>
              </w:rPr>
            </w:pPr>
            <w:r>
              <w:rPr>
                <w:rFonts w:hint="eastAsia" w:ascii="HG丸ｺﾞｼｯｸM-PRO" w:hAnsi="HG丸ｺﾞｼｯｸM-PRO" w:eastAsia="HG丸ｺﾞｼｯｸM-PRO"/>
                <w:b w:val="1"/>
                <w:color w:val="FF0000"/>
                <w:sz w:val="36"/>
              </w:rPr>
              <w:t>本人氏名</w:t>
            </w:r>
          </w:p>
        </w:tc>
        <w:tc>
          <w:tcPr>
            <w:tcW w:w="1863"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明朝" w:hAnsi="ＭＳ 明朝"/>
                <w:kern w:val="0"/>
                <w:sz w:val="20"/>
              </w:rPr>
            </w:pPr>
          </w:p>
        </w:tc>
        <w:tc>
          <w:tcPr>
            <w:tcW w:w="392" w:type="dxa"/>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gridSpan w:val="2"/>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1"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2" w:type="dxa"/>
            <w:vMerge w:val="continue"/>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c>
          <w:tcPr>
            <w:tcW w:w="395" w:type="dxa"/>
            <w:vMerge w:val="continue"/>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adjustRightInd w:val="0"/>
              <w:snapToGrid w:val="0"/>
              <w:rPr>
                <w:rFonts w:hint="default" w:ascii="ＭＳ 明朝" w:hAnsi="ＭＳ 明朝"/>
                <w:sz w:val="18"/>
              </w:rPr>
            </w:pPr>
          </w:p>
        </w:tc>
      </w:tr>
      <w:tr>
        <w:trPr>
          <w:trHeight w:val="403" w:hRule="atLeast"/>
        </w:trPr>
        <w:tc>
          <w:tcPr>
            <w:tcW w:w="1697" w:type="dxa"/>
            <w:vMerge w:val="continue"/>
            <w:vAlign w:val="center"/>
          </w:tcPr>
          <w:p>
            <w:pPr>
              <w:pStyle w:val="0"/>
              <w:spacing w:line="200" w:lineRule="exact"/>
              <w:jc w:val="center"/>
              <w:textAlignment w:val="center"/>
              <w:rPr>
                <w:rFonts w:hint="default" w:ascii="ＭＳ 明朝" w:hAnsi="ＭＳ 明朝"/>
                <w:sz w:val="20"/>
              </w:rPr>
            </w:pPr>
          </w:p>
        </w:tc>
        <w:tc>
          <w:tcPr>
            <w:tcW w:w="2827" w:type="dxa"/>
            <w:vMerge w:val="continue"/>
            <w:vAlign w:val="center"/>
          </w:tcPr>
          <w:p>
            <w:pPr>
              <w:pStyle w:val="0"/>
              <w:rPr>
                <w:rFonts w:hint="default" w:ascii="ＭＳ 明朝" w:hAnsi="ＭＳ 明朝"/>
                <w:sz w:val="18"/>
              </w:rPr>
            </w:pPr>
          </w:p>
        </w:tc>
        <w:tc>
          <w:tcPr>
            <w:tcW w:w="1077" w:type="dxa"/>
            <w:vAlign w:val="center"/>
          </w:tcPr>
          <w:p>
            <w:pPr>
              <w:pStyle w:val="0"/>
              <w:spacing w:line="200" w:lineRule="exact"/>
              <w:jc w:val="distribute"/>
              <w:rPr>
                <w:rFonts w:hint="default" w:ascii="ＭＳ 明朝" w:hAnsi="ＭＳ 明朝"/>
                <w:sz w:val="20"/>
              </w:rPr>
            </w:pPr>
            <w:r>
              <w:rPr>
                <w:rFonts w:hint="eastAsia" w:ascii="ＭＳ 明朝" w:hAnsi="ＭＳ 明朝"/>
                <w:kern w:val="0"/>
                <w:sz w:val="20"/>
              </w:rPr>
              <w:t>個人番号</w:t>
            </w:r>
          </w:p>
        </w:tc>
        <w:tc>
          <w:tcPr>
            <w:tcW w:w="3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r>
              <w:rPr>
                <w:rFonts w:hint="eastAsia"/>
              </w:rPr>
              <mc:AlternateContent>
                <mc:Choice Requires="wps">
                  <w:drawing>
                    <wp:anchor distT="0" distB="0" distL="71755" distR="71755" simplePos="0" relativeHeight="16" behindDoc="0" locked="0" layoutInCell="1" hidden="0" allowOverlap="1">
                      <wp:simplePos x="0" y="0"/>
                      <wp:positionH relativeFrom="column">
                        <wp:posOffset>-64135</wp:posOffset>
                      </wp:positionH>
                      <wp:positionV relativeFrom="paragraph">
                        <wp:posOffset>15875</wp:posOffset>
                      </wp:positionV>
                      <wp:extent cx="2969895" cy="23368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flipV="1">
                                <a:off x="0" y="0"/>
                                <a:ext cx="2969895" cy="23368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z-index:16;mso-position-horizontal-relative:text;mso-wrap-distance-top:0pt;position:absolute;mso-position-vertical-relative:text;mso-wrap-distance-bottom:0pt;mso-wrap-distance-left:5.65pt;mso-wrap-distance-right:5.65pt;flip:y;" o:spid="_x0000_s1031" o:allowincell="t" o:allowoverlap="t" filled="f" stroked="t" strokecolor="#000000 [3213]" strokeweight="0.5pt" o:spt="20" from="-5.0500000000000007pt,1.25pt" to="228.8pt,19.650000000000002pt">
                      <v:fill/>
                      <v:stroke linestyle="single" miterlimit="8" endcap="flat" dashstyle="solid" filltype="solid"/>
                      <v:textbox style="layout-flow:horizontal;"/>
                      <v:imagedata o:title=""/>
                      <w10:wrap type="none" anchorx="text" anchory="text"/>
                    </v:line>
                  </w:pict>
                </mc:Fallback>
              </mc:AlternateContent>
            </w: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distribute"/>
              <w:rPr>
                <w:rFonts w:hint="default" w:ascii="ＭＳ 明朝" w:hAnsi="ＭＳ 明朝"/>
                <w:sz w:val="20"/>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both"/>
              <w:rPr>
                <w:rFonts w:hint="default" w:ascii="ＭＳ 明朝" w:hAnsi="ＭＳ 明朝"/>
                <w:b w:val="1"/>
                <w:i w:val="0"/>
                <w:color w:val="FF0000"/>
                <w:sz w:val="28"/>
                <w:u w:val="none" w:color="auto"/>
              </w:rPr>
            </w:pPr>
            <w:r>
              <w:rPr>
                <w:rFonts w:hint="eastAsia" w:ascii="ＭＳ 明朝" w:hAnsi="ＭＳ 明朝"/>
                <w:b w:val="1"/>
                <w:i w:val="0"/>
                <w:color w:val="FF0000"/>
                <w:sz w:val="28"/>
                <w:u w:val="none" w:color="auto"/>
              </w:rPr>
              <w:t>記</w:t>
            </w: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both"/>
              <w:rPr>
                <w:rFonts w:hint="default" w:ascii="ＭＳ 明朝" w:hAnsi="ＭＳ 明朝"/>
                <w:b w:val="1"/>
                <w:i w:val="0"/>
                <w:color w:val="FF0000"/>
                <w:sz w:val="28"/>
                <w:u w:val="none" w:color="auto"/>
              </w:rPr>
            </w:pPr>
            <w:r>
              <w:rPr>
                <w:rFonts w:hint="eastAsia" w:ascii="ＭＳ 明朝" w:hAnsi="ＭＳ 明朝"/>
                <w:b w:val="1"/>
                <w:i w:val="0"/>
                <w:color w:val="FF0000"/>
                <w:sz w:val="28"/>
                <w:u w:val="none" w:color="auto"/>
              </w:rPr>
              <w:t>入</w:t>
            </w: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both"/>
              <w:rPr>
                <w:rFonts w:hint="default" w:ascii="ＭＳ 明朝" w:hAnsi="ＭＳ 明朝"/>
                <w:b w:val="1"/>
                <w:i w:val="0"/>
                <w:color w:val="FF0000"/>
                <w:sz w:val="28"/>
                <w:u w:val="none" w:color="auto"/>
              </w:rPr>
            </w:pPr>
            <w:r>
              <w:rPr>
                <w:rFonts w:hint="eastAsia" w:ascii="ＭＳ 明朝" w:hAnsi="ＭＳ 明朝"/>
                <w:b w:val="1"/>
                <w:i w:val="0"/>
                <w:color w:val="FF0000"/>
                <w:sz w:val="28"/>
                <w:u w:val="none" w:color="auto"/>
              </w:rPr>
              <w:t>不</w:t>
            </w: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both"/>
              <w:rPr>
                <w:rFonts w:hint="default" w:ascii="ＭＳ 明朝" w:hAnsi="ＭＳ 明朝"/>
                <w:b w:val="1"/>
                <w:i w:val="0"/>
                <w:color w:val="FF0000"/>
                <w:sz w:val="28"/>
                <w:u w:val="none" w:color="auto"/>
              </w:rPr>
            </w:pPr>
            <w:r>
              <w:rPr>
                <w:rFonts w:hint="eastAsia" w:ascii="ＭＳ 明朝" w:hAnsi="ＭＳ 明朝"/>
                <w:b w:val="1"/>
                <w:i w:val="0"/>
                <w:color w:val="FF0000"/>
                <w:sz w:val="28"/>
                <w:u w:val="none" w:color="auto"/>
              </w:rPr>
              <w:t>要</w:t>
            </w: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jc w:val="both"/>
              <w:rPr>
                <w:rFonts w:hint="default" w:ascii="ＭＳ 明朝" w:hAnsi="ＭＳ 明朝"/>
                <w:b w:val="1"/>
                <w:i w:val="0"/>
                <w:color w:val="FF0000"/>
                <w:sz w:val="18"/>
                <w:u w:val="none" w:color="auto"/>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2"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95"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397" w:hRule="atLeast"/>
        </w:trPr>
        <w:tc>
          <w:tcPr>
            <w:tcW w:w="1697" w:type="dxa"/>
            <w:vMerge w:val="continue"/>
            <w:vAlign w:val="center"/>
          </w:tcPr>
          <w:p>
            <w:pPr>
              <w:pStyle w:val="0"/>
              <w:spacing w:line="200" w:lineRule="exact"/>
              <w:jc w:val="center"/>
              <w:textAlignment w:val="center"/>
              <w:rPr>
                <w:rFonts w:hint="default" w:ascii="ＭＳ 明朝" w:hAnsi="ＭＳ 明朝"/>
                <w:spacing w:val="18"/>
                <w:kern w:val="0"/>
                <w:sz w:val="20"/>
              </w:rPr>
            </w:pPr>
          </w:p>
        </w:tc>
        <w:tc>
          <w:tcPr>
            <w:tcW w:w="2827" w:type="dxa"/>
            <w:vMerge w:val="continue"/>
            <w:vAlign w:val="center"/>
          </w:tcPr>
          <w:p>
            <w:pPr>
              <w:pStyle w:val="0"/>
              <w:spacing w:line="200" w:lineRule="exact"/>
              <w:textAlignment w:val="center"/>
              <w:rPr>
                <w:rFonts w:hint="default" w:ascii="ＭＳ 明朝" w:hAnsi="ＭＳ 明朝"/>
                <w:sz w:val="18"/>
              </w:rPr>
            </w:pPr>
          </w:p>
        </w:tc>
        <w:tc>
          <w:tcPr>
            <w:tcW w:w="1863" w:type="dxa"/>
            <w:gridSpan w:val="3"/>
            <w:vAlign w:val="center"/>
          </w:tcPr>
          <w:p>
            <w:pPr>
              <w:pStyle w:val="0"/>
              <w:spacing w:line="200" w:lineRule="exact"/>
              <w:jc w:val="center"/>
              <w:textAlignment w:val="center"/>
              <w:rPr>
                <w:rFonts w:hint="default" w:ascii="ＭＳ 明朝" w:hAnsi="ＭＳ 明朝"/>
                <w:sz w:val="20"/>
              </w:rPr>
            </w:pPr>
            <w:r>
              <w:rPr>
                <w:rFonts w:hint="eastAsia" w:ascii="ＭＳ 明朝" w:hAnsi="ＭＳ 明朝"/>
                <w:spacing w:val="100"/>
                <w:kern w:val="0"/>
                <w:sz w:val="20"/>
                <w:fitText w:val="1400" w:id="4"/>
              </w:rPr>
              <w:t>生年月</w:t>
            </w:r>
            <w:r>
              <w:rPr>
                <w:rFonts w:hint="eastAsia" w:ascii="ＭＳ 明朝" w:hAnsi="ＭＳ 明朝"/>
                <w:kern w:val="0"/>
                <w:sz w:val="20"/>
                <w:fitText w:val="1400" w:id="4"/>
              </w:rPr>
              <w:t>日</w:t>
            </w:r>
          </w:p>
        </w:tc>
        <w:tc>
          <w:tcPr>
            <w:tcW w:w="3921" w:type="dxa"/>
            <w:gridSpan w:val="11"/>
            <w:vAlign w:val="center"/>
          </w:tcPr>
          <w:p>
            <w:pPr>
              <w:pStyle w:val="0"/>
              <w:spacing w:line="200" w:lineRule="exact"/>
              <w:textAlignment w:val="center"/>
              <w:rPr>
                <w:rFonts w:hint="default" w:ascii="ＭＳ 明朝" w:hAnsi="ＭＳ 明朝"/>
                <w:sz w:val="18"/>
              </w:rPr>
            </w:pPr>
          </w:p>
        </w:tc>
      </w:tr>
      <w:tr>
        <w:trPr>
          <w:trHeight w:val="510" w:hRule="atLeast"/>
        </w:trPr>
        <w:tc>
          <w:tcPr>
            <w:tcW w:w="1697" w:type="dxa"/>
            <w:vAlign w:val="center"/>
          </w:tcPr>
          <w:p>
            <w:pPr>
              <w:pStyle w:val="0"/>
              <w:jc w:val="center"/>
              <w:rPr>
                <w:rFonts w:hint="default" w:ascii="ＭＳ 明朝" w:hAnsi="ＭＳ 明朝"/>
                <w:spacing w:val="18"/>
                <w:kern w:val="0"/>
                <w:sz w:val="20"/>
              </w:rPr>
            </w:pPr>
            <w:r>
              <w:rPr>
                <w:rFonts w:hint="eastAsia" w:ascii="ＭＳ 明朝" w:hAnsi="ＭＳ 明朝"/>
                <w:spacing w:val="430"/>
                <w:kern w:val="0"/>
                <w:sz w:val="20"/>
                <w:fitText w:val="1260" w:id="5"/>
              </w:rPr>
              <w:t>住</w:t>
            </w:r>
            <w:r>
              <w:rPr>
                <w:rFonts w:hint="eastAsia" w:ascii="ＭＳ 明朝" w:hAnsi="ＭＳ 明朝"/>
                <w:kern w:val="0"/>
                <w:sz w:val="20"/>
                <w:fitText w:val="1260" w:id="5"/>
              </w:rPr>
              <w:t>所</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r>
              <w:rPr>
                <w:rFonts w:hint="eastAsia" w:ascii="ＭＳ Ｐゴシック" w:hAnsi="ＭＳ Ｐゴシック" w:eastAsia="ＭＳ Ｐゴシック"/>
                <w:b w:val="1"/>
                <w:color w:val="FF0000"/>
                <w:sz w:val="28"/>
              </w:rPr>
              <w:t>住民票の住所</w:t>
            </w: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r>
              <w:rPr>
                <w:rFonts w:hint="eastAsia" w:ascii="ＭＳ Ｐゴシック" w:hAnsi="ＭＳ Ｐゴシック" w:eastAsia="ＭＳ Ｐゴシック"/>
                <w:b w:val="1"/>
                <w:color w:val="FF0000"/>
              </w:rPr>
              <w:t>○○－○○○○</w:t>
            </w:r>
          </w:p>
        </w:tc>
      </w:tr>
      <w:tr>
        <w:trPr>
          <w:trHeight w:val="680" w:hRule="atLeast"/>
        </w:trPr>
        <w:tc>
          <w:tcPr>
            <w:tcW w:w="1697" w:type="dxa"/>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入所（院）した</w:t>
            </w:r>
          </w:p>
          <w:p>
            <w:pPr>
              <w:pStyle w:val="0"/>
              <w:spacing w:line="200" w:lineRule="exact"/>
              <w:jc w:val="distribute"/>
              <w:rPr>
                <w:rFonts w:hint="default" w:ascii="ＭＳ 明朝" w:hAnsi="ＭＳ 明朝"/>
                <w:sz w:val="18"/>
              </w:rPr>
            </w:pPr>
            <w:r>
              <w:rPr>
                <w:rFonts w:hint="eastAsia" w:ascii="ＭＳ 明朝" w:hAnsi="ＭＳ 明朝"/>
                <w:sz w:val="18"/>
              </w:rPr>
              <w:t>介護保険施設の</w:t>
            </w:r>
          </w:p>
          <w:p>
            <w:pPr>
              <w:pStyle w:val="0"/>
              <w:spacing w:line="200" w:lineRule="exact"/>
              <w:jc w:val="distribute"/>
              <w:rPr>
                <w:rFonts w:hint="default" w:ascii="ＭＳ 明朝" w:hAnsi="ＭＳ 明朝"/>
                <w:sz w:val="18"/>
              </w:rPr>
            </w:pPr>
            <w:r>
              <w:rPr>
                <w:rFonts w:hint="eastAsia" w:ascii="ＭＳ 明朝" w:hAnsi="ＭＳ 明朝"/>
                <w:sz w:val="18"/>
              </w:rPr>
              <w:t>所在地及び名称</w:t>
            </w:r>
          </w:p>
          <w:p>
            <w:pPr>
              <w:pStyle w:val="0"/>
              <w:spacing w:line="200" w:lineRule="exact"/>
              <w:jc w:val="center"/>
              <w:rPr>
                <w:rFonts w:hint="default" w:ascii="ＭＳ 明朝" w:hAnsi="ＭＳ 明朝"/>
                <w:sz w:val="13"/>
              </w:rPr>
            </w:pPr>
            <w:r>
              <w:rPr>
                <w:rFonts w:hint="eastAsia" w:ascii="ＭＳ 明朝" w:hAnsi="ＭＳ 明朝"/>
                <w:sz w:val="18"/>
              </w:rPr>
              <w:t>（※</w:t>
            </w:r>
            <w:r>
              <w:rPr>
                <w:rFonts w:hint="eastAsia" w:ascii="ＭＳ 明朝" w:hAnsi="ＭＳ 明朝"/>
                <w:sz w:val="16"/>
              </w:rPr>
              <w:t>）</w:t>
            </w:r>
          </w:p>
        </w:tc>
        <w:tc>
          <w:tcPr>
            <w:tcW w:w="535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0</wp:posOffset>
                      </wp:positionH>
                      <wp:positionV relativeFrom="paragraph">
                        <wp:posOffset>17145</wp:posOffset>
                      </wp:positionV>
                      <wp:extent cx="213995" cy="750570"/>
                      <wp:effectExtent l="19685" t="19685" r="152400" b="20320"/>
                      <wp:wrapNone/>
                      <wp:docPr id="1032" name="右中かっこ 4"/>
                      <a:graphic xmlns:a="http://schemas.openxmlformats.org/drawingml/2006/main">
                        <a:graphicData uri="http://schemas.microsoft.com/office/word/2010/wordprocessingShape">
                          <wps:wsp>
                            <wps:cNvPr id="1032" name="右中かっこ 4"/>
                            <wps:cNvSpPr/>
                            <wps:spPr>
                              <a:xfrm>
                                <a:off x="0" y="0"/>
                                <a:ext cx="213995" cy="750570"/>
                              </a:xfrm>
                              <a:prstGeom prst="rightBrace">
                                <a:avLst>
                                  <a:gd name="adj1" fmla="val 18183"/>
                                  <a:gd name="adj2" fmla="val 51087"/>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style="z-index:11;height:59.1pt;mso-wrap-distance-left:9pt;width:16.850000000000001pt;mso-wrap-distance-top:0pt;mso-position-horizontal-relative:text;position:absolute;margin-top:1.35pt;margin-left:0pt;mso-position-vertical-relative:text;mso-wrap-distance-bottom:0pt;mso-wrap-distance-right:9pt;" o:spid="_x0000_s1032" o:allowincell="t" o:allowoverlap="t" filled="f" stroked="t" strokecolor="#ff0000" strokeweight="3pt" o:spt="88" type="#_x0000_t88" adj="3928,11035">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9" behindDoc="0" locked="0" layoutInCell="1" hidden="0" allowOverlap="1">
                      <wp:simplePos x="0" y="0"/>
                      <wp:positionH relativeFrom="column">
                        <wp:posOffset>355600</wp:posOffset>
                      </wp:positionH>
                      <wp:positionV relativeFrom="paragraph">
                        <wp:posOffset>-40640</wp:posOffset>
                      </wp:positionV>
                      <wp:extent cx="2226945" cy="936625"/>
                      <wp:effectExtent l="635" t="635" r="29845" b="10795"/>
                      <wp:wrapNone/>
                      <wp:docPr id="1033" name="テキスト ボックス 5"/>
                      <a:graphic xmlns:a="http://schemas.openxmlformats.org/drawingml/2006/main">
                        <a:graphicData uri="http://schemas.microsoft.com/office/word/2010/wordprocessingShape">
                          <wps:wsp>
                            <wps:cNvPr id="1033" name="テキスト ボックス 5"/>
                            <wps:cNvSpPr/>
                            <wps:spPr>
                              <a:xfrm>
                                <a:off x="0" y="0"/>
                                <a:ext cx="2226945" cy="936625"/>
                              </a:xfrm>
                              <a:prstGeom prst="rect">
                                <a:avLst/>
                              </a:prstGeom>
                              <a:ln>
                                <a:solidFill>
                                  <a:schemeClr val="tx1"/>
                                </a:solidFill>
                              </a:ln>
                              <a:effectLst/>
                            </wps:spPr>
                            <wps:style>
                              <a:lnRef idx="2">
                                <a:schemeClr val="accent3"/>
                              </a:lnRef>
                              <a:fillRef idx="1">
                                <a:schemeClr val="lt1"/>
                              </a:fillRef>
                              <a:effectRef idx="0">
                                <a:schemeClr val="accent1"/>
                              </a:effectRef>
                              <a:fontRef idx="none">
                                <a:schemeClr val="dk1"/>
                              </a:fontRef>
                            </wps:style>
                            <wps:txbx>
                              <w:txbxContent>
                                <w:p>
                                  <w:pPr>
                                    <w:pStyle w:val="0"/>
                                    <w:rPr>
                                      <w:rFonts w:hint="default" w:ascii="ＭＳ Ｐゴシック" w:hAnsi="ＭＳ Ｐゴシック" w:eastAsia="ＭＳ Ｐゴシック"/>
                                      <w:b w:val="1"/>
                                      <w:color w:val="FF0000"/>
                                      <w:sz w:val="20"/>
                                    </w:rPr>
                                  </w:pPr>
                                  <w:r>
                                    <w:rPr>
                                      <w:rFonts w:hint="eastAsia" w:ascii="ＭＳ Ｐゴシック" w:hAnsi="ＭＳ Ｐゴシック" w:eastAsia="ＭＳ Ｐゴシック"/>
                                      <w:b w:val="1"/>
                                      <w:color w:val="FF0000"/>
                                      <w:sz w:val="18"/>
                                    </w:rPr>
                                    <w:t>入所の場合記入</w:t>
                                  </w:r>
                                </w:p>
                                <w:p>
                                  <w:pPr>
                                    <w:pStyle w:val="0"/>
                                    <w:rPr>
                                      <w:rFonts w:hint="default" w:ascii="ＭＳ Ｐゴシック" w:hAnsi="ＭＳ Ｐゴシック" w:eastAsia="ＭＳ Ｐゴシック"/>
                                      <w:b w:val="1"/>
                                      <w:color w:val="FF0000"/>
                                      <w:sz w:val="16"/>
                                    </w:rPr>
                                  </w:pPr>
                                  <w:r>
                                    <w:rPr>
                                      <w:rFonts w:hint="eastAsia" w:ascii="ＭＳ Ｐゴシック" w:hAnsi="ＭＳ Ｐゴシック" w:eastAsia="ＭＳ Ｐゴシック"/>
                                      <w:b w:val="1"/>
                                      <w:color w:val="FF0000"/>
                                      <w:sz w:val="16"/>
                                    </w:rPr>
                                    <w:t>・</w:t>
                                  </w:r>
                                  <w:r>
                                    <w:rPr>
                                      <w:rFonts w:hint="default" w:ascii="ＭＳ Ｐゴシック" w:hAnsi="ＭＳ Ｐゴシック" w:eastAsia="ＭＳ Ｐゴシック"/>
                                      <w:b w:val="1"/>
                                      <w:color w:val="FF0000"/>
                                      <w:sz w:val="16"/>
                                    </w:rPr>
                                    <w:t>施設</w:t>
                                  </w:r>
                                  <w:r>
                                    <w:rPr>
                                      <w:rFonts w:hint="eastAsia" w:ascii="ＭＳ Ｐゴシック" w:hAnsi="ＭＳ Ｐゴシック" w:eastAsia="ＭＳ Ｐゴシック"/>
                                      <w:b w:val="1"/>
                                      <w:color w:val="FF0000"/>
                                      <w:sz w:val="16"/>
                                    </w:rPr>
                                    <w:t>名</w:t>
                                  </w:r>
                                  <w:r>
                                    <w:rPr>
                                      <w:rFonts w:hint="default" w:ascii="ＭＳ Ｐゴシック" w:hAnsi="ＭＳ Ｐゴシック" w:eastAsia="ＭＳ Ｐゴシック"/>
                                      <w:b w:val="1"/>
                                      <w:color w:val="FF0000"/>
                                      <w:sz w:val="16"/>
                                    </w:rPr>
                                    <w:t>のみでも</w:t>
                                  </w:r>
                                  <w:r>
                                    <w:rPr>
                                      <w:rFonts w:hint="eastAsia" w:ascii="ＭＳ Ｐゴシック" w:hAnsi="ＭＳ Ｐゴシック" w:eastAsia="ＭＳ Ｐゴシック"/>
                                      <w:b w:val="1"/>
                                      <w:color w:val="FF0000"/>
                                      <w:sz w:val="16"/>
                                    </w:rPr>
                                    <w:t>良いです</w:t>
                                  </w:r>
                                </w:p>
                                <w:p>
                                  <w:pPr>
                                    <w:pStyle w:val="0"/>
                                    <w:rPr>
                                      <w:rFonts w:hint="default" w:ascii="ＭＳ Ｐゴシック" w:hAnsi="ＭＳ Ｐゴシック" w:eastAsia="ＭＳ Ｐゴシック"/>
                                      <w:b w:val="1"/>
                                      <w:color w:val="FF0000"/>
                                      <w:sz w:val="16"/>
                                    </w:rPr>
                                  </w:pPr>
                                  <w:r>
                                    <w:rPr>
                                      <w:rFonts w:hint="eastAsia" w:ascii="ＭＳ Ｐゴシック" w:hAnsi="ＭＳ Ｐゴシック" w:eastAsia="ＭＳ Ｐゴシック"/>
                                      <w:b w:val="1"/>
                                      <w:color w:val="FF0000"/>
                                      <w:sz w:val="16"/>
                                    </w:rPr>
                                    <w:t>・ショートステイ等は空欄で良いです</w:t>
                                  </w:r>
                                </w:p>
                                <w:p>
                                  <w:pPr>
                                    <w:pStyle w:val="0"/>
                                    <w:rPr>
                                      <w:rFonts w:hint="default"/>
                                      <w:sz w:val="18"/>
                                    </w:rPr>
                                  </w:pPr>
                                  <w:r>
                                    <w:rPr>
                                      <w:rFonts w:hint="eastAsia" w:ascii="ＭＳ Ｐゴシック" w:hAnsi="ＭＳ Ｐゴシック" w:eastAsia="ＭＳ Ｐゴシック"/>
                                      <w:b w:val="1"/>
                                      <w:color w:val="FF0000"/>
                                      <w:sz w:val="16"/>
                                    </w:rPr>
                                    <w:t>※</w:t>
                                  </w:r>
                                  <w:r>
                                    <w:rPr>
                                      <w:rFonts w:hint="default" w:ascii="ＭＳ Ｐゴシック" w:hAnsi="ＭＳ Ｐゴシック" w:eastAsia="ＭＳ Ｐゴシック"/>
                                      <w:b w:val="1"/>
                                      <w:color w:val="FF0000"/>
                                      <w:sz w:val="16"/>
                                    </w:rPr>
                                    <w:t>グループホームは他の軽減制度があります</w:t>
                                  </w:r>
                                  <w:r>
                                    <w:rPr>
                                      <w:rFonts w:hint="eastAsia" w:ascii="ＭＳ Ｐゴシック" w:hAnsi="ＭＳ Ｐゴシック" w:eastAsia="ＭＳ Ｐゴシック"/>
                                      <w:b w:val="1"/>
                                      <w:color w:val="FF0000"/>
                                      <w:sz w:val="16"/>
                                    </w:rPr>
                                    <w:t>。</w:t>
                                  </w:r>
                                </w:p>
                              </w:txbxContent>
                            </wps:txbx>
                            <wps:bodyPr rot="0" vertOverflow="overflow" horzOverflow="overflow" wrap="square" numCol="1" spcCol="0" rtlCol="0" fromWordArt="0" anchor="t" anchorCtr="0" forceAA="0" compatLnSpc="1"/>
                          </wps:wsp>
                        </a:graphicData>
                      </a:graphic>
                    </wp:anchor>
                  </w:drawing>
                </mc:Choice>
                <mc:Fallback>
                  <w:pict>
                    <v:rect id="テキスト ボックス 5" style="z-index:9;height:73.75pt;mso-wrap-distance-left:9pt;width:175.35pt;mso-wrap-distance-top:0pt;mso-position-horizontal-relative:text;position:absolute;margin-top:-3.2pt;margin-left:28pt;mso-position-vertical-relative:text;mso-wrap-distance-bottom:0pt;mso-wrap-distance-right:9pt;v-text-anchor:top;" o:spid="_x0000_s1033" o:allowincell="t" o:allowoverlap="t" filled="t" fillcolor="#ffffff [3201]" stroked="t" strokecolor="#000000 [3213]" strokeweight="1pt" o:spt="1">
                      <v:fill/>
                      <v:stroke linestyle="single" miterlimit="8" endcap="flat" dashstyle="solid" filltype="solid"/>
                      <v:textbox style="layout-flow:horizontal;">
                        <w:txbxContent>
                          <w:p>
                            <w:pPr>
                              <w:pStyle w:val="0"/>
                              <w:rPr>
                                <w:rFonts w:hint="default" w:ascii="ＭＳ Ｐゴシック" w:hAnsi="ＭＳ Ｐゴシック" w:eastAsia="ＭＳ Ｐゴシック"/>
                                <w:b w:val="1"/>
                                <w:color w:val="FF0000"/>
                                <w:sz w:val="20"/>
                              </w:rPr>
                            </w:pPr>
                            <w:r>
                              <w:rPr>
                                <w:rFonts w:hint="eastAsia" w:ascii="ＭＳ Ｐゴシック" w:hAnsi="ＭＳ Ｐゴシック" w:eastAsia="ＭＳ Ｐゴシック"/>
                                <w:b w:val="1"/>
                                <w:color w:val="FF0000"/>
                                <w:sz w:val="18"/>
                              </w:rPr>
                              <w:t>入所の場合記入</w:t>
                            </w:r>
                          </w:p>
                          <w:p>
                            <w:pPr>
                              <w:pStyle w:val="0"/>
                              <w:rPr>
                                <w:rFonts w:hint="default" w:ascii="ＭＳ Ｐゴシック" w:hAnsi="ＭＳ Ｐゴシック" w:eastAsia="ＭＳ Ｐゴシック"/>
                                <w:b w:val="1"/>
                                <w:color w:val="FF0000"/>
                                <w:sz w:val="16"/>
                              </w:rPr>
                            </w:pPr>
                            <w:r>
                              <w:rPr>
                                <w:rFonts w:hint="eastAsia" w:ascii="ＭＳ Ｐゴシック" w:hAnsi="ＭＳ Ｐゴシック" w:eastAsia="ＭＳ Ｐゴシック"/>
                                <w:b w:val="1"/>
                                <w:color w:val="FF0000"/>
                                <w:sz w:val="16"/>
                              </w:rPr>
                              <w:t>・</w:t>
                            </w:r>
                            <w:r>
                              <w:rPr>
                                <w:rFonts w:hint="default" w:ascii="ＭＳ Ｐゴシック" w:hAnsi="ＭＳ Ｐゴシック" w:eastAsia="ＭＳ Ｐゴシック"/>
                                <w:b w:val="1"/>
                                <w:color w:val="FF0000"/>
                                <w:sz w:val="16"/>
                              </w:rPr>
                              <w:t>施設</w:t>
                            </w:r>
                            <w:r>
                              <w:rPr>
                                <w:rFonts w:hint="eastAsia" w:ascii="ＭＳ Ｐゴシック" w:hAnsi="ＭＳ Ｐゴシック" w:eastAsia="ＭＳ Ｐゴシック"/>
                                <w:b w:val="1"/>
                                <w:color w:val="FF0000"/>
                                <w:sz w:val="16"/>
                              </w:rPr>
                              <w:t>名</w:t>
                            </w:r>
                            <w:r>
                              <w:rPr>
                                <w:rFonts w:hint="default" w:ascii="ＭＳ Ｐゴシック" w:hAnsi="ＭＳ Ｐゴシック" w:eastAsia="ＭＳ Ｐゴシック"/>
                                <w:b w:val="1"/>
                                <w:color w:val="FF0000"/>
                                <w:sz w:val="16"/>
                              </w:rPr>
                              <w:t>のみでも</w:t>
                            </w:r>
                            <w:r>
                              <w:rPr>
                                <w:rFonts w:hint="eastAsia" w:ascii="ＭＳ Ｐゴシック" w:hAnsi="ＭＳ Ｐゴシック" w:eastAsia="ＭＳ Ｐゴシック"/>
                                <w:b w:val="1"/>
                                <w:color w:val="FF0000"/>
                                <w:sz w:val="16"/>
                              </w:rPr>
                              <w:t>良いです</w:t>
                            </w:r>
                          </w:p>
                          <w:p>
                            <w:pPr>
                              <w:pStyle w:val="0"/>
                              <w:rPr>
                                <w:rFonts w:hint="default" w:ascii="ＭＳ Ｐゴシック" w:hAnsi="ＭＳ Ｐゴシック" w:eastAsia="ＭＳ Ｐゴシック"/>
                                <w:b w:val="1"/>
                                <w:color w:val="FF0000"/>
                                <w:sz w:val="16"/>
                              </w:rPr>
                            </w:pPr>
                            <w:r>
                              <w:rPr>
                                <w:rFonts w:hint="eastAsia" w:ascii="ＭＳ Ｐゴシック" w:hAnsi="ＭＳ Ｐゴシック" w:eastAsia="ＭＳ Ｐゴシック"/>
                                <w:b w:val="1"/>
                                <w:color w:val="FF0000"/>
                                <w:sz w:val="16"/>
                              </w:rPr>
                              <w:t>・ショートステイ等は空欄で良いです</w:t>
                            </w:r>
                          </w:p>
                          <w:p>
                            <w:pPr>
                              <w:pStyle w:val="0"/>
                              <w:rPr>
                                <w:rFonts w:hint="default"/>
                                <w:sz w:val="18"/>
                              </w:rPr>
                            </w:pPr>
                            <w:r>
                              <w:rPr>
                                <w:rFonts w:hint="eastAsia" w:ascii="ＭＳ Ｐゴシック" w:hAnsi="ＭＳ Ｐゴシック" w:eastAsia="ＭＳ Ｐゴシック"/>
                                <w:b w:val="1"/>
                                <w:color w:val="FF0000"/>
                                <w:sz w:val="16"/>
                              </w:rPr>
                              <w:t>※</w:t>
                            </w:r>
                            <w:r>
                              <w:rPr>
                                <w:rFonts w:hint="default" w:ascii="ＭＳ Ｐゴシック" w:hAnsi="ＭＳ Ｐゴシック" w:eastAsia="ＭＳ Ｐゴシック"/>
                                <w:b w:val="1"/>
                                <w:color w:val="FF0000"/>
                                <w:sz w:val="16"/>
                              </w:rPr>
                              <w:t>グループホームは他の軽減制度があります</w:t>
                            </w:r>
                            <w:r>
                              <w:rPr>
                                <w:rFonts w:hint="eastAsia" w:ascii="ＭＳ Ｐゴシック" w:hAnsi="ＭＳ Ｐゴシック" w:eastAsia="ＭＳ Ｐゴシック"/>
                                <w:b w:val="1"/>
                                <w:color w:val="FF0000"/>
                                <w:sz w:val="16"/>
                              </w:rPr>
                              <w:t>。</w:t>
                            </w:r>
                          </w:p>
                        </w:txbxContent>
                      </v:textbox>
                      <v:imagedata o:title=""/>
                      <w10:wrap type="none" anchorx="text" anchory="text"/>
                    </v:rect>
                  </w:pict>
                </mc:Fallback>
              </mc:AlternateContent>
            </w:r>
          </w:p>
        </w:tc>
        <w:tc>
          <w:tcPr>
            <w:tcW w:w="325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4" w:hRule="atLeast"/>
        </w:trPr>
        <w:tc>
          <w:tcPr>
            <w:tcW w:w="169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kern w:val="0"/>
                <w:sz w:val="18"/>
              </w:rPr>
            </w:pPr>
            <w:r>
              <w:rPr>
                <w:rFonts w:hint="eastAsia" w:ascii="ＭＳ 明朝" w:hAnsi="ＭＳ 明朝"/>
                <w:kern w:val="0"/>
                <w:sz w:val="18"/>
              </w:rPr>
              <w:t>入所（院）年月日</w:t>
            </w:r>
          </w:p>
          <w:p>
            <w:pPr>
              <w:pStyle w:val="0"/>
              <w:spacing w:line="200" w:lineRule="exact"/>
              <w:jc w:val="center"/>
              <w:rPr>
                <w:rFonts w:hint="default" w:ascii="ＭＳ 明朝" w:hAnsi="ＭＳ 明朝"/>
                <w:sz w:val="16"/>
              </w:rPr>
            </w:pPr>
            <w:r>
              <w:rPr>
                <w:rFonts w:hint="eastAsia" w:ascii="ＭＳ 明朝" w:hAnsi="ＭＳ 明朝"/>
                <w:sz w:val="18"/>
              </w:rPr>
              <w:t>（※）</w:t>
            </w:r>
          </w:p>
        </w:tc>
        <w:tc>
          <w:tcPr>
            <w:tcW w:w="2827" w:type="dxa"/>
            <w:vAlign w:val="center"/>
          </w:tcPr>
          <w:p>
            <w:pPr>
              <w:pStyle w:val="0"/>
              <w:spacing w:line="200" w:lineRule="exact"/>
              <w:rPr>
                <w:rFonts w:hint="default" w:ascii="ＭＳ 明朝" w:hAnsi="ＭＳ 明朝"/>
                <w:sz w:val="18"/>
              </w:rPr>
            </w:pPr>
          </w:p>
        </w:tc>
        <w:tc>
          <w:tcPr>
            <w:tcW w:w="5784" w:type="dxa"/>
            <w:gridSpan w:val="14"/>
            <w:vAlign w:val="center"/>
          </w:tcPr>
          <w:p>
            <w:pPr>
              <w:pStyle w:val="0"/>
              <w:spacing w:line="200" w:lineRule="exact"/>
              <w:rPr>
                <w:rFonts w:hint="default" w:ascii="ＭＳ 明朝" w:hAnsi="ＭＳ 明朝"/>
                <w:sz w:val="18"/>
              </w:rPr>
            </w:pPr>
            <w:r>
              <w:rPr>
                <w:rFonts w:hint="eastAsia" w:ascii="ＭＳ 明朝" w:hAnsi="ＭＳ 明朝"/>
                <w:sz w:val="18"/>
              </w:rPr>
              <w:t>(</w:t>
            </w:r>
            <w:r>
              <w:rPr>
                <w:rFonts w:hint="eastAsia" w:ascii="ＭＳ 明朝" w:hAnsi="ＭＳ 明朝"/>
                <w:sz w:val="18"/>
              </w:rPr>
              <w:t>※</w:t>
            </w:r>
            <w:r>
              <w:rPr>
                <w:rFonts w:hint="default" w:ascii="ＭＳ 明朝" w:hAnsi="ＭＳ 明朝"/>
                <w:sz w:val="18"/>
              </w:rPr>
              <w:t>)</w:t>
            </w:r>
            <w:r>
              <w:rPr>
                <w:rFonts w:hint="eastAsia" w:ascii="ＭＳ 明朝" w:hAnsi="ＭＳ 明朝"/>
                <w:sz w:val="18"/>
              </w:rPr>
              <w:t>介護保険施設に入所（院）していない場合及び</w:t>
            </w:r>
          </w:p>
          <w:p>
            <w:pPr>
              <w:pStyle w:val="0"/>
              <w:spacing w:line="200" w:lineRule="exact"/>
              <w:rPr>
                <w:rFonts w:hint="default" w:ascii="ＭＳ 明朝" w:hAnsi="ＭＳ 明朝"/>
                <w:sz w:val="16"/>
              </w:rPr>
            </w:pPr>
            <w:r>
              <w:rPr>
                <w:rFonts w:hint="eastAsia" w:ascii="ＭＳ 明朝" w:hAnsi="ＭＳ 明朝"/>
                <w:sz w:val="18"/>
              </w:rPr>
              <w:t>ショートステイを利用している場合は、記入不要です</w:t>
            </w:r>
            <w:r>
              <w:rPr>
                <w:rFonts w:hint="eastAsia" w:ascii="ＭＳ 明朝" w:hAnsi="ＭＳ 明朝"/>
                <w:sz w:val="16"/>
              </w:rPr>
              <w:t>。</w:t>
            </w:r>
          </w:p>
        </w:tc>
      </w:tr>
    </w:tbl>
    <w:p>
      <w:pPr>
        <w:pStyle w:val="0"/>
        <w:spacing w:line="100" w:lineRule="exact"/>
        <w:jc w:val="center"/>
        <w:rPr>
          <w:rFonts w:hint="default" w:ascii="ＭＳ 明朝" w:hAnsi="ＭＳ 明朝"/>
          <w:sz w:val="18"/>
        </w:rPr>
      </w:pPr>
    </w:p>
    <w:tbl>
      <w:tblPr>
        <w:tblStyle w:val="25"/>
        <w:tblW w:w="10308" w:type="dxa"/>
        <w:jc w:val="center"/>
        <w:tblInd w:w="0" w:type="dxa"/>
        <w:tblLayout w:type="fixed"/>
        <w:tblLook w:firstRow="1" w:lastRow="0" w:firstColumn="1" w:lastColumn="0" w:noHBand="0" w:noVBand="1" w:val="04A0"/>
      </w:tblPr>
      <w:tblGrid>
        <w:gridCol w:w="582"/>
        <w:gridCol w:w="1133"/>
        <w:gridCol w:w="2825"/>
        <w:gridCol w:w="1073"/>
        <w:gridCol w:w="390"/>
        <w:gridCol w:w="395"/>
        <w:gridCol w:w="391"/>
        <w:gridCol w:w="270"/>
        <w:gridCol w:w="121"/>
        <w:gridCol w:w="391"/>
        <w:gridCol w:w="391"/>
        <w:gridCol w:w="391"/>
        <w:gridCol w:w="391"/>
        <w:gridCol w:w="391"/>
        <w:gridCol w:w="391"/>
        <w:gridCol w:w="391"/>
        <w:gridCol w:w="391"/>
      </w:tblGrid>
      <w:tr>
        <w:trPr>
          <w:trHeight w:val="232" w:hRule="atLeast"/>
        </w:trPr>
        <w:tc>
          <w:tcPr>
            <w:tcW w:w="1715" w:type="dxa"/>
            <w:gridSpan w:val="2"/>
            <w:vAlign w:val="center"/>
          </w:tcPr>
          <w:p>
            <w:pPr>
              <w:pStyle w:val="0"/>
              <w:spacing w:before="100" w:beforeLines="0" w:beforeAutospacing="1" w:after="100" w:afterLines="0" w:afterAutospacing="1" w:line="200" w:lineRule="exact"/>
              <w:jc w:val="distribute"/>
              <w:rPr>
                <w:rFonts w:hint="default" w:ascii="ＭＳ 明朝" w:hAnsi="ＭＳ 明朝"/>
                <w:sz w:val="20"/>
              </w:rPr>
            </w:pPr>
            <w:r>
              <w:rPr>
                <w:rFonts w:hint="eastAsia" w:ascii="ＭＳ 明朝" w:hAnsi="ＭＳ 明朝"/>
                <w:sz w:val="20"/>
              </w:rPr>
              <w:t>配偶者の有無</w:t>
            </w:r>
          </w:p>
        </w:tc>
        <w:tc>
          <w:tcPr>
            <w:tcW w:w="28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100" w:beforeLines="0" w:beforeAutospacing="1" w:line="240" w:lineRule="auto"/>
              <w:jc w:val="center"/>
              <w:rPr>
                <w:rFonts w:hint="default" w:ascii="ＭＳ 明朝" w:hAnsi="ＭＳ 明朝"/>
                <w:sz w:val="1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-62230</wp:posOffset>
                      </wp:positionH>
                      <wp:positionV relativeFrom="paragraph">
                        <wp:posOffset>17145</wp:posOffset>
                      </wp:positionV>
                      <wp:extent cx="323850" cy="1911350"/>
                      <wp:effectExtent l="19685" t="19685" r="114935" b="20320"/>
                      <wp:wrapNone/>
                      <wp:docPr id="1034" name="右中かっこ 28"/>
                      <a:graphic xmlns:a="http://schemas.openxmlformats.org/drawingml/2006/main">
                        <a:graphicData uri="http://schemas.microsoft.com/office/word/2010/wordprocessingShape">
                          <wps:wsp>
                            <wps:cNvPr id="1034" name="右中かっこ 28"/>
                            <wps:cNvSpPr/>
                            <wps:spPr>
                              <a:xfrm>
                                <a:off x="0" y="0"/>
                                <a:ext cx="323850" cy="1911350"/>
                              </a:xfrm>
                              <a:prstGeom prst="rightBrace">
                                <a:avLst>
                                  <a:gd name="adj1" fmla="val 47501"/>
                                  <a:gd name="adj2" fmla="val 50511"/>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8" style="z-index:3;height:150.5pt;mso-wrap-distance-left:9pt;width:25.5pt;mso-wrap-distance-top:0pt;mso-position-horizontal-relative:text;position:absolute;margin-top:1.35pt;margin-left:-4.9000000000000004pt;mso-position-vertical-relative:text;mso-wrap-distance-bottom:0pt;mso-wrap-distance-right:9pt;" o:spid="_x0000_s1034" o:allowincell="t" o:allowoverlap="t" filled="f" stroked="t" strokecolor="#ff0000" strokeweight="3pt" o:spt="88" type="#_x0000_t88" adj="5345,1091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3" behindDoc="0" locked="0" layoutInCell="1" hidden="0" allowOverlap="1">
                      <wp:simplePos x="0" y="0"/>
                      <wp:positionH relativeFrom="column">
                        <wp:posOffset>339090</wp:posOffset>
                      </wp:positionH>
                      <wp:positionV relativeFrom="paragraph">
                        <wp:posOffset>295275</wp:posOffset>
                      </wp:positionV>
                      <wp:extent cx="2371090" cy="307340"/>
                      <wp:effectExtent l="635" t="635" r="29845" b="10795"/>
                      <wp:wrapNone/>
                      <wp:docPr id="1035" name="テキスト ボックス 29"/>
                      <a:graphic xmlns:a="http://schemas.openxmlformats.org/drawingml/2006/main">
                        <a:graphicData uri="http://schemas.microsoft.com/office/word/2010/wordprocessingShape">
                          <wps:wsp>
                            <wps:cNvPr id="1035" name="テキスト ボックス 29"/>
                            <wps:cNvSpPr txBox="1"/>
                            <wps:spPr>
                              <a:xfrm>
                                <a:off x="0" y="0"/>
                                <a:ext cx="2371090" cy="30734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8"/>
                                    </w:rPr>
                                  </w:pPr>
                                  <w:r>
                                    <w:rPr>
                                      <w:rFonts w:hint="eastAsia" w:ascii="ＭＳ Ｐゴシック" w:hAnsi="ＭＳ Ｐゴシック" w:eastAsia="ＭＳ Ｐゴシック"/>
                                      <w:b w:val="1"/>
                                      <w:color w:val="FF0000"/>
                                      <w:sz w:val="24"/>
                                    </w:rPr>
                                    <w:t>↑</w:t>
                                  </w:r>
                                  <w:r>
                                    <w:rPr>
                                      <w:rFonts w:hint="default" w:ascii="ＭＳ Ｐゴシック" w:hAnsi="ＭＳ Ｐゴシック" w:eastAsia="ＭＳ Ｐゴシック"/>
                                      <w:b w:val="1"/>
                                      <w:color w:val="FF0000"/>
                                      <w:sz w:val="24"/>
                                      <w:u w:val="single" w:color="auto"/>
                                    </w:rPr>
                                    <w:t>いなければ</w:t>
                                  </w:r>
                                  <w:r>
                                    <w:rPr>
                                      <w:rFonts w:hint="eastAsia" w:ascii="ＭＳ Ｐゴシック" w:hAnsi="ＭＳ Ｐゴシック" w:eastAsia="ＭＳ Ｐゴシック"/>
                                      <w:b w:val="1"/>
                                      <w:color w:val="FF0000"/>
                                      <w:sz w:val="24"/>
                                      <w:u w:val="single" w:color="auto"/>
                                    </w:rPr>
                                    <w:t>「</w:t>
                                  </w:r>
                                  <w:r>
                                    <w:rPr>
                                      <w:rFonts w:hint="default" w:ascii="ＭＳ Ｐゴシック" w:hAnsi="ＭＳ Ｐゴシック" w:eastAsia="ＭＳ Ｐゴシック"/>
                                      <w:b w:val="1"/>
                                      <w:color w:val="FF0000"/>
                                      <w:sz w:val="24"/>
                                      <w:u w:val="single" w:color="auto"/>
                                    </w:rPr>
                                    <w:t>無</w:t>
                                  </w:r>
                                  <w:r>
                                    <w:rPr>
                                      <w:rFonts w:hint="eastAsia" w:ascii="ＭＳ Ｐゴシック" w:hAnsi="ＭＳ Ｐゴシック" w:eastAsia="ＭＳ Ｐゴシック"/>
                                      <w:b w:val="1"/>
                                      <w:color w:val="FF0000"/>
                                      <w:sz w:val="24"/>
                                      <w:u w:val="single" w:color="auto"/>
                                    </w:rPr>
                                    <w:t>」</w:t>
                                  </w:r>
                                  <w:r>
                                    <w:rPr>
                                      <w:rFonts w:hint="default" w:ascii="ＭＳ Ｐゴシック" w:hAnsi="ＭＳ Ｐゴシック" w:eastAsia="ＭＳ Ｐゴシック"/>
                                      <w:b w:val="1"/>
                                      <w:color w:val="FF0000"/>
                                      <w:sz w:val="24"/>
                                      <w:u w:val="single" w:color="auto"/>
                                    </w:rPr>
                                    <w:t>に</w:t>
                                  </w:r>
                                  <w:r>
                                    <w:rPr>
                                      <w:rFonts w:hint="default" w:ascii="ＭＳ Ｐゴシック" w:hAnsi="ＭＳ Ｐゴシック" w:eastAsia="ＭＳ Ｐゴシック"/>
                                      <w:b w:val="1"/>
                                      <w:color w:val="FF0000"/>
                                      <w:sz w:val="24"/>
                                      <w:u w:val="single" w:color="auto"/>
                                    </w:rPr>
                                    <w:t>○</w:t>
                                  </w:r>
                                  <w:r>
                                    <w:rPr>
                                      <w:rFonts w:hint="eastAsia" w:ascii="ＭＳ Ｐゴシック" w:hAnsi="ＭＳ Ｐゴシック" w:eastAsia="ＭＳ Ｐゴシック"/>
                                      <w:b w:val="1"/>
                                      <w:color w:val="FF0000"/>
                                      <w:sz w:val="24"/>
                                      <w:u w:val="single" w:color="auto"/>
                                    </w:rPr>
                                    <w:t>をします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9" style="z-index:13;height:24.2pt;mso-wrap-distance-left:9pt;width:186.7pt;mso-wrap-distance-top:0pt;mso-position-horizontal-relative:text;position:absolute;margin-top:23.25pt;margin-left:26.7pt;mso-position-vertical-relative:text;mso-wrap-distance-bottom:0pt;mso-wrap-distance-right:9pt;v-text-anchor:top;" o:spid="_x0000_s1035" o:allowincell="t" o:allowoverlap="t" filled="t" fillcolor="#ffffff [3212]" stroked="t" strokecolor="#000000 [3213]" strokeweight="0.5pt" o:spt="202" type="#_x0000_t202">
                      <v:fill/>
                      <v:stroke filltype="solid"/>
                      <v:textbox style="layout-flow:horizontal;">
                        <w:txbxContent>
                          <w:p>
                            <w:pPr>
                              <w:pStyle w:val="0"/>
                              <w:rPr>
                                <w:rFonts w:hint="default"/>
                                <w:sz w:val="28"/>
                              </w:rPr>
                            </w:pPr>
                            <w:r>
                              <w:rPr>
                                <w:rFonts w:hint="eastAsia" w:ascii="ＭＳ Ｐゴシック" w:hAnsi="ＭＳ Ｐゴシック" w:eastAsia="ＭＳ Ｐゴシック"/>
                                <w:b w:val="1"/>
                                <w:color w:val="FF0000"/>
                                <w:sz w:val="24"/>
                              </w:rPr>
                              <w:t>↑</w:t>
                            </w:r>
                            <w:r>
                              <w:rPr>
                                <w:rFonts w:hint="default" w:ascii="ＭＳ Ｐゴシック" w:hAnsi="ＭＳ Ｐゴシック" w:eastAsia="ＭＳ Ｐゴシック"/>
                                <w:b w:val="1"/>
                                <w:color w:val="FF0000"/>
                                <w:sz w:val="24"/>
                                <w:u w:val="single" w:color="auto"/>
                              </w:rPr>
                              <w:t>いなければ</w:t>
                            </w:r>
                            <w:r>
                              <w:rPr>
                                <w:rFonts w:hint="eastAsia" w:ascii="ＭＳ Ｐゴシック" w:hAnsi="ＭＳ Ｐゴシック" w:eastAsia="ＭＳ Ｐゴシック"/>
                                <w:b w:val="1"/>
                                <w:color w:val="FF0000"/>
                                <w:sz w:val="24"/>
                                <w:u w:val="single" w:color="auto"/>
                              </w:rPr>
                              <w:t>「</w:t>
                            </w:r>
                            <w:r>
                              <w:rPr>
                                <w:rFonts w:hint="default" w:ascii="ＭＳ Ｐゴシック" w:hAnsi="ＭＳ Ｐゴシック" w:eastAsia="ＭＳ Ｐゴシック"/>
                                <w:b w:val="1"/>
                                <w:color w:val="FF0000"/>
                                <w:sz w:val="24"/>
                                <w:u w:val="single" w:color="auto"/>
                              </w:rPr>
                              <w:t>無</w:t>
                            </w:r>
                            <w:r>
                              <w:rPr>
                                <w:rFonts w:hint="eastAsia" w:ascii="ＭＳ Ｐゴシック" w:hAnsi="ＭＳ Ｐゴシック" w:eastAsia="ＭＳ Ｐゴシック"/>
                                <w:b w:val="1"/>
                                <w:color w:val="FF0000"/>
                                <w:sz w:val="24"/>
                                <w:u w:val="single" w:color="auto"/>
                              </w:rPr>
                              <w:t>」</w:t>
                            </w:r>
                            <w:r>
                              <w:rPr>
                                <w:rFonts w:hint="default" w:ascii="ＭＳ Ｐゴシック" w:hAnsi="ＭＳ Ｐゴシック" w:eastAsia="ＭＳ Ｐゴシック"/>
                                <w:b w:val="1"/>
                                <w:color w:val="FF0000"/>
                                <w:sz w:val="24"/>
                                <w:u w:val="single" w:color="auto"/>
                              </w:rPr>
                              <w:t>に</w:t>
                            </w:r>
                            <w:r>
                              <w:rPr>
                                <w:rFonts w:hint="default" w:ascii="ＭＳ Ｐゴシック" w:hAnsi="ＭＳ Ｐゴシック" w:eastAsia="ＭＳ Ｐゴシック"/>
                                <w:b w:val="1"/>
                                <w:color w:val="FF0000"/>
                                <w:sz w:val="24"/>
                                <w:u w:val="single" w:color="auto"/>
                              </w:rPr>
                              <w:t>○</w:t>
                            </w:r>
                            <w:r>
                              <w:rPr>
                                <w:rFonts w:hint="eastAsia" w:ascii="ＭＳ Ｐゴシック" w:hAnsi="ＭＳ Ｐゴシック" w:eastAsia="ＭＳ Ｐゴシック"/>
                                <w:b w:val="1"/>
                                <w:color w:val="FF0000"/>
                                <w:sz w:val="24"/>
                                <w:u w:val="single" w:color="auto"/>
                              </w:rPr>
                              <w:t>をします</w:t>
                            </w:r>
                          </w:p>
                        </w:txbxContent>
                      </v:textbox>
                      <v:imagedata o:title=""/>
                      <w10:wrap type="none" anchorx="text" anchory="text"/>
                    </v:shape>
                  </w:pict>
                </mc:Fallback>
              </mc:AlternateContent>
            </w:r>
            <w:r>
              <w:rPr>
                <w:rFonts w:hint="eastAsia" w:ascii="ＭＳ 明朝" w:hAnsi="ＭＳ 明朝"/>
                <w:sz w:val="18"/>
              </w:rPr>
              <w:t>有　　・　　無</w:t>
            </w:r>
          </w:p>
        </w:tc>
        <w:tc>
          <w:tcPr>
            <w:tcW w:w="5768" w:type="dxa"/>
            <w:gridSpan w:val="14"/>
            <w:vAlign w:val="center"/>
          </w:tcPr>
          <w:p>
            <w:pPr>
              <w:pStyle w:val="0"/>
              <w:spacing w:before="100" w:beforeLines="0" w:beforeAutospacing="1" w:after="100" w:afterLines="0" w:afterAutospacing="1" w:line="200" w:lineRule="exact"/>
              <w:jc w:val="left"/>
              <w:textAlignment w:val="center"/>
              <w:rPr>
                <w:rFonts w:hint="default" w:ascii="ＭＳ 明朝" w:hAnsi="ＭＳ 明朝"/>
                <w:sz w:val="19"/>
              </w:rPr>
            </w:pPr>
            <w:r>
              <w:rPr>
                <w:rFonts w:hint="eastAsia" w:ascii="ＭＳ 明朝" w:hAnsi="ＭＳ 明朝"/>
                <w:sz w:val="19"/>
              </w:rPr>
              <w:t>配偶者の有無が「無」の場合、以下の「配偶者に関する事項」　　については、記載不要です。</w:t>
            </w:r>
          </w:p>
        </w:tc>
      </w:tr>
      <w:tr>
        <w:trPr>
          <w:cantSplit/>
          <w:trHeight w:val="227" w:hRule="atLeast"/>
        </w:trPr>
        <w:tc>
          <w:tcPr>
            <w:tcW w:w="582" w:type="dxa"/>
            <w:vMerge w:val="restart"/>
            <w:textDirection w:val="tbRlV"/>
            <w:vAlign w:val="center"/>
          </w:tcPr>
          <w:p>
            <w:pPr>
              <w:pStyle w:val="0"/>
              <w:jc w:val="center"/>
              <w:rPr>
                <w:rFonts w:hint="default" w:ascii="ＭＳ 明朝" w:hAnsi="ＭＳ 明朝"/>
                <w:sz w:val="20"/>
              </w:rPr>
            </w:pPr>
            <w:r>
              <w:rPr>
                <w:rFonts w:hint="eastAsia" w:ascii="ＭＳ 明朝" w:hAnsi="ＭＳ 明朝"/>
                <w:sz w:val="20"/>
              </w:rPr>
              <w:t>配偶者に関する事項</w:t>
            </w:r>
          </w:p>
        </w:tc>
        <w:tc>
          <w:tcPr>
            <w:tcW w:w="113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jc w:val="center"/>
              <w:rPr>
                <w:rFonts w:hint="default" w:ascii="ＭＳ 明朝" w:hAnsi="ＭＳ 明朝"/>
                <w:sz w:val="20"/>
              </w:rPr>
            </w:pPr>
            <w:r>
              <w:rPr>
                <w:rFonts w:hint="default" w:ascii="ＭＳ 明朝" w:hAnsi="ＭＳ 明朝"/>
                <w:sz w:val="20"/>
              </w:rPr>
              <w:t>フリガナ</w:t>
            </w:r>
          </w:p>
        </w:tc>
        <w:tc>
          <w:tcPr>
            <w:tcW w:w="8593" w:type="dxa"/>
            <w:gridSpan w:val="15"/>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18"/>
              </w:rPr>
            </w:pPr>
          </w:p>
        </w:tc>
      </w:tr>
      <w:tr>
        <w:trPr>
          <w:trHeight w:val="230" w:hRule="atLeast"/>
        </w:trPr>
        <w:tc>
          <w:tcPr>
            <w:tcW w:w="582" w:type="dxa"/>
            <w:vMerge w:val="continue"/>
            <w:vAlign w:val="center"/>
          </w:tcPr>
          <w:p>
            <w:pPr>
              <w:pStyle w:val="0"/>
              <w:jc w:val="center"/>
              <w:rPr>
                <w:rFonts w:hint="default" w:ascii="ＭＳ 明朝" w:hAnsi="ＭＳ 明朝"/>
                <w:sz w:val="18"/>
              </w:rPr>
            </w:pPr>
          </w:p>
        </w:tc>
        <w:tc>
          <w:tcPr>
            <w:tcW w:w="1133"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default" w:ascii="ＭＳ 明朝" w:hAnsi="ＭＳ 明朝"/>
                <w:spacing w:val="200"/>
                <w:kern w:val="0"/>
                <w:sz w:val="20"/>
                <w:fitText w:val="800" w:id="6"/>
              </w:rPr>
              <w:t>氏</w:t>
            </w:r>
            <w:r>
              <w:rPr>
                <w:rFonts w:hint="default" w:ascii="ＭＳ 明朝" w:hAnsi="ＭＳ 明朝"/>
                <w:kern w:val="0"/>
                <w:sz w:val="20"/>
                <w:fitText w:val="800" w:id="6"/>
              </w:rPr>
              <w:t>名</w:t>
            </w:r>
          </w:p>
        </w:tc>
        <w:tc>
          <w:tcPr>
            <w:tcW w:w="8593" w:type="dxa"/>
            <w:gridSpan w:val="15"/>
            <w:vAlign w:val="center"/>
          </w:tcPr>
          <w:p>
            <w:pPr>
              <w:pStyle w:val="0"/>
              <w:rPr>
                <w:rFonts w:hint="default" w:ascii="ＭＳ 明朝" w:hAnsi="ＭＳ 明朝"/>
                <w:sz w:val="1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709930</wp:posOffset>
                      </wp:positionH>
                      <wp:positionV relativeFrom="paragraph">
                        <wp:posOffset>26670</wp:posOffset>
                      </wp:positionV>
                      <wp:extent cx="4613910" cy="1023620"/>
                      <wp:effectExtent l="635" t="635" r="29845" b="10795"/>
                      <wp:wrapNone/>
                      <wp:docPr id="1036" name="テキスト ボックス 27"/>
                      <a:graphic xmlns:a="http://schemas.openxmlformats.org/drawingml/2006/main">
                        <a:graphicData uri="http://schemas.microsoft.com/office/word/2010/wordprocessingShape">
                          <wps:wsp>
                            <wps:cNvPr id="1036" name="テキスト ボックス 27"/>
                            <wps:cNvSpPr txBox="1"/>
                            <wps:spPr>
                              <a:xfrm>
                                <a:off x="0" y="0"/>
                                <a:ext cx="4613910" cy="1023620"/>
                              </a:xfrm>
                              <a:prstGeom prst="rect">
                                <a:avLst/>
                              </a:prstGeom>
                              <a:ln>
                                <a:solidFill>
                                  <a:schemeClr val="tx1"/>
                                </a:solidFill>
                              </a:ln>
                              <a:effectLst/>
                            </wps:spPr>
                            <wps:style>
                              <a:lnRef idx="2">
                                <a:schemeClr val="accent3"/>
                              </a:lnRef>
                              <a:fillRef idx="1">
                                <a:schemeClr val="lt1"/>
                              </a:fillRef>
                              <a:effectRef idx="0">
                                <a:schemeClr val="accent1"/>
                              </a:effectRef>
                              <a:fontRef idx="none">
                                <a:schemeClr val="dk1"/>
                              </a:fontRef>
                            </wps:style>
                            <wps:txbx>
                              <w:txbxContent>
                                <w:p>
                                  <w:pPr>
                                    <w:pStyle w:val="0"/>
                                    <w:rPr>
                                      <w:rFonts w:hint="default"/>
                                      <w:sz w:val="28"/>
                                    </w:rPr>
                                  </w:pPr>
                                  <w:r>
                                    <w:rPr>
                                      <w:rFonts w:hint="eastAsia" w:ascii="ＭＳ Ｐゴシック" w:hAnsi="ＭＳ Ｐゴシック" w:eastAsia="ＭＳ Ｐゴシック"/>
                                      <w:b w:val="1"/>
                                      <w:color w:val="FF0000"/>
                                      <w:sz w:val="36"/>
                                    </w:rPr>
                                    <w:t>配偶者</w:t>
                                  </w:r>
                                  <w:r>
                                    <w:rPr>
                                      <w:rFonts w:hint="default" w:ascii="ＭＳ Ｐゴシック" w:hAnsi="ＭＳ Ｐゴシック" w:eastAsia="ＭＳ Ｐゴシック"/>
                                      <w:b w:val="1"/>
                                      <w:color w:val="FF0000"/>
                                      <w:sz w:val="36"/>
                                    </w:rPr>
                                    <w:t>がいれ</w:t>
                                  </w:r>
                                  <w:r>
                                    <w:rPr>
                                      <w:rFonts w:hint="eastAsia" w:ascii="ＭＳ Ｐゴシック" w:hAnsi="ＭＳ Ｐゴシック" w:eastAsia="ＭＳ Ｐゴシック"/>
                                      <w:b w:val="1"/>
                                      <w:color w:val="FF0000"/>
                                      <w:sz w:val="36"/>
                                    </w:rPr>
                                    <w:t>ば</w:t>
                                  </w:r>
                                  <w:r>
                                    <w:rPr>
                                      <w:rFonts w:hint="default" w:ascii="ＭＳ Ｐゴシック" w:hAnsi="ＭＳ Ｐゴシック" w:eastAsia="ＭＳ Ｐゴシック"/>
                                      <w:b w:val="1"/>
                                      <w:color w:val="FF0000"/>
                                      <w:sz w:val="36"/>
                                    </w:rPr>
                                    <w:t>記入</w:t>
                                  </w:r>
                                  <w:r>
                                    <w:rPr>
                                      <w:rFonts w:hint="eastAsia" w:ascii="ＭＳ Ｐゴシック" w:hAnsi="ＭＳ Ｐゴシック" w:eastAsia="ＭＳ Ｐゴシック"/>
                                      <w:b w:val="1"/>
                                      <w:color w:val="FF0000"/>
                                      <w:sz w:val="36"/>
                                    </w:rPr>
                                    <w:t>します</w:t>
                                  </w:r>
                                </w:p>
                                <w:p>
                                  <w:pPr>
                                    <w:pStyle w:val="0"/>
                                    <w:rPr>
                                      <w:rFonts w:hint="default"/>
                                      <w:sz w:val="28"/>
                                    </w:rPr>
                                  </w:pPr>
                                  <w:r>
                                    <w:rPr>
                                      <w:rFonts w:hint="eastAsia" w:ascii="ＭＳ Ｐゴシック" w:hAnsi="ＭＳ Ｐゴシック" w:eastAsia="ＭＳ Ｐゴシック"/>
                                      <w:b w:val="1"/>
                                      <w:color w:val="FF0000"/>
                                      <w:sz w:val="36"/>
                                    </w:rPr>
                                    <w:t>（世帯分離している場合や内縁関係も含む）</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7" style="z-index:2;height:80.59pt;mso-wrap-distance-left:9pt;width:363.3pt;mso-wrap-distance-top:0pt;mso-position-horizontal-relative:text;position:absolute;margin-top:2.1pt;margin-left:55.9pt;mso-position-vertical-relative:text;mso-wrap-distance-bottom:0pt;mso-wrap-distance-right:9pt;v-text-anchor:top;" o:spid="_x0000_s1036" o:allowincell="t" o:allowoverlap="t" filled="t" fillcolor="#ffffff [3201]" stroked="t" strokecolor="#000000 [3213]" strokeweight="1pt" o:spt="202" type="#_x0000_t202">
                      <v:fill/>
                      <v:stroke linestyle="single" miterlimit="8" endcap="flat" dashstyle="solid" filltype="solid"/>
                      <v:textbox style="layout-flow:horizontal;">
                        <w:txbxContent>
                          <w:p>
                            <w:pPr>
                              <w:pStyle w:val="0"/>
                              <w:rPr>
                                <w:rFonts w:hint="default"/>
                                <w:sz w:val="28"/>
                              </w:rPr>
                            </w:pPr>
                            <w:r>
                              <w:rPr>
                                <w:rFonts w:hint="eastAsia" w:ascii="ＭＳ Ｐゴシック" w:hAnsi="ＭＳ Ｐゴシック" w:eastAsia="ＭＳ Ｐゴシック"/>
                                <w:b w:val="1"/>
                                <w:color w:val="FF0000"/>
                                <w:sz w:val="36"/>
                              </w:rPr>
                              <w:t>配偶者</w:t>
                            </w:r>
                            <w:r>
                              <w:rPr>
                                <w:rFonts w:hint="default" w:ascii="ＭＳ Ｐゴシック" w:hAnsi="ＭＳ Ｐゴシック" w:eastAsia="ＭＳ Ｐゴシック"/>
                                <w:b w:val="1"/>
                                <w:color w:val="FF0000"/>
                                <w:sz w:val="36"/>
                              </w:rPr>
                              <w:t>がいれ</w:t>
                            </w:r>
                            <w:r>
                              <w:rPr>
                                <w:rFonts w:hint="eastAsia" w:ascii="ＭＳ Ｐゴシック" w:hAnsi="ＭＳ Ｐゴシック" w:eastAsia="ＭＳ Ｐゴシック"/>
                                <w:b w:val="1"/>
                                <w:color w:val="FF0000"/>
                                <w:sz w:val="36"/>
                              </w:rPr>
                              <w:t>ば</w:t>
                            </w:r>
                            <w:r>
                              <w:rPr>
                                <w:rFonts w:hint="default" w:ascii="ＭＳ Ｐゴシック" w:hAnsi="ＭＳ Ｐゴシック" w:eastAsia="ＭＳ Ｐゴシック"/>
                                <w:b w:val="1"/>
                                <w:color w:val="FF0000"/>
                                <w:sz w:val="36"/>
                              </w:rPr>
                              <w:t>記入</w:t>
                            </w:r>
                            <w:r>
                              <w:rPr>
                                <w:rFonts w:hint="eastAsia" w:ascii="ＭＳ Ｐゴシック" w:hAnsi="ＭＳ Ｐゴシック" w:eastAsia="ＭＳ Ｐゴシック"/>
                                <w:b w:val="1"/>
                                <w:color w:val="FF0000"/>
                                <w:sz w:val="36"/>
                              </w:rPr>
                              <w:t>します</w:t>
                            </w:r>
                          </w:p>
                          <w:p>
                            <w:pPr>
                              <w:pStyle w:val="0"/>
                              <w:rPr>
                                <w:rFonts w:hint="default"/>
                                <w:sz w:val="28"/>
                              </w:rPr>
                            </w:pPr>
                            <w:r>
                              <w:rPr>
                                <w:rFonts w:hint="eastAsia" w:ascii="ＭＳ Ｐゴシック" w:hAnsi="ＭＳ Ｐゴシック" w:eastAsia="ＭＳ Ｐゴシック"/>
                                <w:b w:val="1"/>
                                <w:color w:val="FF0000"/>
                                <w:sz w:val="36"/>
                              </w:rPr>
                              <w:t>（世帯分離している場合や内縁関係も含む）</w:t>
                            </w:r>
                          </w:p>
                        </w:txbxContent>
                      </v:textbox>
                      <v:imagedata o:title=""/>
                      <w10:wrap type="none" anchorx="text" anchory="text"/>
                    </v:shape>
                  </w:pict>
                </mc:Fallback>
              </mc:AlternateContent>
            </w:r>
          </w:p>
        </w:tc>
      </w:tr>
      <w:tr>
        <w:trPr>
          <w:trHeight w:val="39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distribute"/>
              <w:rPr>
                <w:rFonts w:hint="default" w:ascii="ＭＳ 明朝" w:hAnsi="ＭＳ 明朝"/>
                <w:sz w:val="20"/>
              </w:rPr>
            </w:pPr>
            <w:r>
              <w:rPr>
                <w:rFonts w:hint="default" w:ascii="ＭＳ 明朝" w:hAnsi="ＭＳ 明朝"/>
                <w:sz w:val="20"/>
              </w:rPr>
              <w:t>生年月日</w:t>
            </w:r>
          </w:p>
        </w:tc>
        <w:tc>
          <w:tcPr>
            <w:tcW w:w="2825" w:type="dxa"/>
            <w:vAlign w:val="center"/>
          </w:tcPr>
          <w:p>
            <w:pPr>
              <w:pStyle w:val="0"/>
              <w:rPr>
                <w:rFonts w:hint="default" w:ascii="ＭＳ 明朝" w:hAnsi="ＭＳ 明朝"/>
                <w:sz w:val="18"/>
              </w:rPr>
            </w:pPr>
          </w:p>
        </w:tc>
        <w:tc>
          <w:tcPr>
            <w:tcW w:w="1073" w:type="dxa"/>
            <w:vAlign w:val="center"/>
          </w:tcPr>
          <w:p>
            <w:pPr>
              <w:pStyle w:val="0"/>
              <w:jc w:val="distribute"/>
              <w:rPr>
                <w:rFonts w:hint="default" w:ascii="ＭＳ 明朝" w:hAnsi="ＭＳ 明朝"/>
                <w:sz w:val="18"/>
              </w:rPr>
            </w:pPr>
            <w:r>
              <w:rPr>
                <w:rFonts w:hint="eastAsia" w:ascii="ＭＳ 明朝" w:hAnsi="ＭＳ 明朝"/>
                <w:kern w:val="0"/>
                <w:sz w:val="20"/>
              </w:rPr>
              <w:t>個人番号</w:t>
            </w:r>
          </w:p>
        </w:tc>
        <w:tc>
          <w:tcPr>
            <w:tcW w:w="390"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distribute"/>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rPr>
                <w:rFonts w:hint="default" w:ascii="ＭＳ 明朝" w:hAnsi="ＭＳ 明朝"/>
                <w:sz w:val="18"/>
              </w:rPr>
            </w:pPr>
          </w:p>
        </w:tc>
        <w:tc>
          <w:tcPr>
            <w:tcW w:w="39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r>
      <w:tr>
        <w:trPr>
          <w:trHeight w:val="567"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jc w:val="center"/>
              <w:rPr>
                <w:rFonts w:hint="default" w:ascii="ＭＳ 明朝" w:hAnsi="ＭＳ 明朝"/>
                <w:sz w:val="20"/>
              </w:rPr>
            </w:pPr>
            <w:r>
              <w:rPr>
                <w:rFonts w:hint="default" w:ascii="ＭＳ 明朝" w:hAnsi="ＭＳ 明朝"/>
                <w:spacing w:val="200"/>
                <w:kern w:val="0"/>
                <w:sz w:val="20"/>
                <w:fitText w:val="800" w:id="7"/>
              </w:rPr>
              <w:t>住</w:t>
            </w:r>
            <w:r>
              <w:rPr>
                <w:rFonts w:hint="default" w:ascii="ＭＳ 明朝" w:hAnsi="ＭＳ 明朝"/>
                <w:kern w:val="0"/>
                <w:sz w:val="20"/>
                <w:fitText w:val="800" w:id="7"/>
              </w:rPr>
              <w:t>所</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電話番号</w:t>
            </w:r>
          </w:p>
        </w:tc>
      </w:tr>
      <w:tr>
        <w:trPr>
          <w:trHeight w:val="452" w:hRule="atLeast"/>
        </w:trPr>
        <w:tc>
          <w:tcPr>
            <w:tcW w:w="582" w:type="dxa"/>
            <w:vMerge w:val="continue"/>
            <w:vAlign w:val="center"/>
          </w:tcPr>
          <w:p>
            <w:pPr>
              <w:pStyle w:val="0"/>
              <w:jc w:val="center"/>
              <w:rPr>
                <w:rFonts w:hint="default" w:ascii="ＭＳ 明朝" w:hAnsi="ＭＳ 明朝"/>
                <w:sz w:val="18"/>
              </w:rPr>
            </w:pPr>
          </w:p>
        </w:tc>
        <w:tc>
          <w:tcPr>
            <w:tcW w:w="1133" w:type="dxa"/>
            <w:vAlign w:val="center"/>
          </w:tcPr>
          <w:p>
            <w:pPr>
              <w:pStyle w:val="0"/>
              <w:spacing w:line="160" w:lineRule="exact"/>
              <w:jc w:val="distribute"/>
              <w:rPr>
                <w:rFonts w:hint="default" w:ascii="ＭＳ 明朝" w:hAnsi="ＭＳ 明朝"/>
                <w:sz w:val="15"/>
              </w:rPr>
            </w:pPr>
            <w:r>
              <w:rPr>
                <w:rFonts w:hint="eastAsia" w:ascii="ＭＳ 明朝" w:hAnsi="ＭＳ 明朝"/>
                <w:sz w:val="15"/>
              </w:rPr>
              <w:t>本年</w:t>
            </w:r>
            <w:r>
              <w:rPr>
                <w:rFonts w:hint="eastAsia" w:ascii="ＭＳ 明朝" w:hAnsi="ＭＳ 明朝"/>
                <w:sz w:val="15"/>
              </w:rPr>
              <w:t>1</w:t>
            </w:r>
            <w:r>
              <w:rPr>
                <w:rFonts w:hint="eastAsia" w:ascii="ＭＳ 明朝" w:hAnsi="ＭＳ 明朝"/>
                <w:sz w:val="15"/>
              </w:rPr>
              <w:t>月</w:t>
            </w:r>
            <w:r>
              <w:rPr>
                <w:rFonts w:hint="eastAsia" w:ascii="ＭＳ 明朝" w:hAnsi="ＭＳ 明朝"/>
                <w:sz w:val="15"/>
              </w:rPr>
              <w:t>1</w:t>
            </w:r>
            <w:r>
              <w:rPr>
                <w:rFonts w:hint="eastAsia" w:ascii="ＭＳ 明朝" w:hAnsi="ＭＳ 明朝"/>
                <w:sz w:val="15"/>
              </w:rPr>
              <w:t>日現在の住所（現住所と</w:t>
            </w:r>
          </w:p>
          <w:p>
            <w:pPr>
              <w:pStyle w:val="0"/>
              <w:spacing w:line="160" w:lineRule="exact"/>
              <w:jc w:val="distribute"/>
              <w:rPr>
                <w:rFonts w:hint="default" w:ascii="ＭＳ 明朝" w:hAnsi="ＭＳ 明朝"/>
                <w:sz w:val="15"/>
              </w:rPr>
            </w:pPr>
            <w:r>
              <w:rPr>
                <w:rFonts w:hint="eastAsia" w:ascii="ＭＳ 明朝" w:hAnsi="ＭＳ 明朝"/>
                <w:sz w:val="15"/>
              </w:rPr>
              <w:t>異なる場合）</w:t>
            </w:r>
          </w:p>
        </w:tc>
        <w:tc>
          <w:tcPr>
            <w:tcW w:w="5344"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00" w:lineRule="exact"/>
              <w:rPr>
                <w:rFonts w:hint="default" w:ascii="ＭＳ 明朝" w:hAnsi="ＭＳ 明朝"/>
                <w:sz w:val="18"/>
              </w:rPr>
            </w:pPr>
          </w:p>
        </w:tc>
        <w:tc>
          <w:tcPr>
            <w:tcW w:w="3249"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ascii="ＭＳ 明朝" w:hAnsi="ＭＳ 明朝"/>
                <w:sz w:val="20"/>
              </w:rPr>
            </w:pPr>
            <w:r>
              <w:rPr>
                <w:rFonts w:hint="eastAsia" w:ascii="ＭＳ 明朝" w:hAnsi="ＭＳ 明朝"/>
                <w:sz w:val="20"/>
              </w:rPr>
              <w:t>電話番号</w:t>
            </w:r>
          </w:p>
        </w:tc>
      </w:tr>
      <w:tr>
        <w:trPr>
          <w:trHeight w:val="222" w:hRule="atLeast"/>
        </w:trPr>
        <w:tc>
          <w:tcPr>
            <w:tcW w:w="58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18"/>
              </w:rPr>
            </w:pPr>
          </w:p>
        </w:tc>
        <w:tc>
          <w:tcPr>
            <w:tcW w:w="113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distribute"/>
              <w:rPr>
                <w:rFonts w:hint="default" w:ascii="ＭＳ 明朝" w:hAnsi="ＭＳ 明朝"/>
                <w:sz w:val="18"/>
              </w:rPr>
            </w:pPr>
            <w:r>
              <w:rPr>
                <w:rFonts w:hint="eastAsia" w:ascii="ＭＳ 明朝" w:hAnsi="ＭＳ 明朝"/>
                <w:sz w:val="20"/>
              </w:rPr>
              <w:t>課税状況</w:t>
            </w:r>
          </w:p>
        </w:tc>
        <w:tc>
          <w:tcPr>
            <w:tcW w:w="8593" w:type="dxa"/>
            <w:gridSpan w:val="15"/>
            <w:vAlign w:val="center"/>
          </w:tcPr>
          <w:p>
            <w:pPr>
              <w:pStyle w:val="0"/>
              <w:spacing w:line="200" w:lineRule="exact"/>
              <w:rPr>
                <w:rFonts w:hint="default" w:ascii="ＭＳ 明朝" w:hAnsi="ＭＳ 明朝"/>
                <w:sz w:val="18"/>
              </w:rPr>
            </w:pPr>
            <w:r>
              <w:rPr>
                <w:rFonts w:hint="eastAsia" w:ascii="ＭＳ 明朝" w:hAnsi="ＭＳ 明朝"/>
                <w:sz w:val="18"/>
              </w:rPr>
              <w:t>市町村民税　　　　　課税　　　　　・　　　　　非課税</w:t>
            </w:r>
          </w:p>
        </w:tc>
      </w:tr>
    </w:tbl>
    <w:p>
      <w:pPr>
        <w:pStyle w:val="0"/>
        <w:spacing w:line="100" w:lineRule="exact"/>
        <w:jc w:val="center"/>
        <w:rPr>
          <w:rFonts w:hint="default"/>
          <w:sz w:val="12"/>
        </w:rPr>
      </w:pPr>
    </w:p>
    <w:tbl>
      <w:tblPr>
        <w:tblStyle w:val="25"/>
        <w:tblW w:w="10315" w:type="dxa"/>
        <w:jc w:val="center"/>
        <w:tblInd w:w="0" w:type="dxa"/>
        <w:tblLayout w:type="fixed"/>
        <w:tblLook w:firstRow="1" w:lastRow="0" w:firstColumn="1" w:lastColumn="0" w:noHBand="0" w:noVBand="1" w:val="04A0"/>
      </w:tblPr>
      <w:tblGrid>
        <w:gridCol w:w="1686"/>
        <w:gridCol w:w="663"/>
        <w:gridCol w:w="528"/>
        <w:gridCol w:w="1417"/>
        <w:gridCol w:w="1191"/>
        <w:gridCol w:w="1417"/>
        <w:gridCol w:w="1191"/>
        <w:gridCol w:w="2222"/>
      </w:tblGrid>
      <w:tr>
        <w:trPr>
          <w:trHeight w:val="260" w:hRule="atLeast"/>
        </w:trPr>
        <w:tc>
          <w:tcPr>
            <w:tcW w:w="1686" w:type="dxa"/>
            <w:vMerge w:val="restart"/>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pacing w:val="25"/>
                <w:kern w:val="0"/>
                <w:sz w:val="20"/>
                <w:fitText w:val="1200" w:id="8"/>
              </w:rPr>
              <w:t>収入等に</w:t>
            </w:r>
            <w:r>
              <w:rPr>
                <w:rFonts w:hint="eastAsia" w:ascii="ＭＳ 明朝" w:hAnsi="ＭＳ 明朝"/>
                <w:color w:val="000000" w:themeColor="text1"/>
                <w:kern w:val="0"/>
                <w:sz w:val="20"/>
                <w:fitText w:val="1200" w:id="8"/>
              </w:rPr>
              <w:t>関</w:t>
            </w:r>
          </w:p>
          <w:p>
            <w:pPr>
              <w:pStyle w:val="0"/>
              <w:jc w:val="center"/>
              <w:rPr>
                <w:rFonts w:hint="default" w:ascii="ＭＳ 明朝" w:hAnsi="ＭＳ 明朝"/>
                <w:color w:val="000000" w:themeColor="text1"/>
                <w:sz w:val="20"/>
              </w:rPr>
            </w:pPr>
            <w:r>
              <w:rPr>
                <w:rFonts w:hint="eastAsia" w:ascii="ＭＳ 明朝" w:hAnsi="ＭＳ 明朝"/>
                <w:color w:val="000000" w:themeColor="text1"/>
                <w:spacing w:val="66"/>
                <w:kern w:val="0"/>
                <w:sz w:val="20"/>
                <w:fitText w:val="1200" w:id="9"/>
              </w:rPr>
              <w:t>する申</w:t>
            </w:r>
            <w:r>
              <w:rPr>
                <w:rFonts w:hint="eastAsia" w:ascii="ＭＳ 明朝" w:hAnsi="ＭＳ 明朝"/>
                <w:color w:val="000000" w:themeColor="text1"/>
                <w:spacing w:val="2"/>
                <w:kern w:val="0"/>
                <w:sz w:val="20"/>
                <w:fitText w:val="1200" w:id="9"/>
              </w:rPr>
              <w:t>告</w:t>
            </w:r>
          </w:p>
        </w:tc>
        <w:tc>
          <w:tcPr>
            <w:tcW w:w="663" w:type="dxa"/>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-41910</wp:posOffset>
                      </wp:positionH>
                      <wp:positionV relativeFrom="paragraph">
                        <wp:posOffset>23495</wp:posOffset>
                      </wp:positionV>
                      <wp:extent cx="323850" cy="2076450"/>
                      <wp:effectExtent l="19685" t="19685" r="113030" b="20320"/>
                      <wp:wrapNone/>
                      <wp:docPr id="1037" name="右中かっこ 28"/>
                      <a:graphic xmlns:a="http://schemas.openxmlformats.org/drawingml/2006/main">
                        <a:graphicData uri="http://schemas.microsoft.com/office/word/2010/wordprocessingShape">
                          <wps:wsp>
                            <wps:cNvPr id="1037" name="右中かっこ 28"/>
                            <wps:cNvSpPr/>
                            <wps:spPr>
                              <a:xfrm>
                                <a:off x="0" y="0"/>
                                <a:ext cx="323850" cy="2076450"/>
                              </a:xfrm>
                              <a:prstGeom prst="rightBrace">
                                <a:avLst>
                                  <a:gd name="adj1" fmla="val 47501"/>
                                  <a:gd name="adj2" fmla="val 50511"/>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8" style="z-index:12;height:163.5pt;mso-wrap-distance-left:9pt;width:25.5pt;mso-wrap-distance-top:0pt;mso-position-horizontal-relative:text;position:absolute;margin-top:1.85pt;margin-left:-3.3pt;mso-position-vertical-relative:text;mso-wrap-distance-bottom:0pt;mso-wrap-distance-right:9pt;" o:spid="_x0000_s1037" o:allowincell="t" o:allowoverlap="t" filled="f" stroked="t" strokecolor="#ff0000" strokeweight="3pt" o:spt="88" type="#_x0000_t88" adj="5345,1091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color w:val="000000" w:themeColor="text1"/>
                <w:kern w:val="0"/>
              </w:rPr>
              <w:t>　□</w:t>
            </w:r>
          </w:p>
        </w:tc>
        <w:tc>
          <w:tcPr>
            <w:tcW w:w="7966" w:type="dxa"/>
            <w:gridSpan w:val="6"/>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①生活保護受給者／②市町村民税世帯非課税である老齢福祉年金受給者</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20"/>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　□</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③市町村民税世帯非課税者であって、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2.65</w:t>
            </w:r>
            <w:r>
              <w:rPr>
                <w:rFonts w:hint="default" w:ascii="ＭＳ 明朝" w:hAnsi="ＭＳ 明朝"/>
                <w:color w:val="000000" w:themeColor="text1"/>
                <w:sz w:val="19"/>
                <w:u w:val="single" w:color="auto"/>
              </w:rPr>
              <w:t>万円以下</w:t>
            </w:r>
            <w:r>
              <w:rPr>
                <w:rFonts w:hint="eastAsia" w:ascii="ＭＳ 明朝" w:hAnsi="ＭＳ 明朝"/>
                <w:color w:val="000000" w:themeColor="text1"/>
                <w:sz w:val="19"/>
              </w:rPr>
              <w:t>です。　　　　　</w:t>
            </w:r>
            <w:r>
              <w:rPr>
                <w:rFonts w:hint="eastAsia" w:ascii="ＭＳ 明朝" w:hAnsi="ＭＳ 明朝"/>
                <w:b w:val="1"/>
                <w:color w:val="000000" w:themeColor="text1"/>
                <w:sz w:val="19"/>
              </w:rPr>
              <w:t>（受給している年金に○してください）</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　※寡婦年金、かん夫年金、母子年金、準母子年金、遺児年金を含みます。以下同じ。</w:t>
            </w:r>
          </w:p>
        </w:tc>
      </w:tr>
      <w:tr>
        <w:trPr>
          <w:trHeight w:val="680" w:hRule="atLeast"/>
        </w:trPr>
        <w:tc>
          <w:tcPr>
            <w:tcW w:w="1686" w:type="dxa"/>
            <w:vMerge w:val="continue"/>
            <w:vAlign w:val="center"/>
          </w:tcPr>
          <w:p>
            <w:pPr>
              <w:pStyle w:val="0"/>
              <w:jc w:val="distribute"/>
              <w:rPr>
                <w:rFonts w:hint="default" w:ascii="ＭＳ 明朝" w:hAnsi="ＭＳ 明朝"/>
                <w:color w:val="000000" w:themeColor="text1"/>
                <w:sz w:val="20"/>
              </w:rPr>
            </w:pPr>
          </w:p>
        </w:tc>
        <w:tc>
          <w:tcPr>
            <w:tcW w:w="663" w:type="dxa"/>
            <w:tcBorders>
              <w:top w:val="dashSmallGap" w:color="auto" w:sz="4"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　□</w:t>
            </w:r>
          </w:p>
        </w:tc>
        <w:tc>
          <w:tcPr>
            <w:tcW w:w="7966" w:type="dxa"/>
            <w:gridSpan w:val="6"/>
            <w:tcBorders>
              <w:top w:val="dashSmallGap" w:color="auto" w:sz="4"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bookmarkStart w:id="0" w:name="_GoBack"/>
            <w:bookmarkEnd w:id="0"/>
            <w:r>
              <w:rPr>
                <w:rFonts w:hint="eastAsia" w:ascii="ＭＳ 明朝" w:hAnsi="ＭＳ 明朝"/>
                <w:color w:val="000000" w:themeColor="text1"/>
                <w:sz w:val="19"/>
              </w:rPr>
              <w:t>④市町村民税世帯非課税者であって、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134620</wp:posOffset>
                      </wp:positionH>
                      <wp:positionV relativeFrom="paragraph">
                        <wp:posOffset>38735</wp:posOffset>
                      </wp:positionV>
                      <wp:extent cx="3300095" cy="485775"/>
                      <wp:effectExtent l="635" t="635" r="29845" b="10795"/>
                      <wp:wrapNone/>
                      <wp:docPr id="1038" name="テキスト ボックス 31"/>
                      <a:graphic xmlns:a="http://schemas.openxmlformats.org/drawingml/2006/main">
                        <a:graphicData uri="http://schemas.microsoft.com/office/word/2010/wordprocessingShape">
                          <wps:wsp>
                            <wps:cNvPr id="1038" name="テキスト ボックス 31"/>
                            <wps:cNvSpPr txBox="1"/>
                            <wps:spPr>
                              <a:xfrm>
                                <a:off x="0" y="0"/>
                                <a:ext cx="3300095" cy="485775"/>
                              </a:xfrm>
                              <a:prstGeom prst="rect">
                                <a:avLst/>
                              </a:prstGeom>
                              <a:ln>
                                <a:solidFill>
                                  <a:schemeClr val="tx1"/>
                                </a:solidFill>
                              </a:ln>
                              <a:effectLst/>
                            </wps:spPr>
                            <wps:style>
                              <a:lnRef idx="2">
                                <a:schemeClr val="accent3"/>
                              </a:lnRef>
                              <a:fillRef idx="1">
                                <a:schemeClr val="lt1"/>
                              </a:fillRef>
                              <a:effectRef idx="0">
                                <a:schemeClr val="accent1"/>
                              </a:effectRef>
                              <a:fontRef idx="none">
                                <a:schemeClr val="dk1"/>
                              </a:fontRef>
                            </wps:style>
                            <wps:txbx>
                              <w:txbxContent>
                                <w:p>
                                  <w:pPr>
                                    <w:pStyle w:val="0"/>
                                    <w:rPr>
                                      <w:rFonts w:hint="default"/>
                                      <w:sz w:val="28"/>
                                    </w:rPr>
                                  </w:pPr>
                                  <w:r>
                                    <w:rPr>
                                      <w:rFonts w:hint="eastAsia" w:ascii="ＭＳ Ｐゴシック" w:hAnsi="ＭＳ Ｐゴシック" w:eastAsia="ＭＳ Ｐゴシック"/>
                                      <w:b w:val="1"/>
                                      <w:color w:val="FF0000"/>
                                      <w:sz w:val="36"/>
                                    </w:rPr>
                                    <w:t>わかる範囲で</w:t>
                                  </w:r>
                                  <w:r>
                                    <w:rPr>
                                      <w:rFonts w:hint="default" w:ascii="ＭＳ Ｐゴシック" w:hAnsi="ＭＳ Ｐゴシック" w:eastAsia="ＭＳ Ｐゴシック"/>
                                      <w:b w:val="1"/>
                                      <w:color w:val="FF0000"/>
                                      <w:sz w:val="36"/>
                                    </w:rPr>
                                    <w:t>☑</w:t>
                                  </w:r>
                                  <w:r>
                                    <w:rPr>
                                      <w:rFonts w:hint="eastAsia" w:ascii="ＭＳ Ｐゴシック" w:hAnsi="ＭＳ Ｐゴシック" w:eastAsia="ＭＳ Ｐゴシック"/>
                                      <w:b w:val="1"/>
                                      <w:color w:val="FF0000"/>
                                      <w:sz w:val="36"/>
                                    </w:rPr>
                                    <w:t>してください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1" style="z-index:6;height:38.25pt;mso-wrap-distance-left:9pt;width:259.85000000000002pt;mso-wrap-distance-top:0pt;mso-position-horizontal-relative:text;position:absolute;margin-top:3.05pt;margin-left:10.6pt;mso-position-vertical-relative:text;mso-wrap-distance-bottom:0pt;mso-wrap-distance-right:9pt;v-text-anchor:top;" o:spid="_x0000_s1038" o:allowincell="t" o:allowoverlap="t" filled="t" fillcolor="#ffffff [3201]" stroked="t" strokecolor="#000000 [3213]" strokeweight="1pt" o:spt="202" type="#_x0000_t202">
                      <v:fill/>
                      <v:stroke linestyle="single" miterlimit="8" endcap="flat" dashstyle="solid" filltype="solid"/>
                      <v:textbox style="layout-flow:horizontal;">
                        <w:txbxContent>
                          <w:p>
                            <w:pPr>
                              <w:pStyle w:val="0"/>
                              <w:rPr>
                                <w:rFonts w:hint="default"/>
                                <w:sz w:val="28"/>
                              </w:rPr>
                            </w:pPr>
                            <w:r>
                              <w:rPr>
                                <w:rFonts w:hint="eastAsia" w:ascii="ＭＳ Ｐゴシック" w:hAnsi="ＭＳ Ｐゴシック" w:eastAsia="ＭＳ Ｐゴシック"/>
                                <w:b w:val="1"/>
                                <w:color w:val="FF0000"/>
                                <w:sz w:val="36"/>
                              </w:rPr>
                              <w:t>わかる範囲で</w:t>
                            </w:r>
                            <w:r>
                              <w:rPr>
                                <w:rFonts w:hint="default" w:ascii="ＭＳ Ｐゴシック" w:hAnsi="ＭＳ Ｐゴシック" w:eastAsia="ＭＳ Ｐゴシック"/>
                                <w:b w:val="1"/>
                                <w:color w:val="FF0000"/>
                                <w:sz w:val="36"/>
                              </w:rPr>
                              <w:t>☑</w:t>
                            </w:r>
                            <w:r>
                              <w:rPr>
                                <w:rFonts w:hint="eastAsia" w:ascii="ＭＳ Ｐゴシック" w:hAnsi="ＭＳ Ｐゴシック" w:eastAsia="ＭＳ Ｐゴシック"/>
                                <w:b w:val="1"/>
                                <w:color w:val="FF0000"/>
                                <w:sz w:val="36"/>
                              </w:rPr>
                              <w:t>してください</w:t>
                            </w:r>
                          </w:p>
                        </w:txbxContent>
                      </v:textbox>
                      <v:imagedata o:title=""/>
                      <w10:wrap type="none" anchorx="text" anchory="text"/>
                    </v:shape>
                  </w:pict>
                </mc:Fallback>
              </mc:AlternateContent>
            </w: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8</w:t>
            </w:r>
            <w:r>
              <w:rPr>
                <w:rFonts w:hint="eastAsia" w:ascii="ＭＳ 明朝" w:hAnsi="ＭＳ 明朝"/>
                <w:color w:val="000000" w:themeColor="text1"/>
                <w:sz w:val="19"/>
                <w:u w:val="single" w:color="auto"/>
              </w:rPr>
              <w:t>2.65</w:t>
            </w:r>
            <w:r>
              <w:rPr>
                <w:rFonts w:hint="default" w:ascii="ＭＳ 明朝" w:hAnsi="ＭＳ 明朝"/>
                <w:color w:val="000000" w:themeColor="text1"/>
                <w:sz w:val="19"/>
                <w:u w:val="single" w:color="auto"/>
              </w:rPr>
              <w:t>万円を超え</w:t>
            </w:r>
            <w:r>
              <w:rPr>
                <w:rFonts w:hint="eastAsia" w:ascii="ＭＳ 明朝" w:hAnsi="ＭＳ 明朝"/>
                <w:color w:val="000000" w:themeColor="text1"/>
                <w:sz w:val="19"/>
                <w:u w:val="single" w:color="auto"/>
              </w:rPr>
              <w:t>、</w:t>
            </w:r>
            <w:r>
              <w:rPr>
                <w:rFonts w:hint="default" w:ascii="ＭＳ 明朝" w:hAnsi="ＭＳ 明朝"/>
                <w:color w:val="000000" w:themeColor="text1"/>
                <w:sz w:val="19"/>
                <w:u w:val="single" w:color="auto"/>
              </w:rPr>
              <w:t>120</w:t>
            </w:r>
            <w:r>
              <w:rPr>
                <w:rFonts w:hint="default" w:ascii="ＭＳ 明朝" w:hAnsi="ＭＳ 明朝"/>
                <w:color w:val="000000" w:themeColor="text1"/>
                <w:sz w:val="19"/>
                <w:u w:val="single" w:color="auto"/>
              </w:rPr>
              <w:t>万円以下</w:t>
            </w:r>
            <w:r>
              <w:rPr>
                <w:rFonts w:hint="eastAsia" w:ascii="ＭＳ 明朝" w:hAnsi="ＭＳ 明朝"/>
                <w:color w:val="000000" w:themeColor="text1"/>
                <w:sz w:val="19"/>
              </w:rPr>
              <w:t>です。</w:t>
            </w:r>
          </w:p>
        </w:tc>
      </w:tr>
      <w:tr>
        <w:trPr>
          <w:trHeight w:val="743" w:hRule="atLeast"/>
        </w:trPr>
        <w:tc>
          <w:tcPr>
            <w:tcW w:w="1686" w:type="dxa"/>
            <w:vMerge w:val="continue"/>
            <w:vAlign w:val="center"/>
          </w:tcPr>
          <w:p>
            <w:pPr>
              <w:pStyle w:val="0"/>
              <w:jc w:val="center"/>
              <w:rPr>
                <w:rFonts w:hint="default" w:ascii="ＭＳ 明朝" w:hAnsi="ＭＳ 明朝"/>
                <w:color w:val="000000" w:themeColor="text1"/>
                <w:kern w:val="0"/>
                <w:sz w:val="20"/>
              </w:rPr>
            </w:pPr>
          </w:p>
        </w:tc>
        <w:tc>
          <w:tcPr>
            <w:tcW w:w="663"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　□</w:t>
            </w:r>
          </w:p>
        </w:tc>
        <w:tc>
          <w:tcPr>
            <w:tcW w:w="7966" w:type="dxa"/>
            <w:gridSpan w:val="6"/>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⑤市町村民税世帯非課税者であって、</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rPr>
              <w:t>課税年金収入額と【遺族年金※</w:t>
            </w:r>
            <w:r>
              <w:rPr>
                <w:rFonts w:hint="default" w:ascii="ＭＳ 明朝" w:hAnsi="ＭＳ 明朝"/>
                <w:color w:val="000000" w:themeColor="text1"/>
                <w:sz w:val="19"/>
              </w:rPr>
              <w:t xml:space="preserve"> </w:t>
            </w:r>
            <w:r>
              <w:rPr>
                <w:rFonts w:hint="eastAsia" w:ascii="ＭＳ 明朝" w:hAnsi="ＭＳ 明朝"/>
                <w:color w:val="000000" w:themeColor="text1"/>
                <w:sz w:val="19"/>
              </w:rPr>
              <w:t>・障害年金】の収入額、その他の合計所得金額の合計額が</w:t>
            </w:r>
          </w:p>
          <w:p>
            <w:pPr>
              <w:pStyle w:val="0"/>
              <w:spacing w:line="200" w:lineRule="exact"/>
              <w:textAlignment w:val="center"/>
              <w:rPr>
                <w:rFonts w:hint="default" w:ascii="ＭＳ 明朝" w:hAnsi="ＭＳ 明朝"/>
                <w:color w:val="000000" w:themeColor="text1"/>
                <w:sz w:val="19"/>
              </w:rPr>
            </w:pPr>
            <w:r>
              <w:rPr>
                <w:rFonts w:hint="eastAsia" w:ascii="ＭＳ 明朝" w:hAnsi="ＭＳ 明朝"/>
                <w:color w:val="000000" w:themeColor="text1"/>
                <w:sz w:val="19"/>
                <w:u w:val="single" w:color="auto"/>
              </w:rPr>
              <w:t>年額</w:t>
            </w:r>
            <w:r>
              <w:rPr>
                <w:rFonts w:hint="default" w:ascii="ＭＳ 明朝" w:hAnsi="ＭＳ 明朝"/>
                <w:color w:val="000000" w:themeColor="text1"/>
                <w:sz w:val="19"/>
                <w:u w:val="single" w:color="auto"/>
              </w:rPr>
              <w:t>120</w:t>
            </w:r>
            <w:r>
              <w:rPr>
                <w:rFonts w:hint="eastAsia" w:ascii="ＭＳ 明朝" w:hAnsi="ＭＳ 明朝"/>
                <w:color w:val="000000" w:themeColor="text1"/>
                <w:sz w:val="19"/>
                <w:u w:val="single" w:color="auto"/>
              </w:rPr>
              <w:t>万円を超えます</w:t>
            </w:r>
            <w:r>
              <w:rPr>
                <w:rFonts w:hint="eastAsia" w:ascii="ＭＳ 明朝" w:hAnsi="ＭＳ 明朝"/>
                <w:color w:val="000000" w:themeColor="text1"/>
                <w:sz w:val="19"/>
              </w:rPr>
              <w:t>。</w:t>
            </w:r>
          </w:p>
        </w:tc>
      </w:tr>
      <w:tr>
        <w:trPr>
          <w:trHeight w:val="397" w:hRule="atLeast"/>
        </w:trPr>
        <w:tc>
          <w:tcPr>
            <w:tcW w:w="1686" w:type="dxa"/>
            <w:vMerge w:val="restart"/>
            <w:vAlign w:val="center"/>
          </w:tcPr>
          <w:p>
            <w:pPr>
              <w:pStyle w:val="0"/>
              <w:spacing w:line="200" w:lineRule="exact"/>
              <w:jc w:val="center"/>
              <w:rPr>
                <w:rFonts w:hint="default" w:ascii="ＭＳ 明朝" w:hAnsi="ＭＳ 明朝"/>
                <w:color w:val="000000" w:themeColor="text1"/>
                <w:kern w:val="0"/>
                <w:sz w:val="20"/>
              </w:rPr>
            </w:pPr>
            <w:r>
              <w:rPr>
                <w:rFonts w:hint="eastAsia" w:ascii="ＭＳ 明朝" w:hAnsi="ＭＳ 明朝"/>
                <w:color w:val="000000" w:themeColor="text1"/>
                <w:spacing w:val="25"/>
                <w:kern w:val="0"/>
                <w:sz w:val="20"/>
                <w:fitText w:val="1200" w:id="10"/>
              </w:rPr>
              <w:t>預貯金等</w:t>
            </w:r>
            <w:r>
              <w:rPr>
                <w:rFonts w:hint="eastAsia" w:ascii="ＭＳ 明朝" w:hAnsi="ＭＳ 明朝"/>
                <w:color w:val="000000" w:themeColor="text1"/>
                <w:kern w:val="0"/>
                <w:sz w:val="20"/>
                <w:fitText w:val="1200" w:id="10"/>
              </w:rPr>
              <w:t>に</w:t>
            </w:r>
          </w:p>
          <w:p>
            <w:pPr>
              <w:pStyle w:val="0"/>
              <w:spacing w:line="200" w:lineRule="exact"/>
              <w:jc w:val="center"/>
              <w:rPr>
                <w:rFonts w:hint="default" w:ascii="ＭＳ 明朝" w:hAnsi="ＭＳ 明朝"/>
                <w:color w:val="000000" w:themeColor="text1"/>
                <w:spacing w:val="2"/>
                <w:kern w:val="0"/>
                <w:sz w:val="20"/>
              </w:rPr>
            </w:pPr>
            <w:r>
              <w:rPr>
                <w:rFonts w:hint="eastAsia" w:ascii="ＭＳ 明朝" w:hAnsi="ＭＳ 明朝"/>
                <w:color w:val="000000" w:themeColor="text1"/>
                <w:spacing w:val="25"/>
                <w:kern w:val="0"/>
                <w:sz w:val="20"/>
                <w:fitText w:val="1200" w:id="11"/>
              </w:rPr>
              <w:t>関する申</w:t>
            </w:r>
            <w:r>
              <w:rPr>
                <w:rFonts w:hint="eastAsia" w:ascii="ＭＳ 明朝" w:hAnsi="ＭＳ 明朝"/>
                <w:color w:val="000000" w:themeColor="text1"/>
                <w:kern w:val="0"/>
                <w:sz w:val="20"/>
                <w:fitText w:val="1200" w:id="11"/>
              </w:rPr>
              <w:t>告</w:t>
            </w:r>
          </w:p>
          <w:p>
            <w:pPr>
              <w:pStyle w:val="0"/>
              <w:spacing w:line="200" w:lineRule="exact"/>
              <w:jc w:val="center"/>
              <w:rPr>
                <w:rFonts w:hint="default" w:ascii="ＭＳ 明朝" w:hAnsi="ＭＳ 明朝"/>
                <w:color w:val="000000" w:themeColor="text1"/>
                <w:sz w:val="20"/>
              </w:rPr>
            </w:pPr>
            <w:r>
              <w:rPr>
                <w:rFonts w:hint="eastAsia" w:ascii="ＭＳ 明朝" w:hAnsi="ＭＳ 明朝"/>
                <w:color w:val="000000" w:themeColor="text1"/>
                <w:sz w:val="20"/>
              </w:rPr>
              <w:t>※通帳等の写しは別添</w:t>
            </w:r>
          </w:p>
        </w:tc>
        <w:tc>
          <w:tcPr>
            <w:tcW w:w="663"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textAlignment w:val="center"/>
              <w:rPr>
                <w:rFonts w:hint="default" w:ascii="ＭＳ 明朝" w:hAnsi="ＭＳ 明朝"/>
                <w:color w:val="000000" w:themeColor="text1"/>
                <w:kern w:val="0"/>
              </w:rPr>
            </w:pPr>
            <w:r>
              <w:rPr>
                <w:rFonts w:hint="eastAsia" w:ascii="ＭＳ 明朝" w:hAnsi="ＭＳ 明朝"/>
                <w:color w:val="000000" w:themeColor="text1"/>
                <w:kern w:val="0"/>
              </w:rPr>
              <w:t>　□</w:t>
            </w:r>
          </w:p>
        </w:tc>
        <w:tc>
          <w:tcPr>
            <w:tcW w:w="7966" w:type="dxa"/>
            <w:gridSpan w:val="6"/>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預貯金、有価証券等の金額の合計が②の方は</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万円（夫婦は</w:t>
            </w:r>
            <w:r>
              <w:rPr>
                <w:rFonts w:hint="default" w:ascii="ＭＳ 明朝" w:hAnsi="ＭＳ 明朝"/>
                <w:color w:val="000000" w:themeColor="text1"/>
                <w:spacing w:val="-2"/>
                <w:sz w:val="19"/>
              </w:rPr>
              <w:t>2</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000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w:t>
            </w:r>
          </w:p>
          <w:p>
            <w:pPr>
              <w:pStyle w:val="0"/>
              <w:spacing w:line="200" w:lineRule="exact"/>
              <w:textAlignment w:val="center"/>
              <w:rPr>
                <w:rFonts w:hint="default" w:ascii="ＭＳ 明朝" w:hAnsi="ＭＳ 明朝"/>
                <w:color w:val="000000" w:themeColor="text1"/>
                <w:spacing w:val="-2"/>
                <w:sz w:val="19"/>
              </w:rPr>
            </w:pPr>
            <w:r>
              <w:rPr>
                <w:rFonts w:hint="eastAsia" w:ascii="ＭＳ 明朝" w:hAnsi="ＭＳ 明朝"/>
                <w:color w:val="000000" w:themeColor="text1"/>
                <w:spacing w:val="-2"/>
                <w:sz w:val="19"/>
              </w:rPr>
              <w:t>③の方は</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650</w:t>
            </w:r>
            <w:r>
              <w:rPr>
                <w:rFonts w:hint="default" w:ascii="ＭＳ 明朝" w:hAnsi="ＭＳ 明朝"/>
                <w:color w:val="000000" w:themeColor="text1"/>
                <w:spacing w:val="-2"/>
                <w:sz w:val="19"/>
              </w:rPr>
              <w:t>万円）、</w:t>
            </w:r>
            <w:r>
              <w:rPr>
                <w:rFonts w:hint="default" w:ascii="ＭＳ 明朝" w:hAnsi="ＭＳ 明朝"/>
                <w:color w:val="000000" w:themeColor="text1"/>
                <w:spacing w:val="-2"/>
                <w:sz w:val="19"/>
              </w:rPr>
              <w:t>④</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550</w:t>
            </w:r>
            <w:r>
              <w:rPr>
                <w:rFonts w:hint="default" w:ascii="ＭＳ 明朝" w:hAnsi="ＭＳ 明朝"/>
                <w:color w:val="000000" w:themeColor="text1"/>
                <w:spacing w:val="-2"/>
                <w:sz w:val="19"/>
              </w:rPr>
              <w:t>万円）、</w:t>
            </w:r>
          </w:p>
          <w:p>
            <w:pPr>
              <w:pStyle w:val="0"/>
              <w:spacing w:line="200" w:lineRule="exact"/>
              <w:textAlignment w:val="center"/>
              <w:rPr>
                <w:rFonts w:hint="default" w:ascii="ＭＳ 明朝" w:hAnsi="ＭＳ 明朝"/>
                <w:color w:val="000000" w:themeColor="text1"/>
                <w:spacing w:val="-2"/>
                <w:sz w:val="19"/>
              </w:rPr>
            </w:pPr>
            <w:r>
              <w:rPr>
                <w:rFonts w:hint="default" w:ascii="ＭＳ 明朝" w:hAnsi="ＭＳ 明朝"/>
                <w:color w:val="000000" w:themeColor="text1"/>
                <w:spacing w:val="-2"/>
                <w:sz w:val="19"/>
              </w:rPr>
              <w:t>⑤</w:t>
            </w:r>
            <w:r>
              <w:rPr>
                <w:rFonts w:hint="default" w:ascii="ＭＳ 明朝" w:hAnsi="ＭＳ 明朝"/>
                <w:color w:val="000000" w:themeColor="text1"/>
                <w:spacing w:val="-2"/>
                <w:sz w:val="19"/>
              </w:rPr>
              <w:t>の方は</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万円（同</w:t>
            </w:r>
            <w:r>
              <w:rPr>
                <w:rFonts w:hint="default" w:ascii="ＭＳ 明朝" w:hAnsi="ＭＳ 明朝"/>
                <w:color w:val="000000" w:themeColor="text1"/>
                <w:spacing w:val="-2"/>
                <w:sz w:val="19"/>
              </w:rPr>
              <w:t>1</w:t>
            </w:r>
            <w:r>
              <w:rPr>
                <w:rFonts w:hint="eastAsia" w:ascii="ＭＳ 明朝" w:hAnsi="ＭＳ 明朝"/>
                <w:color w:val="000000" w:themeColor="text1"/>
                <w:spacing w:val="-2"/>
                <w:sz w:val="19"/>
              </w:rPr>
              <w:t>,</w:t>
            </w:r>
            <w:r>
              <w:rPr>
                <w:rFonts w:hint="default" w:ascii="ＭＳ 明朝" w:hAnsi="ＭＳ 明朝"/>
                <w:color w:val="000000" w:themeColor="text1"/>
                <w:spacing w:val="-2"/>
                <w:sz w:val="19"/>
              </w:rPr>
              <w:t>500</w:t>
            </w:r>
            <w:r>
              <w:rPr>
                <w:rFonts w:hint="default" w:ascii="ＭＳ 明朝" w:hAnsi="ＭＳ 明朝"/>
                <w:color w:val="000000" w:themeColor="text1"/>
                <w:spacing w:val="-2"/>
                <w:sz w:val="19"/>
              </w:rPr>
              <w:t>万円）</w:t>
            </w:r>
            <w:r>
              <w:rPr>
                <w:rFonts w:hint="eastAsia" w:ascii="ＭＳ 明朝" w:hAnsi="ＭＳ 明朝"/>
                <w:color w:val="000000" w:themeColor="text1"/>
                <w:spacing w:val="-2"/>
                <w:sz w:val="19"/>
              </w:rPr>
              <w:t>以下です。</w:t>
            </w:r>
          </w:p>
          <w:p>
            <w:pPr>
              <w:pStyle w:val="0"/>
              <w:spacing w:line="200" w:lineRule="exact"/>
              <w:textAlignment w:val="center"/>
              <w:rPr>
                <w:rFonts w:hint="default" w:ascii="ＭＳ 明朝" w:hAnsi="ＭＳ 明朝"/>
                <w:color w:val="000000" w:themeColor="text1"/>
                <w:spacing w:val="-2"/>
                <w:sz w:val="18"/>
              </w:rPr>
            </w:pPr>
            <w:r>
              <w:rPr>
                <w:rFonts w:hint="eastAsia" w:ascii="ＭＳ 明朝" w:hAnsi="ＭＳ 明朝"/>
                <w:color w:val="000000" w:themeColor="text1"/>
                <w:spacing w:val="-2"/>
                <w:sz w:val="16"/>
              </w:rPr>
              <w:t>※第２号被保険者（</w:t>
            </w:r>
            <w:r>
              <w:rPr>
                <w:rFonts w:hint="default" w:ascii="ＭＳ 明朝" w:hAnsi="ＭＳ 明朝"/>
                <w:color w:val="000000" w:themeColor="text1"/>
                <w:spacing w:val="-2"/>
                <w:sz w:val="16"/>
              </w:rPr>
              <w:t>40</w:t>
            </w:r>
            <w:r>
              <w:rPr>
                <w:rFonts w:hint="default" w:ascii="ＭＳ 明朝" w:hAnsi="ＭＳ 明朝"/>
                <w:color w:val="000000" w:themeColor="text1"/>
                <w:spacing w:val="-2"/>
                <w:sz w:val="16"/>
              </w:rPr>
              <w:t>歳以上</w:t>
            </w:r>
            <w:r>
              <w:rPr>
                <w:rFonts w:hint="default" w:ascii="ＭＳ 明朝" w:hAnsi="ＭＳ 明朝"/>
                <w:color w:val="000000" w:themeColor="text1"/>
                <w:spacing w:val="-2"/>
                <w:sz w:val="16"/>
              </w:rPr>
              <w:t>64</w:t>
            </w:r>
            <w:r>
              <w:rPr>
                <w:rFonts w:hint="default" w:ascii="ＭＳ 明朝" w:hAnsi="ＭＳ 明朝"/>
                <w:color w:val="000000" w:themeColor="text1"/>
                <w:spacing w:val="-2"/>
                <w:sz w:val="16"/>
              </w:rPr>
              <w:t>歳以下</w:t>
            </w:r>
            <w:r>
              <w:rPr>
                <w:rFonts w:hint="eastAsia" w:ascii="ＭＳ 明朝" w:hAnsi="ＭＳ 明朝"/>
                <w:color w:val="000000" w:themeColor="text1"/>
                <w:spacing w:val="-2"/>
                <w:sz w:val="16"/>
              </w:rPr>
              <w:t>）の場合、③～⑤の方は</w:t>
            </w:r>
            <w:r>
              <w:rPr>
                <w:rFonts w:hint="default" w:ascii="ＭＳ 明朝" w:hAnsi="ＭＳ 明朝"/>
                <w:color w:val="000000" w:themeColor="text1"/>
                <w:spacing w:val="-2"/>
                <w:sz w:val="16"/>
              </w:rPr>
              <w:t>1</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万円（夫婦は</w:t>
            </w:r>
            <w:r>
              <w:rPr>
                <w:rFonts w:hint="default" w:ascii="ＭＳ 明朝" w:hAnsi="ＭＳ 明朝"/>
                <w:color w:val="000000" w:themeColor="text1"/>
                <w:spacing w:val="-2"/>
                <w:sz w:val="16"/>
              </w:rPr>
              <w:t>2</w:t>
            </w:r>
            <w:r>
              <w:rPr>
                <w:rFonts w:hint="eastAsia" w:ascii="ＭＳ 明朝" w:hAnsi="ＭＳ 明朝"/>
                <w:color w:val="000000" w:themeColor="text1"/>
                <w:spacing w:val="-2"/>
                <w:sz w:val="16"/>
              </w:rPr>
              <w:t>,</w:t>
            </w:r>
            <w:r>
              <w:rPr>
                <w:rFonts w:hint="default" w:ascii="ＭＳ 明朝" w:hAnsi="ＭＳ 明朝"/>
                <w:color w:val="000000" w:themeColor="text1"/>
                <w:spacing w:val="-2"/>
                <w:sz w:val="16"/>
              </w:rPr>
              <w:t>000</w:t>
            </w:r>
            <w:r>
              <w:rPr>
                <w:rFonts w:hint="default" w:ascii="ＭＳ 明朝" w:hAnsi="ＭＳ 明朝"/>
                <w:color w:val="000000" w:themeColor="text1"/>
                <w:spacing w:val="-2"/>
                <w:sz w:val="16"/>
              </w:rPr>
              <w:t>万円）</w:t>
            </w:r>
            <w:r>
              <w:rPr>
                <w:rFonts w:hint="eastAsia" w:ascii="ＭＳ 明朝" w:hAnsi="ＭＳ 明朝"/>
                <w:color w:val="000000" w:themeColor="text1"/>
                <w:spacing w:val="-2"/>
                <w:sz w:val="16"/>
              </w:rPr>
              <w:t>以下です。</w:t>
            </w:r>
          </w:p>
        </w:tc>
      </w:tr>
      <w:tr>
        <w:trPr>
          <w:trHeight w:val="397" w:hRule="atLeast"/>
        </w:trPr>
        <w:tc>
          <w:tcPr>
            <w:tcW w:w="1686" w:type="dxa"/>
            <w:vMerge w:val="continue"/>
            <w:vAlign w:val="center"/>
          </w:tcPr>
          <w:p>
            <w:pPr>
              <w:pStyle w:val="0"/>
              <w:jc w:val="distribute"/>
              <w:rPr>
                <w:rFonts w:hint="default" w:ascii="ＭＳ 明朝" w:hAnsi="ＭＳ 明朝"/>
                <w:color w:val="000000" w:themeColor="text1"/>
                <w:sz w:val="18"/>
              </w:rPr>
            </w:pPr>
          </w:p>
        </w:tc>
        <w:tc>
          <w:tcPr>
            <w:tcW w:w="1191" w:type="dxa"/>
            <w:gridSpan w:val="2"/>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kern w:val="0"/>
                <w:sz w:val="16"/>
              </w:rPr>
            </w:pPr>
            <w:r>
              <w:rPr>
                <w:rFonts w:hint="eastAsia" w:ascii="ＭＳ 明朝" w:hAnsi="ＭＳ 明朝"/>
                <w:color w:val="000000" w:themeColor="text1"/>
                <w:kern w:val="0"/>
                <w:sz w:val="16"/>
              </w:rPr>
              <w:t>預貯金額</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before="0" w:beforeLines="0" w:beforeAutospacing="0" w:line="200" w:lineRule="exact"/>
              <w:jc w:val="right"/>
              <w:rPr>
                <w:rFonts w:hint="default" w:ascii="ＭＳ 明朝" w:hAnsi="ＭＳ 明朝"/>
                <w:color w:val="000000" w:themeColor="text1"/>
                <w:sz w:val="16"/>
              </w:rPr>
            </w:pPr>
          </w:p>
          <w:p>
            <w:pPr>
              <w:pStyle w:val="0"/>
              <w:spacing w:before="0" w:beforeLines="0" w:beforeAutospacing="0"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有価証券</w:t>
            </w:r>
          </w:p>
          <w:p>
            <w:pPr>
              <w:pStyle w:val="0"/>
              <w:spacing w:line="200" w:lineRule="exact"/>
              <w:jc w:val="center"/>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評価概算額</w:t>
            </w:r>
            <w:r>
              <w:rPr>
                <w:rFonts w:hint="default" w:ascii="ＭＳ 明朝" w:hAnsi="ＭＳ 明朝"/>
                <w:color w:val="000000" w:themeColor="text1"/>
                <w:sz w:val="16"/>
              </w:rPr>
              <w:t>)</w:t>
            </w:r>
          </w:p>
        </w:tc>
        <w:tc>
          <w:tcPr>
            <w:tcW w:w="1417"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right"/>
              <w:rPr>
                <w:rFonts w:hint="default" w:ascii="ＭＳ 明朝" w:hAnsi="ＭＳ 明朝"/>
                <w:color w:val="000000" w:themeColor="text1"/>
                <w:sz w:val="16"/>
              </w:rPr>
            </w:pPr>
            <w:r>
              <w:rPr>
                <w:rFonts w:hint="eastAsia" w:ascii="ＭＳ 明朝" w:hAnsi="ＭＳ 明朝"/>
                <w:color w:val="000000" w:themeColor="text1"/>
                <w:sz w:val="16"/>
              </w:rPr>
              <w:t>円</w:t>
            </w:r>
          </w:p>
        </w:tc>
        <w:tc>
          <w:tcPr>
            <w:tcW w:w="119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00" w:lineRule="exact"/>
              <w:jc w:val="center"/>
              <w:rPr>
                <w:rFonts w:hint="default" w:ascii="ＭＳ 明朝" w:hAnsi="ＭＳ 明朝"/>
                <w:color w:val="000000" w:themeColor="text1"/>
                <w:sz w:val="16"/>
              </w:rPr>
            </w:pPr>
            <w:r>
              <w:rPr>
                <w:rFonts w:hint="eastAsia" w:ascii="ＭＳ 明朝" w:hAnsi="ＭＳ 明朝"/>
                <w:color w:val="000000" w:themeColor="text1"/>
                <w:sz w:val="16"/>
              </w:rPr>
              <w:t>その他</w:t>
            </w:r>
          </w:p>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default" w:ascii="ＭＳ 明朝" w:hAnsi="ＭＳ 明朝"/>
                <w:color w:val="000000" w:themeColor="text1"/>
                <w:sz w:val="16"/>
              </w:rPr>
              <w:t>現金</w:t>
            </w:r>
            <w:r>
              <w:rPr>
                <w:rFonts w:hint="eastAsia" w:ascii="ＭＳ 明朝" w:hAnsi="ＭＳ 明朝"/>
                <w:color w:val="000000" w:themeColor="text1"/>
                <w:sz w:val="16"/>
              </w:rPr>
              <w:t>･</w:t>
            </w:r>
            <w:r>
              <w:rPr>
                <w:rFonts w:hint="default" w:ascii="ＭＳ 明朝" w:hAnsi="ＭＳ 明朝"/>
                <w:color w:val="000000" w:themeColor="text1"/>
                <w:sz w:val="16"/>
              </w:rPr>
              <w:t>負債を含む</w:t>
            </w:r>
            <w:r>
              <w:rPr>
                <w:rFonts w:hint="default" w:ascii="ＭＳ 明朝" w:hAnsi="ＭＳ 明朝"/>
                <w:color w:val="000000" w:themeColor="text1"/>
                <w:sz w:val="16"/>
              </w:rPr>
              <w:t>)</w:t>
            </w:r>
          </w:p>
        </w:tc>
        <w:tc>
          <w:tcPr>
            <w:tcW w:w="222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left"/>
              <w:rPr>
                <w:rFonts w:hint="default" w:ascii="ＭＳ 明朝" w:hAnsi="ＭＳ 明朝"/>
                <w:color w:val="000000" w:themeColor="text1"/>
                <w:sz w:val="16"/>
              </w:rPr>
            </w:pPr>
            <w:r>
              <w:rPr>
                <w:rFonts w:hint="default" w:ascii="ＭＳ 明朝" w:hAnsi="ＭＳ 明朝"/>
                <w:color w:val="000000" w:themeColor="text1"/>
                <w:sz w:val="16"/>
              </w:rPr>
              <w:t>(</w:t>
            </w:r>
            <w:r>
              <w:rPr>
                <w:rFonts w:hint="eastAsia" w:ascii="ＭＳ 明朝" w:hAnsi="ＭＳ 明朝"/>
                <w:color w:val="000000" w:themeColor="text1"/>
                <w:sz w:val="16"/>
              </w:rPr>
              <w:t>　　　　　　　　　　</w:t>
            </w:r>
            <w:r>
              <w:rPr>
                <w:rFonts w:hint="default" w:ascii="ＭＳ 明朝" w:hAnsi="ＭＳ 明朝"/>
                <w:color w:val="000000" w:themeColor="text1"/>
                <w:sz w:val="16"/>
              </w:rPr>
              <w:t xml:space="preserve">) </w:t>
            </w:r>
            <w:r>
              <w:rPr>
                <w:rFonts w:hint="eastAsia" w:ascii="ＭＳ 明朝" w:hAnsi="ＭＳ 明朝"/>
                <w:color w:val="000000" w:themeColor="text1"/>
                <w:sz w:val="14"/>
              </w:rPr>
              <w:t>※</w:t>
            </w:r>
          </w:p>
          <w:p>
            <w:pPr>
              <w:pStyle w:val="0"/>
              <w:spacing w:line="200" w:lineRule="exact"/>
              <w:jc w:val="right"/>
              <w:textAlignment w:val="center"/>
              <w:rPr>
                <w:rFonts w:hint="default" w:ascii="ＭＳ 明朝" w:hAnsi="ＭＳ 明朝"/>
                <w:color w:val="000000" w:themeColor="text1"/>
                <w:sz w:val="16"/>
              </w:rPr>
            </w:pPr>
            <w:r>
              <w:rPr>
                <w:rFonts w:hint="eastAsia" w:ascii="ＭＳ 明朝" w:hAnsi="ＭＳ 明朝"/>
                <w:color w:val="000000" w:themeColor="text1"/>
                <w:sz w:val="16"/>
              </w:rPr>
              <w:t>円</w:t>
            </w:r>
          </w:p>
          <w:p>
            <w:pPr>
              <w:pStyle w:val="0"/>
              <w:spacing w:line="200" w:lineRule="exact"/>
              <w:jc w:val="left"/>
              <w:rPr>
                <w:rFonts w:hint="default" w:ascii="ＭＳ 明朝" w:hAnsi="ＭＳ 明朝"/>
                <w:color w:val="000000" w:themeColor="text1"/>
                <w:spacing w:val="-30"/>
                <w:sz w:val="14"/>
              </w:rPr>
            </w:pPr>
            <w:r>
              <w:rPr>
                <w:rFonts w:hint="eastAsia" w:ascii="ＭＳ 明朝" w:hAnsi="ＭＳ 明朝"/>
                <w:color w:val="000000" w:themeColor="text1"/>
                <w:kern w:val="0"/>
                <w:sz w:val="14"/>
              </w:rPr>
              <w:t>※内容を記入してください。</w:t>
            </w:r>
          </w:p>
        </w:tc>
      </w:tr>
    </w:tbl>
    <w:p>
      <w:pPr>
        <w:pStyle w:val="0"/>
        <w:spacing w:line="100" w:lineRule="exact"/>
        <w:rPr>
          <w:rFonts w:hint="default" w:ascii="ＭＳ 明朝" w:hAnsi="ＭＳ 明朝"/>
          <w:sz w:val="18"/>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2564765</wp:posOffset>
                </wp:positionH>
                <wp:positionV relativeFrom="paragraph">
                  <wp:posOffset>17780</wp:posOffset>
                </wp:positionV>
                <wp:extent cx="2232025" cy="923925"/>
                <wp:effectExtent l="635" t="186690" r="29845" b="10795"/>
                <wp:wrapNone/>
                <wp:docPr id="1039" name="角丸四角形吹き出し 32"/>
                <a:graphic xmlns:a="http://schemas.openxmlformats.org/drawingml/2006/main">
                  <a:graphicData uri="http://schemas.microsoft.com/office/word/2010/wordprocessingShape">
                    <wps:wsp>
                      <wps:cNvPr id="1039" name="角丸四角形吹き出し 32"/>
                      <wps:cNvSpPr/>
                      <wps:spPr>
                        <a:xfrm rot="10800000">
                          <a:off x="0" y="0"/>
                          <a:ext cx="2232025" cy="923925"/>
                        </a:xfrm>
                        <a:prstGeom prst="wedgeRoundRectCallout">
                          <a:avLst>
                            <a:gd name="adj1" fmla="val -18121"/>
                            <a:gd name="adj2" fmla="val 70157"/>
                            <a:gd name="adj3" fmla="val 16667"/>
                          </a:avLst>
                        </a:prstGeom>
                        <a:ln w="12700" cap="flat" cmpd="sng" algn="ctr">
                          <a:solidFill>
                            <a:schemeClr val="tx1"/>
                          </a:solidFill>
                          <a:prstDash val="solid"/>
                          <a:miter lim="800000"/>
                        </a:ln>
                      </wps:spPr>
                      <wps:style>
                        <a:lnRef idx="2">
                          <a:schemeClr val="accent3"/>
                        </a:lnRef>
                        <a:fillRef idx="1">
                          <a:schemeClr val="lt1"/>
                        </a:fillRef>
                        <a:effectRef idx="0">
                          <a:schemeClr val="dk1"/>
                        </a:effectRef>
                        <a:fontRef idx="none">
                          <a:schemeClr val="dk1"/>
                        </a:fontRef>
                      </wps:style>
                      <wps:txbx>
                        <w:txbxContent>
                          <w:p>
                            <w:pPr>
                              <w:pStyle w:val="0"/>
                              <w:jc w:val="left"/>
                              <w:rPr>
                                <w:rFonts w:hint="default" w:ascii="BIZ UDPゴシック" w:hAnsi="BIZ UDPゴシック" w:eastAsia="BIZ UDPゴシック"/>
                                <w:u w:val="single" w:color="auto"/>
                              </w:rPr>
                            </w:pPr>
                            <w:r>
                              <w:rPr>
                                <w:rFonts w:hint="eastAsia" w:ascii="HG丸ｺﾞｼｯｸM-PRO" w:hAnsi="HG丸ｺﾞｼｯｸM-PRO" w:eastAsia="HG丸ｺﾞｼｯｸM-PRO"/>
                                <w:b w:val="1"/>
                                <w:color w:val="FF0000"/>
                                <w:sz w:val="20"/>
                              </w:rPr>
                              <w:t>株、</w:t>
                            </w:r>
                            <w:r>
                              <w:rPr>
                                <w:rFonts w:hint="default" w:ascii="HG丸ｺﾞｼｯｸM-PRO" w:hAnsi="HG丸ｺﾞｼｯｸM-PRO" w:eastAsia="HG丸ｺﾞｼｯｸM-PRO"/>
                                <w:b w:val="1"/>
                                <w:color w:val="FF0000"/>
                                <w:sz w:val="20"/>
                              </w:rPr>
                              <w:t>不動産</w:t>
                            </w:r>
                            <w:r>
                              <w:rPr>
                                <w:rFonts w:hint="eastAsia" w:ascii="HG丸ｺﾞｼｯｸM-PRO" w:hAnsi="HG丸ｺﾞｼｯｸM-PRO" w:eastAsia="HG丸ｺﾞｼｯｸM-PRO"/>
                                <w:b w:val="1"/>
                                <w:color w:val="FF0000"/>
                                <w:sz w:val="20"/>
                              </w:rPr>
                              <w:t>（賃貸住宅</w:t>
                            </w:r>
                            <w:r>
                              <w:rPr>
                                <w:rFonts w:hint="default" w:ascii="HG丸ｺﾞｼｯｸM-PRO" w:hAnsi="HG丸ｺﾞｼｯｸM-PRO" w:eastAsia="HG丸ｺﾞｼｯｸM-PRO"/>
                                <w:b w:val="1"/>
                                <w:color w:val="FF0000"/>
                                <w:sz w:val="20"/>
                              </w:rPr>
                              <w:t>、駐車場など、</w:t>
                            </w:r>
                            <w:r>
                              <w:rPr>
                                <w:rFonts w:hint="eastAsia" w:ascii="HG丸ｺﾞｼｯｸM-PRO" w:hAnsi="HG丸ｺﾞｼｯｸM-PRO" w:eastAsia="HG丸ｺﾞｼｯｸM-PRO"/>
                                <w:b w:val="1"/>
                                <w:color w:val="FF0000"/>
                                <w:sz w:val="20"/>
                              </w:rPr>
                              <w:t>現住</w:t>
                            </w:r>
                            <w:r>
                              <w:rPr>
                                <w:rFonts w:hint="default" w:ascii="HG丸ｺﾞｼｯｸM-PRO" w:hAnsi="HG丸ｺﾞｼｯｸM-PRO" w:eastAsia="HG丸ｺﾞｼｯｸM-PRO"/>
                                <w:b w:val="1"/>
                                <w:color w:val="FF0000"/>
                                <w:sz w:val="20"/>
                              </w:rPr>
                              <w:t>家屋は含まない</w:t>
                            </w:r>
                            <w:r>
                              <w:rPr>
                                <w:rFonts w:hint="eastAsia"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rPr>
                              <w:t>など</w:t>
                            </w:r>
                            <w:r>
                              <w:rPr>
                                <w:rFonts w:hint="eastAsia" w:ascii="HG丸ｺﾞｼｯｸM-PRO" w:hAnsi="HG丸ｺﾞｼｯｸM-PRO" w:eastAsia="HG丸ｺﾞｼｯｸM-PRO"/>
                                <w:b w:val="1"/>
                                <w:color w:val="FF0000"/>
                                <w:sz w:val="20"/>
                              </w:rPr>
                              <w:t>があるか確認</w:t>
                            </w:r>
                            <w:r>
                              <w:rPr>
                                <w:rFonts w:hint="default"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u w:val="single" w:color="auto"/>
                              </w:rPr>
                              <w:t>なければ０と記入</w:t>
                            </w:r>
                          </w:p>
                          <w:p>
                            <w:pPr>
                              <w:pStyle w:val="0"/>
                              <w:jc w:val="center"/>
                              <w:rPr>
                                <w:rFonts w:hint="default" w:ascii="HG丸ｺﾞｼｯｸM-PRO" w:hAnsi="HG丸ｺﾞｼｯｸM-PRO" w:eastAsia="HG丸ｺﾞｼｯｸM-PRO"/>
                                <w:b w:val="1"/>
                                <w:color w:val="FF0000"/>
                                <w:u w:val="single" w:color="auto"/>
                              </w:rPr>
                            </w:pPr>
                          </w:p>
                        </w:txbxContent>
                      </wps:txbx>
                      <wps:bodyPr rot="0" vertOverflow="overflow" horzOverflow="overflow" wrap="square" numCol="1" spcCol="0" rtlCol="0" fromWordArt="0" anchor="ctr" anchorCtr="0" forceAA="0" upright="1"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style="rotation:180;z-index:4;height:72.75pt;mso-wrap-distance-left:9pt;width:175.75pt;mso-wrap-distance-top:0pt;mso-position-horizontal-relative:text;position:absolute;margin-left:201.95pt;mso-position-vertical-relative:text;margin-top:1.4pt;mso-wrap-distance-bottom:0pt;mso-wrap-distance-right:9pt;v-text-anchor:middle;" o:spid="_x0000_s1039" o:allowincell="t" o:allowoverlap="t" filled="t" fillcolor="#ffffff [3201]" stroked="t" strokecolor="#000000 [3213]" strokeweight="1pt" o:spt="62" type="#_x0000_t62" adj="6886,25954">
                <v:fill/>
                <v:stroke linestyle="single" miterlimit="8" endcap="flat" dashstyle="solid" filltype="solid"/>
                <v:textbox style="layout-flow:horizontal;">
                  <w:txbxContent>
                    <w:p>
                      <w:pPr>
                        <w:pStyle w:val="0"/>
                        <w:jc w:val="left"/>
                        <w:rPr>
                          <w:rFonts w:hint="default" w:ascii="BIZ UDPゴシック" w:hAnsi="BIZ UDPゴシック" w:eastAsia="BIZ UDPゴシック"/>
                          <w:u w:val="single" w:color="auto"/>
                        </w:rPr>
                      </w:pPr>
                      <w:r>
                        <w:rPr>
                          <w:rFonts w:hint="eastAsia" w:ascii="HG丸ｺﾞｼｯｸM-PRO" w:hAnsi="HG丸ｺﾞｼｯｸM-PRO" w:eastAsia="HG丸ｺﾞｼｯｸM-PRO"/>
                          <w:b w:val="1"/>
                          <w:color w:val="FF0000"/>
                          <w:sz w:val="20"/>
                        </w:rPr>
                        <w:t>株、</w:t>
                      </w:r>
                      <w:r>
                        <w:rPr>
                          <w:rFonts w:hint="default" w:ascii="HG丸ｺﾞｼｯｸM-PRO" w:hAnsi="HG丸ｺﾞｼｯｸM-PRO" w:eastAsia="HG丸ｺﾞｼｯｸM-PRO"/>
                          <w:b w:val="1"/>
                          <w:color w:val="FF0000"/>
                          <w:sz w:val="20"/>
                        </w:rPr>
                        <w:t>不動産</w:t>
                      </w:r>
                      <w:r>
                        <w:rPr>
                          <w:rFonts w:hint="eastAsia" w:ascii="HG丸ｺﾞｼｯｸM-PRO" w:hAnsi="HG丸ｺﾞｼｯｸM-PRO" w:eastAsia="HG丸ｺﾞｼｯｸM-PRO"/>
                          <w:b w:val="1"/>
                          <w:color w:val="FF0000"/>
                          <w:sz w:val="20"/>
                        </w:rPr>
                        <w:t>（賃貸住宅</w:t>
                      </w:r>
                      <w:r>
                        <w:rPr>
                          <w:rFonts w:hint="default" w:ascii="HG丸ｺﾞｼｯｸM-PRO" w:hAnsi="HG丸ｺﾞｼｯｸM-PRO" w:eastAsia="HG丸ｺﾞｼｯｸM-PRO"/>
                          <w:b w:val="1"/>
                          <w:color w:val="FF0000"/>
                          <w:sz w:val="20"/>
                        </w:rPr>
                        <w:t>、駐車場など、</w:t>
                      </w:r>
                      <w:r>
                        <w:rPr>
                          <w:rFonts w:hint="eastAsia" w:ascii="HG丸ｺﾞｼｯｸM-PRO" w:hAnsi="HG丸ｺﾞｼｯｸM-PRO" w:eastAsia="HG丸ｺﾞｼｯｸM-PRO"/>
                          <w:b w:val="1"/>
                          <w:color w:val="FF0000"/>
                          <w:sz w:val="20"/>
                        </w:rPr>
                        <w:t>現住</w:t>
                      </w:r>
                      <w:r>
                        <w:rPr>
                          <w:rFonts w:hint="default" w:ascii="HG丸ｺﾞｼｯｸM-PRO" w:hAnsi="HG丸ｺﾞｼｯｸM-PRO" w:eastAsia="HG丸ｺﾞｼｯｸM-PRO"/>
                          <w:b w:val="1"/>
                          <w:color w:val="FF0000"/>
                          <w:sz w:val="20"/>
                        </w:rPr>
                        <w:t>家屋は含まない</w:t>
                      </w:r>
                      <w:r>
                        <w:rPr>
                          <w:rFonts w:hint="eastAsia"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rPr>
                        <w:t>など</w:t>
                      </w:r>
                      <w:r>
                        <w:rPr>
                          <w:rFonts w:hint="eastAsia" w:ascii="HG丸ｺﾞｼｯｸM-PRO" w:hAnsi="HG丸ｺﾞｼｯｸM-PRO" w:eastAsia="HG丸ｺﾞｼｯｸM-PRO"/>
                          <w:b w:val="1"/>
                          <w:color w:val="FF0000"/>
                          <w:sz w:val="20"/>
                        </w:rPr>
                        <w:t>があるか確認</w:t>
                      </w:r>
                      <w:r>
                        <w:rPr>
                          <w:rFonts w:hint="default"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u w:val="single" w:color="auto"/>
                        </w:rPr>
                        <w:t>なければ０と記入</w:t>
                      </w:r>
                    </w:p>
                    <w:p>
                      <w:pPr>
                        <w:pStyle w:val="0"/>
                        <w:jc w:val="center"/>
                        <w:rPr>
                          <w:rFonts w:hint="default" w:ascii="HG丸ｺﾞｼｯｸM-PRO" w:hAnsi="HG丸ｺﾞｼｯｸM-PRO" w:eastAsia="HG丸ｺﾞｼｯｸM-PRO"/>
                          <w:b w:val="1"/>
                          <w:color w:val="FF0000"/>
                          <w:u w:val="single" w:color="auto"/>
                        </w:rPr>
                      </w:pPr>
                    </w:p>
                  </w:txbxContent>
                </v:textbox>
                <v:imagedata o:title=""/>
                <w10:wrap type="none" anchorx="text" anchory="text"/>
              </v:shape>
            </w:pict>
          </mc:Fallback>
        </mc:AlternateContent>
      </w:r>
    </w:p>
    <w:tbl>
      <w:tblPr>
        <w:tblStyle w:val="25"/>
        <w:tblpPr w:leftFromText="142" w:rightFromText="142" w:topFromText="0" w:bottomFromText="0" w:vertAnchor="text" w:horzAnchor="margin" w:tblpXSpec="center" w:tblpY="346"/>
        <w:tblW w:w="10315" w:type="dxa"/>
        <w:tblLayout w:type="fixed"/>
        <w:tblLook w:firstRow="1" w:lastRow="0" w:firstColumn="1" w:lastColumn="0" w:noHBand="0" w:noVBand="1" w:val="04A0"/>
      </w:tblPr>
      <w:tblGrid>
        <w:gridCol w:w="6941"/>
        <w:gridCol w:w="3374"/>
      </w:tblGrid>
      <w:tr>
        <w:trPr>
          <w:trHeight w:val="397" w:hRule="atLeast"/>
        </w:trPr>
        <w:tc>
          <w:tcPr>
            <w:tcW w:w="6941" w:type="dxa"/>
            <w:vAlign w:val="center"/>
          </w:tcPr>
          <w:p>
            <w:pPr>
              <w:pStyle w:val="0"/>
              <w:spacing w:line="200" w:lineRule="exact"/>
              <w:jc w:val="left"/>
              <w:rPr>
                <w:rFonts w:hint="default" w:ascii="ＭＳ 明朝" w:hAnsi="ＭＳ 明朝"/>
                <w:sz w:val="18"/>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-327660</wp:posOffset>
                      </wp:positionH>
                      <wp:positionV relativeFrom="paragraph">
                        <wp:posOffset>262255</wp:posOffset>
                      </wp:positionV>
                      <wp:extent cx="1540510" cy="437515"/>
                      <wp:effectExtent l="635" t="99695" r="29845" b="10795"/>
                      <wp:wrapNone/>
                      <wp:docPr id="1040" name="角丸四角形吹き出し 34"/>
                      <a:graphic xmlns:a="http://schemas.openxmlformats.org/drawingml/2006/main">
                        <a:graphicData uri="http://schemas.microsoft.com/office/word/2010/wordprocessingShape">
                          <wps:wsp>
                            <wps:cNvPr id="1040" name="角丸四角形吹き出し 34"/>
                            <wps:cNvSpPr/>
                            <wps:spPr>
                              <a:xfrm rot="10800000">
                                <a:off x="0" y="0"/>
                                <a:ext cx="1540510" cy="437515"/>
                              </a:xfrm>
                              <a:prstGeom prst="wedgeRoundRectCallout">
                                <a:avLst>
                                  <a:gd name="adj1" fmla="val -25237"/>
                                  <a:gd name="adj2" fmla="val 72683"/>
                                  <a:gd name="adj3" fmla="val 16667"/>
                                </a:avLst>
                              </a:prstGeom>
                              <a:ln w="12700" cap="flat" cmpd="sng" algn="ctr">
                                <a:solidFill>
                                  <a:schemeClr val="tx1"/>
                                </a:solidFill>
                                <a:prstDash val="solid"/>
                                <a:miter lim="800000"/>
                              </a:ln>
                            </wps:spPr>
                            <wps:style>
                              <a:lnRef idx="2">
                                <a:schemeClr val="accent3"/>
                              </a:lnRef>
                              <a:fillRef idx="1">
                                <a:schemeClr val="lt1"/>
                              </a:fillRef>
                              <a:effectRef idx="0">
                                <a:schemeClr val="dk1"/>
                              </a:effectRef>
                              <a:fontRef idx="none">
                                <a:schemeClr val="dk1"/>
                              </a:fontRef>
                            </wps:style>
                            <wps:txbx>
                              <w:txbxContent>
                                <w:p>
                                  <w:pPr>
                                    <w:pStyle w:val="0"/>
                                    <w:jc w:val="center"/>
                                    <w:rPr>
                                      <w:rFonts w:hint="default" w:ascii="HG丸ｺﾞｼｯｸM-PRO" w:hAnsi="HG丸ｺﾞｼｯｸM-PRO" w:eastAsia="HG丸ｺﾞｼｯｸM-PRO"/>
                                      <w:b w:val="1"/>
                                      <w:color w:val="FF0000"/>
                                    </w:rPr>
                                  </w:pPr>
                                  <w:r>
                                    <w:rPr>
                                      <w:rFonts w:hint="eastAsia" w:ascii="HG丸ｺﾞｼｯｸM-PRO" w:hAnsi="HG丸ｺﾞｼｯｸM-PRO" w:eastAsia="HG丸ｺﾞｼｯｸM-PRO"/>
                                      <w:b w:val="1"/>
                                      <w:color w:val="FF0000"/>
                                      <w:sz w:val="24"/>
                                    </w:rPr>
                                    <w:t>窓口に来た人</w:t>
                                  </w:r>
                                </w:p>
                              </w:txbxContent>
                            </wps:txbx>
                            <wps:bodyPr rot="0" vertOverflow="overflow" horzOverflow="overflow" wrap="square" numCol="1" spcCol="0" rtlCol="0" fromWordArt="0" anchor="ctr" anchorCtr="0" forceAA="0" upright="1"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4" style="rotation:180;z-index:10;height:34.450000000000003pt;mso-wrap-distance-left:9pt;width:121.3pt;mso-wrap-distance-top:0pt;mso-position-horizontal-relative:text;position:absolute;margin-left:-25.8pt;mso-position-vertical-relative:text;margin-top:20.65pt;mso-wrap-distance-bottom:0pt;mso-wrap-distance-right:9pt;v-text-anchor:middle;" o:spid="_x0000_s1040" o:allowincell="t" o:allowoverlap="t" filled="t" fillcolor="#ffffff [3201]" stroked="t" strokecolor="#000000 [3213]" strokeweight="1pt" o:spt="62" type="#_x0000_t62" adj="5349,26500">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b w:val="1"/>
                                <w:color w:val="FF0000"/>
                              </w:rPr>
                            </w:pPr>
                            <w:r>
                              <w:rPr>
                                <w:rFonts w:hint="eastAsia" w:ascii="HG丸ｺﾞｼｯｸM-PRO" w:hAnsi="HG丸ｺﾞｼｯｸM-PRO" w:eastAsia="HG丸ｺﾞｼｯｸM-PRO"/>
                                <w:b w:val="1"/>
                                <w:color w:val="FF0000"/>
                                <w:sz w:val="24"/>
                              </w:rPr>
                              <w:t>窓口に来た人</w:t>
                            </w:r>
                          </w:p>
                        </w:txbxContent>
                      </v:textbox>
                      <v:imagedata o:title=""/>
                      <w10:wrap type="none" anchorx="text" anchory="text"/>
                    </v:shape>
                  </w:pict>
                </mc:Fallback>
              </mc:AlternateContent>
            </w:r>
            <w:r>
              <w:rPr>
                <w:rFonts w:hint="eastAsia" w:ascii="ＭＳ 明朝" w:hAnsi="ＭＳ 明朝"/>
                <w:sz w:val="18"/>
              </w:rPr>
              <w:t>申請者氏名</w:t>
            </w:r>
          </w:p>
        </w:tc>
        <w:tc>
          <w:tcPr>
            <w:tcW w:w="3374" w:type="dxa"/>
            <w:vAlign w:val="center"/>
          </w:tcPr>
          <w:p>
            <w:pPr>
              <w:pStyle w:val="0"/>
              <w:spacing w:line="200" w:lineRule="exact"/>
              <w:rPr>
                <w:rFonts w:hint="default" w:ascii="ＭＳ 明朝" w:hAnsi="ＭＳ 明朝"/>
                <w:sz w:val="18"/>
              </w:rPr>
            </w:pPr>
            <w:r>
              <w:rPr>
                <w:rFonts w:hint="eastAsia" w:ascii="ＭＳ 明朝" w:hAnsi="ＭＳ 明朝"/>
                <w:sz w:val="18"/>
              </w:rPr>
              <w:t>連絡先（自宅・勤務先）</w:t>
            </w:r>
          </w:p>
          <w:p>
            <w:pPr>
              <w:pStyle w:val="0"/>
              <w:spacing w:line="200" w:lineRule="exact"/>
              <w:rPr>
                <w:rFonts w:hint="default" w:ascii="ＭＳ 明朝" w:hAnsi="ＭＳ 明朝"/>
                <w:sz w:val="18"/>
              </w:rPr>
            </w:pPr>
          </w:p>
        </w:tc>
      </w:tr>
      <w:tr>
        <w:trPr>
          <w:trHeight w:val="397" w:hRule="atLeast"/>
        </w:trPr>
        <w:tc>
          <w:tcPr>
            <w:tcW w:w="6941" w:type="dxa"/>
            <w:vAlign w:val="center"/>
          </w:tcPr>
          <w:p>
            <w:pPr>
              <w:pStyle w:val="0"/>
              <w:spacing w:line="200" w:lineRule="exact"/>
              <w:rPr>
                <w:rFonts w:hint="default" w:ascii="ＭＳ 明朝" w:hAnsi="ＭＳ 明朝"/>
                <w:kern w:val="0"/>
                <w:sz w:val="18"/>
              </w:rPr>
            </w:pPr>
            <w:r>
              <w:rPr>
                <w:rFonts w:hint="eastAsia" w:ascii="ＭＳ 明朝" w:hAnsi="ＭＳ 明朝"/>
                <w:kern w:val="0"/>
                <w:sz w:val="18"/>
              </w:rPr>
              <w:t>申請者住所</w:t>
            </w:r>
          </w:p>
          <w:p>
            <w:pPr>
              <w:pStyle w:val="0"/>
              <w:spacing w:line="200" w:lineRule="exact"/>
              <w:rPr>
                <w:rFonts w:hint="default" w:ascii="ＭＳ 明朝" w:hAnsi="ＭＳ 明朝"/>
                <w:kern w:val="0"/>
                <w:sz w:val="18"/>
              </w:rPr>
            </w:pPr>
            <w:r>
              <w:rPr>
                <w:rFonts w:hint="eastAsia" w:ascii="ＭＳ 明朝" w:hAnsi="ＭＳ 明朝"/>
                <w:kern w:val="0"/>
                <w:sz w:val="18"/>
              </w:rPr>
              <w:t>　〒</w:t>
            </w:r>
          </w:p>
        </w:tc>
        <w:tc>
          <w:tcPr>
            <w:tcW w:w="3374" w:type="dxa"/>
            <w:vAlign w:val="top"/>
          </w:tcPr>
          <w:p>
            <w:pPr>
              <w:pStyle w:val="0"/>
              <w:spacing w:line="200" w:lineRule="exact"/>
              <w:rPr>
                <w:rFonts w:hint="default" w:ascii="ＭＳ 明朝" w:hAnsi="ＭＳ 明朝"/>
                <w:sz w:val="18"/>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370205</wp:posOffset>
                      </wp:positionH>
                      <wp:positionV relativeFrom="paragraph">
                        <wp:posOffset>-563245</wp:posOffset>
                      </wp:positionV>
                      <wp:extent cx="1685925" cy="795655"/>
                      <wp:effectExtent l="635" t="241300" r="29845" b="10795"/>
                      <wp:wrapNone/>
                      <wp:docPr id="1041" name="角丸四角形吹き出し 33"/>
                      <a:graphic xmlns:a="http://schemas.openxmlformats.org/drawingml/2006/main">
                        <a:graphicData uri="http://schemas.microsoft.com/office/word/2010/wordprocessingShape">
                          <wps:wsp>
                            <wps:cNvPr id="1041" name="角丸四角形吹き出し 33"/>
                            <wps:cNvSpPr/>
                            <wps:spPr>
                              <a:xfrm rot="10800000">
                                <a:off x="0" y="0"/>
                                <a:ext cx="1685925" cy="795655"/>
                              </a:xfrm>
                              <a:prstGeom prst="wedgeRoundRectCallout">
                                <a:avLst>
                                  <a:gd name="adj1" fmla="val -23545"/>
                                  <a:gd name="adj2" fmla="val 80207"/>
                                  <a:gd name="adj3" fmla="val 16667"/>
                                </a:avLst>
                              </a:prstGeom>
                              <a:ln w="12700" cap="flat" cmpd="sng" algn="ctr">
                                <a:solidFill>
                                  <a:schemeClr val="tx1"/>
                                </a:solidFill>
                                <a:prstDash val="solid"/>
                                <a:miter lim="800000"/>
                              </a:ln>
                            </wps:spPr>
                            <wps:style>
                              <a:lnRef idx="2">
                                <a:schemeClr val="accent3"/>
                              </a:lnRef>
                              <a:fillRef idx="1">
                                <a:schemeClr val="lt1"/>
                              </a:fillRef>
                              <a:effectRef idx="0">
                                <a:schemeClr val="dk1"/>
                              </a:effectRef>
                              <a:fontRef idx="none">
                                <a:schemeClr val="dk1"/>
                              </a:fontRef>
                            </wps:style>
                            <wps:txbx>
                              <w:txbxContent>
                                <w:p>
                                  <w:pPr>
                                    <w:pStyle w:val="0"/>
                                    <w:rPr>
                                      <w:rFonts w:hint="default" w:ascii="HG丸ｺﾞｼｯｸM-PRO" w:hAnsi="HG丸ｺﾞｼｯｸM-PRO" w:eastAsia="HG丸ｺﾞｼｯｸM-PRO"/>
                                      <w:b w:val="1"/>
                                      <w:color w:val="FF0000"/>
                                      <w:sz w:val="20"/>
                                      <w:u w:val="single" w:color="auto"/>
                                    </w:rPr>
                                  </w:pPr>
                                  <w:r>
                                    <w:rPr>
                                      <w:rFonts w:hint="eastAsia" w:ascii="HG丸ｺﾞｼｯｸM-PRO" w:hAnsi="HG丸ｺﾞｼｯｸM-PRO" w:eastAsia="HG丸ｺﾞｼｯｸM-PRO"/>
                                      <w:b w:val="1"/>
                                      <w:color w:val="FF0000"/>
                                      <w:sz w:val="20"/>
                                    </w:rPr>
                                    <w:t>たんす預金、</w:t>
                                  </w:r>
                                  <w:r>
                                    <w:rPr>
                                      <w:rFonts w:hint="default" w:ascii="HG丸ｺﾞｼｯｸM-PRO" w:hAnsi="HG丸ｺﾞｼｯｸM-PRO" w:eastAsia="HG丸ｺﾞｼｯｸM-PRO"/>
                                      <w:b w:val="1"/>
                                      <w:color w:val="FF0000"/>
                                      <w:sz w:val="20"/>
                                    </w:rPr>
                                    <w:t>負債</w:t>
                                  </w:r>
                                  <w:r>
                                    <w:rPr>
                                      <w:rFonts w:hint="eastAsia" w:ascii="HG丸ｺﾞｼｯｸM-PRO" w:hAnsi="HG丸ｺﾞｼｯｸM-PRO" w:eastAsia="HG丸ｺﾞｼｯｸM-PRO"/>
                                      <w:b w:val="1"/>
                                      <w:color w:val="FF0000"/>
                                      <w:sz w:val="20"/>
                                    </w:rPr>
                                    <w:t>など</w:t>
                                  </w:r>
                                </w:p>
                                <w:p>
                                  <w:pPr>
                                    <w:pStyle w:val="0"/>
                                    <w:rPr>
                                      <w:rFonts w:hint="default"/>
                                      <w:sz w:val="24"/>
                                      <w:u w:val="single" w:color="auto"/>
                                    </w:rPr>
                                  </w:pPr>
                                  <w:r>
                                    <w:rPr>
                                      <w:rFonts w:hint="eastAsia" w:ascii="HG丸ｺﾞｼｯｸM-PRO" w:hAnsi="HG丸ｺﾞｼｯｸM-PRO" w:eastAsia="HG丸ｺﾞｼｯｸM-PRO"/>
                                      <w:b w:val="1"/>
                                      <w:color w:val="FF0000"/>
                                      <w:sz w:val="20"/>
                                      <w:u w:val="single" w:color="auto"/>
                                    </w:rPr>
                                    <w:t>なければ０と</w:t>
                                  </w:r>
                                  <w:r>
                                    <w:rPr>
                                      <w:rFonts w:hint="default" w:ascii="HG丸ｺﾞｼｯｸM-PRO" w:hAnsi="HG丸ｺﾞｼｯｸM-PRO" w:eastAsia="HG丸ｺﾞｼｯｸM-PRO"/>
                                      <w:b w:val="1"/>
                                      <w:color w:val="FF0000"/>
                                      <w:sz w:val="20"/>
                                      <w:u w:val="single" w:color="auto"/>
                                    </w:rPr>
                                    <w:t>記入</w:t>
                                  </w:r>
                                </w:p>
                              </w:txbxContent>
                            </wps:txbx>
                            <wps:bodyPr rot="0" vertOverflow="overflow" horzOverflow="overflow" wrap="square" numCol="1" spcCol="0" rtlCol="0" fromWordArt="0" anchor="ctr" anchorCtr="0" forceAA="0" upright="1"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3" style="rotation:180;z-index:5;height:62.65pt;mso-wrap-distance-left:9pt;width:132.75pt;mso-wrap-distance-top:0pt;mso-position-horizontal-relative:text;position:absolute;margin-left:29.15pt;mso-position-vertical-relative:text;margin-top:-44.35pt;mso-wrap-distance-bottom:0pt;mso-wrap-distance-right:9pt;v-text-anchor:middle;" o:spid="_x0000_s1041" o:allowincell="t" o:allowoverlap="t" filled="t" fillcolor="#ffffff [3201]" stroked="t" strokecolor="#000000 [3213]" strokeweight="1pt" o:spt="62" type="#_x0000_t62" adj="5714,28125">
                      <v:fill/>
                      <v:stroke linestyle="single" miterlimit="8" endcap="flat" dashstyle="solid" filltype="solid"/>
                      <v:textbox style="layout-flow:horizontal;">
                        <w:txbxContent>
                          <w:p>
                            <w:pPr>
                              <w:pStyle w:val="0"/>
                              <w:rPr>
                                <w:rFonts w:hint="default" w:ascii="HG丸ｺﾞｼｯｸM-PRO" w:hAnsi="HG丸ｺﾞｼｯｸM-PRO" w:eastAsia="HG丸ｺﾞｼｯｸM-PRO"/>
                                <w:b w:val="1"/>
                                <w:color w:val="FF0000"/>
                                <w:sz w:val="20"/>
                                <w:u w:val="single" w:color="auto"/>
                              </w:rPr>
                            </w:pPr>
                            <w:r>
                              <w:rPr>
                                <w:rFonts w:hint="eastAsia" w:ascii="HG丸ｺﾞｼｯｸM-PRO" w:hAnsi="HG丸ｺﾞｼｯｸM-PRO" w:eastAsia="HG丸ｺﾞｼｯｸM-PRO"/>
                                <w:b w:val="1"/>
                                <w:color w:val="FF0000"/>
                                <w:sz w:val="20"/>
                              </w:rPr>
                              <w:t>たんす預金、</w:t>
                            </w:r>
                            <w:r>
                              <w:rPr>
                                <w:rFonts w:hint="default" w:ascii="HG丸ｺﾞｼｯｸM-PRO" w:hAnsi="HG丸ｺﾞｼｯｸM-PRO" w:eastAsia="HG丸ｺﾞｼｯｸM-PRO"/>
                                <w:b w:val="1"/>
                                <w:color w:val="FF0000"/>
                                <w:sz w:val="20"/>
                              </w:rPr>
                              <w:t>負債</w:t>
                            </w:r>
                            <w:r>
                              <w:rPr>
                                <w:rFonts w:hint="eastAsia" w:ascii="HG丸ｺﾞｼｯｸM-PRO" w:hAnsi="HG丸ｺﾞｼｯｸM-PRO" w:eastAsia="HG丸ｺﾞｼｯｸM-PRO"/>
                                <w:b w:val="1"/>
                                <w:color w:val="FF0000"/>
                                <w:sz w:val="20"/>
                              </w:rPr>
                              <w:t>など</w:t>
                            </w:r>
                          </w:p>
                          <w:p>
                            <w:pPr>
                              <w:pStyle w:val="0"/>
                              <w:rPr>
                                <w:rFonts w:hint="default"/>
                                <w:sz w:val="24"/>
                                <w:u w:val="single" w:color="auto"/>
                              </w:rPr>
                            </w:pPr>
                            <w:r>
                              <w:rPr>
                                <w:rFonts w:hint="eastAsia" w:ascii="HG丸ｺﾞｼｯｸM-PRO" w:hAnsi="HG丸ｺﾞｼｯｸM-PRO" w:eastAsia="HG丸ｺﾞｼｯｸM-PRO"/>
                                <w:b w:val="1"/>
                                <w:color w:val="FF0000"/>
                                <w:sz w:val="20"/>
                                <w:u w:val="single" w:color="auto"/>
                              </w:rPr>
                              <w:t>なければ０と</w:t>
                            </w:r>
                            <w:r>
                              <w:rPr>
                                <w:rFonts w:hint="default" w:ascii="HG丸ｺﾞｼｯｸM-PRO" w:hAnsi="HG丸ｺﾞｼｯｸM-PRO" w:eastAsia="HG丸ｺﾞｼｯｸM-PRO"/>
                                <w:b w:val="1"/>
                                <w:color w:val="FF0000"/>
                                <w:sz w:val="20"/>
                                <w:u w:val="single" w:color="auto"/>
                              </w:rPr>
                              <w:t>記入</w:t>
                            </w:r>
                          </w:p>
                        </w:txbxContent>
                      </v:textbox>
                      <v:imagedata o:title=""/>
                      <w10:wrap type="none" anchorx="text" anchory="text"/>
                    </v:shape>
                  </w:pict>
                </mc:Fallback>
              </mc:AlternateContent>
            </w:r>
            <w:r>
              <w:rPr>
                <w:rFonts w:hint="eastAsia" w:ascii="ＭＳ 明朝" w:hAnsi="ＭＳ 明朝"/>
                <w:sz w:val="18"/>
              </w:rPr>
              <w:t>本人との関係</w:t>
            </w:r>
          </w:p>
        </w:tc>
      </w:tr>
    </w:tbl>
    <w:p>
      <w:pPr>
        <w:pStyle w:val="0"/>
        <w:jc w:val="right"/>
        <w:rPr>
          <w:rFonts w:hint="default" w:ascii="ＭＳ 明朝" w:hAnsi="ＭＳ 明朝"/>
          <w:sz w:val="18"/>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1172845</wp:posOffset>
                </wp:positionH>
                <wp:positionV relativeFrom="paragraph">
                  <wp:posOffset>73025</wp:posOffset>
                </wp:positionV>
                <wp:extent cx="1395730" cy="1141095"/>
                <wp:effectExtent l="635" t="187325" r="29845" b="10795"/>
                <wp:wrapNone/>
                <wp:docPr id="1042" name="角丸四角形吹き出し 34"/>
                <a:graphic xmlns:a="http://schemas.openxmlformats.org/drawingml/2006/main">
                  <a:graphicData uri="http://schemas.microsoft.com/office/word/2010/wordprocessingShape">
                    <wps:wsp>
                      <wps:cNvPr id="1042" name="角丸四角形吹き出し 34"/>
                      <wps:cNvSpPr/>
                      <wps:spPr>
                        <a:xfrm rot="10800000">
                          <a:off x="0" y="0"/>
                          <a:ext cx="1395730" cy="1141095"/>
                        </a:xfrm>
                        <a:prstGeom prst="wedgeRoundRectCallout">
                          <a:avLst>
                            <a:gd name="adj1" fmla="val -27870"/>
                            <a:gd name="adj2" fmla="val 66337"/>
                            <a:gd name="adj3" fmla="val 16667"/>
                          </a:avLst>
                        </a:prstGeom>
                        <a:ln w="12700" cap="flat" cmpd="sng" algn="ctr">
                          <a:solidFill>
                            <a:schemeClr val="tx1"/>
                          </a:solidFill>
                          <a:prstDash val="solid"/>
                          <a:miter lim="800000"/>
                        </a:ln>
                      </wps:spPr>
                      <wps:style>
                        <a:lnRef idx="2">
                          <a:schemeClr val="accent3"/>
                        </a:lnRef>
                        <a:fillRef idx="1">
                          <a:schemeClr val="lt1"/>
                        </a:fillRef>
                        <a:effectRef idx="0">
                          <a:schemeClr val="dk1"/>
                        </a:effectRef>
                        <a:fontRef idx="none">
                          <a:schemeClr val="dk1"/>
                        </a:fontRef>
                      </wps:style>
                      <wps:txbx>
                        <w:txbxContent>
                          <w:p>
                            <w:pPr>
                              <w:pStyle w:val="0"/>
                              <w:jc w:val="center"/>
                              <w:rPr>
                                <w:rFonts w:hint="default" w:ascii="HG丸ｺﾞｼｯｸM-PRO" w:hAnsi="HG丸ｺﾞｼｯｸM-PRO" w:eastAsia="HG丸ｺﾞｼｯｸM-PRO"/>
                                <w:b w:val="1"/>
                                <w:color w:val="FF0000"/>
                                <w:sz w:val="20"/>
                              </w:rPr>
                            </w:pPr>
                            <w:r>
                              <w:rPr>
                                <w:rFonts w:hint="eastAsia" w:ascii="HG丸ｺﾞｼｯｸM-PRO" w:hAnsi="HG丸ｺﾞｼｯｸM-PRO" w:eastAsia="HG丸ｺﾞｼｯｸM-PRO"/>
                                <w:b w:val="1"/>
                                <w:color w:val="FF0000"/>
                                <w:sz w:val="20"/>
                              </w:rPr>
                              <w:t>預貯金通帳の</w:t>
                            </w:r>
                            <w:r>
                              <w:rPr>
                                <w:rFonts w:hint="default" w:ascii="HG丸ｺﾞｼｯｸM-PRO" w:hAnsi="HG丸ｺﾞｼｯｸM-PRO" w:eastAsia="HG丸ｺﾞｼｯｸM-PRO"/>
                                <w:b w:val="1"/>
                                <w:color w:val="FF0000"/>
                                <w:sz w:val="20"/>
                              </w:rPr>
                              <w:t>合計</w:t>
                            </w:r>
                          </w:p>
                          <w:p>
                            <w:pPr>
                              <w:pStyle w:val="0"/>
                              <w:jc w:val="center"/>
                              <w:rPr>
                                <w:rFonts w:hint="default" w:ascii="HG丸ｺﾞｼｯｸM-PRO" w:hAnsi="HG丸ｺﾞｼｯｸM-PRO" w:eastAsia="HG丸ｺﾞｼｯｸM-PRO"/>
                                <w:b w:val="1"/>
                                <w:color w:val="FF0000"/>
                                <w:sz w:val="20"/>
                              </w:rPr>
                            </w:pPr>
                            <w:r>
                              <w:rPr>
                                <w:rFonts w:hint="eastAsia" w:ascii="HG丸ｺﾞｼｯｸM-PRO" w:hAnsi="HG丸ｺﾞｼｯｸM-PRO" w:eastAsia="HG丸ｺﾞｼｯｸM-PRO"/>
                                <w:b w:val="1"/>
                                <w:color w:val="FF0000"/>
                                <w:sz w:val="20"/>
                              </w:rPr>
                              <w:t>定期</w:t>
                            </w:r>
                            <w:r>
                              <w:rPr>
                                <w:rFonts w:hint="default" w:ascii="HG丸ｺﾞｼｯｸM-PRO" w:hAnsi="HG丸ｺﾞｼｯｸM-PRO" w:eastAsia="HG丸ｺﾞｼｯｸM-PRO"/>
                                <w:b w:val="1"/>
                                <w:color w:val="FF0000"/>
                                <w:sz w:val="20"/>
                              </w:rPr>
                              <w:t>含む</w:t>
                            </w:r>
                          </w:p>
                          <w:p>
                            <w:pPr>
                              <w:pStyle w:val="0"/>
                              <w:jc w:val="center"/>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rPr>
                              <w:t>夫婦</w:t>
                            </w:r>
                            <w:r>
                              <w:rPr>
                                <w:rFonts w:hint="eastAsia" w:ascii="HG丸ｺﾞｼｯｸM-PRO" w:hAnsi="HG丸ｺﾞｼｯｸM-PRO" w:eastAsia="HG丸ｺﾞｼｯｸM-PRO"/>
                                <w:b w:val="1"/>
                                <w:color w:val="FF0000"/>
                                <w:sz w:val="20"/>
                              </w:rPr>
                              <w:t>合わせて</w:t>
                            </w:r>
                            <w:r>
                              <w:rPr>
                                <w:rFonts w:hint="default" w:ascii="HG丸ｺﾞｼｯｸM-PRO" w:hAnsi="HG丸ｺﾞｼｯｸM-PRO" w:eastAsia="HG丸ｺﾞｼｯｸM-PRO"/>
                                <w:b w:val="1"/>
                                <w:color w:val="FF0000"/>
                                <w:sz w:val="20"/>
                              </w:rPr>
                              <w:t>）</w:t>
                            </w:r>
                          </w:p>
                        </w:txbxContent>
                      </wps:txbx>
                      <wps:bodyPr rot="0" vertOverflow="overflow" horzOverflow="overflow" wrap="square" numCol="1" spcCol="0" rtlCol="0" fromWordArt="0" anchor="ctr" anchorCtr="0" forceAA="0" upright="1"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4" style="rotation:180;z-index:7;height:89.85pt;mso-wrap-distance-left:9pt;width:109.9pt;mso-wrap-distance-top:0pt;mso-position-horizontal-relative:text;position:absolute;margin-left:92.35pt;mso-position-vertical-relative:text;margin-top:5.75pt;mso-wrap-distance-bottom:0pt;mso-wrap-distance-right:9pt;v-text-anchor:middle;" o:spid="_x0000_s1042" o:allowincell="t" o:allowoverlap="t" filled="t" fillcolor="#ffffff [3201]" stroked="t" strokecolor="#000000 [3213]" strokeweight="1pt" o:spt="62" type="#_x0000_t62" adj="4780,25129">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b w:val="1"/>
                          <w:color w:val="FF0000"/>
                          <w:sz w:val="20"/>
                        </w:rPr>
                      </w:pPr>
                      <w:r>
                        <w:rPr>
                          <w:rFonts w:hint="eastAsia" w:ascii="HG丸ｺﾞｼｯｸM-PRO" w:hAnsi="HG丸ｺﾞｼｯｸM-PRO" w:eastAsia="HG丸ｺﾞｼｯｸM-PRO"/>
                          <w:b w:val="1"/>
                          <w:color w:val="FF0000"/>
                          <w:sz w:val="20"/>
                        </w:rPr>
                        <w:t>預貯金通帳の</w:t>
                      </w:r>
                      <w:r>
                        <w:rPr>
                          <w:rFonts w:hint="default" w:ascii="HG丸ｺﾞｼｯｸM-PRO" w:hAnsi="HG丸ｺﾞｼｯｸM-PRO" w:eastAsia="HG丸ｺﾞｼｯｸM-PRO"/>
                          <w:b w:val="1"/>
                          <w:color w:val="FF0000"/>
                          <w:sz w:val="20"/>
                        </w:rPr>
                        <w:t>合計</w:t>
                      </w:r>
                    </w:p>
                    <w:p>
                      <w:pPr>
                        <w:pStyle w:val="0"/>
                        <w:jc w:val="center"/>
                        <w:rPr>
                          <w:rFonts w:hint="default" w:ascii="HG丸ｺﾞｼｯｸM-PRO" w:hAnsi="HG丸ｺﾞｼｯｸM-PRO" w:eastAsia="HG丸ｺﾞｼｯｸM-PRO"/>
                          <w:b w:val="1"/>
                          <w:color w:val="FF0000"/>
                          <w:sz w:val="20"/>
                        </w:rPr>
                      </w:pPr>
                      <w:r>
                        <w:rPr>
                          <w:rFonts w:hint="eastAsia" w:ascii="HG丸ｺﾞｼｯｸM-PRO" w:hAnsi="HG丸ｺﾞｼｯｸM-PRO" w:eastAsia="HG丸ｺﾞｼｯｸM-PRO"/>
                          <w:b w:val="1"/>
                          <w:color w:val="FF0000"/>
                          <w:sz w:val="20"/>
                        </w:rPr>
                        <w:t>定期</w:t>
                      </w:r>
                      <w:r>
                        <w:rPr>
                          <w:rFonts w:hint="default" w:ascii="HG丸ｺﾞｼｯｸM-PRO" w:hAnsi="HG丸ｺﾞｼｯｸM-PRO" w:eastAsia="HG丸ｺﾞｼｯｸM-PRO"/>
                          <w:b w:val="1"/>
                          <w:color w:val="FF0000"/>
                          <w:sz w:val="20"/>
                        </w:rPr>
                        <w:t>含む</w:t>
                      </w:r>
                    </w:p>
                    <w:p>
                      <w:pPr>
                        <w:pStyle w:val="0"/>
                        <w:jc w:val="center"/>
                        <w:rPr>
                          <w:rFonts w:hint="default" w:ascii="HG丸ｺﾞｼｯｸM-PRO" w:hAnsi="HG丸ｺﾞｼｯｸM-PRO" w:eastAsia="HG丸ｺﾞｼｯｸM-PRO"/>
                          <w:b w:val="1"/>
                          <w:color w:val="FF0000"/>
                          <w:sz w:val="21"/>
                        </w:rPr>
                      </w:pPr>
                      <w:r>
                        <w:rPr>
                          <w:rFonts w:hint="eastAsia" w:ascii="HG丸ｺﾞｼｯｸM-PRO" w:hAnsi="HG丸ｺﾞｼｯｸM-PRO" w:eastAsia="HG丸ｺﾞｼｯｸM-PRO"/>
                          <w:b w:val="1"/>
                          <w:color w:val="FF0000"/>
                          <w:sz w:val="20"/>
                        </w:rPr>
                        <w:t>（</w:t>
                      </w:r>
                      <w:r>
                        <w:rPr>
                          <w:rFonts w:hint="default" w:ascii="HG丸ｺﾞｼｯｸM-PRO" w:hAnsi="HG丸ｺﾞｼｯｸM-PRO" w:eastAsia="HG丸ｺﾞｼｯｸM-PRO"/>
                          <w:b w:val="1"/>
                          <w:color w:val="FF0000"/>
                          <w:sz w:val="20"/>
                        </w:rPr>
                        <w:t>夫婦</w:t>
                      </w:r>
                      <w:r>
                        <w:rPr>
                          <w:rFonts w:hint="eastAsia" w:ascii="HG丸ｺﾞｼｯｸM-PRO" w:hAnsi="HG丸ｺﾞｼｯｸM-PRO" w:eastAsia="HG丸ｺﾞｼｯｸM-PRO"/>
                          <w:b w:val="1"/>
                          <w:color w:val="FF0000"/>
                          <w:sz w:val="20"/>
                        </w:rPr>
                        <w:t>合わせて</w:t>
                      </w:r>
                      <w:r>
                        <w:rPr>
                          <w:rFonts w:hint="default" w:ascii="HG丸ｺﾞｼｯｸM-PRO" w:hAnsi="HG丸ｺﾞｼｯｸM-PRO" w:eastAsia="HG丸ｺﾞｼｯｸM-PRO"/>
                          <w:b w:val="1"/>
                          <w:color w:val="FF0000"/>
                          <w:sz w:val="20"/>
                        </w:rPr>
                        <w:t>）</w:t>
                      </w:r>
                    </w:p>
                  </w:txbxContent>
                </v:textbox>
                <v:imagedata o:title=""/>
                <w10:wrap type="none" anchorx="text" anchory="text"/>
              </v:shape>
            </w:pict>
          </mc:Fallback>
        </mc:AlternateContent>
      </w:r>
      <w:r>
        <w:rPr>
          <w:rFonts w:hint="eastAsia"/>
          <w:sz w:val="18"/>
        </w:rPr>
        <w:t>申請者が被保険者本人の場合には、以下の記載は不要です。</w:t>
      </w:r>
    </w:p>
    <w:p>
      <w:pPr>
        <w:pStyle w:val="0"/>
        <w:adjustRightInd w:val="0"/>
        <w:snapToGrid w:val="0"/>
        <w:rPr>
          <w:rFonts w:hint="default" w:ascii="ＭＳ 明朝" w:hAnsi="ＭＳ 明朝"/>
          <w:sz w:val="15"/>
        </w:rPr>
      </w:pPr>
    </w:p>
    <w:p>
      <w:pPr>
        <w:pStyle w:val="0"/>
        <w:spacing w:line="220" w:lineRule="exact"/>
        <w:rPr>
          <w:rFonts w:hint="default" w:ascii="ＭＳ 明朝" w:hAnsi="ＭＳ 明朝"/>
          <w:sz w:val="20"/>
        </w:rPr>
      </w:pPr>
      <w:r>
        <w:rPr>
          <w:rFonts w:hint="eastAsia" w:ascii="ＭＳ 明朝" w:hAnsi="ＭＳ 明朝"/>
          <w:sz w:val="20"/>
        </w:rPr>
        <w:t>注意事項</w:t>
      </w:r>
    </w:p>
    <w:p>
      <w:pPr>
        <w:pStyle w:val="0"/>
        <w:spacing w:line="220" w:lineRule="exact"/>
        <w:rPr>
          <w:rFonts w:hint="default" w:ascii="ＭＳ 明朝" w:hAnsi="ＭＳ 明朝"/>
          <w:sz w:val="16"/>
        </w:rPr>
      </w:pPr>
      <w:r>
        <w:rPr>
          <w:rFonts w:hint="default" w:ascii="ＭＳ 明朝" w:hAnsi="ＭＳ 明朝"/>
          <w:sz w:val="16"/>
        </w:rPr>
        <w:t xml:space="preserve">(1) </w:t>
      </w:r>
      <w:r>
        <w:rPr>
          <w:rFonts w:hint="eastAsia" w:ascii="ＭＳ 明朝" w:hAnsi="ＭＳ 明朝"/>
          <w:sz w:val="16"/>
        </w:rPr>
        <w:t>　この申請書における「配偶者」については、世帯分離をしている配偶者又は内縁関係の者を含みます。</w:t>
      </w:r>
    </w:p>
    <w:p>
      <w:pPr>
        <w:pStyle w:val="0"/>
        <w:spacing w:line="220" w:lineRule="exact"/>
        <w:rPr>
          <w:rFonts w:hint="default" w:ascii="ＭＳ 明朝" w:hAnsi="ＭＳ 明朝"/>
          <w:sz w:val="16"/>
        </w:rPr>
      </w:pPr>
      <w:r>
        <w:rPr>
          <w:rFonts w:hint="default" w:ascii="ＭＳ 明朝" w:hAnsi="ＭＳ 明朝"/>
          <w:sz w:val="16"/>
        </w:rPr>
        <w:t xml:space="preserve">(2) </w:t>
      </w:r>
      <w:r>
        <w:rPr>
          <w:rFonts w:hint="default" w:ascii="ＭＳ 明朝" w:hAnsi="ＭＳ 明朝"/>
          <w:sz w:val="16"/>
        </w:rPr>
        <w:t>　</w:t>
      </w:r>
      <w:r>
        <w:rPr>
          <w:rFonts w:hint="eastAsia" w:ascii="ＭＳ 明朝" w:hAnsi="ＭＳ 明朝"/>
          <w:sz w:val="16"/>
        </w:rPr>
        <w:t>預貯金等については、同じ種類の預貯金等を複数保有している場合は、その全てを記入し、通帳等の写しを添付してください。</w:t>
      </w:r>
    </w:p>
    <w:p>
      <w:pPr>
        <w:pStyle w:val="0"/>
        <w:rPr>
          <w:rFonts w:hint="default" w:ascii="ＭＳ 明朝" w:hAnsi="ＭＳ 明朝"/>
          <w:sz w:val="16"/>
        </w:rPr>
      </w:pPr>
      <w:r>
        <w:rPr>
          <w:rFonts w:hint="default" w:ascii="ＭＳ 明朝" w:hAnsi="ＭＳ 明朝"/>
          <w:sz w:val="16"/>
        </w:rPr>
        <w:t xml:space="preserve">(3) </w:t>
      </w:r>
      <w:r>
        <w:rPr>
          <w:rFonts w:hint="eastAsia" w:ascii="ＭＳ 明朝" w:hAnsi="ＭＳ 明朝"/>
          <w:sz w:val="16"/>
        </w:rPr>
        <w:t>　書き切れない場合は、余白に記入するか又は別紙に記入の上添付してください。</w:t>
      </w:r>
    </w:p>
    <w:p>
      <w:pPr>
        <w:pStyle w:val="0"/>
        <w:rPr>
          <w:rFonts w:hint="default" w:ascii="ＭＳ 明朝" w:hAnsi="ＭＳ 明朝"/>
          <w:sz w:val="16"/>
        </w:rPr>
      </w:pPr>
      <w:r>
        <w:rPr>
          <w:rFonts w:hint="default" w:ascii="ＭＳ 明朝" w:hAnsi="ＭＳ 明朝"/>
          <w:sz w:val="16"/>
        </w:rPr>
        <w:t xml:space="preserve">(4) </w:t>
      </w:r>
      <w:r>
        <w:rPr>
          <w:rFonts w:hint="eastAsia" w:ascii="ＭＳ 明朝" w:hAnsi="ＭＳ 明朝"/>
          <w:sz w:val="16"/>
        </w:rPr>
        <w:t>　虚偽の申告により不正に特定入所者介護サービス費等の支給を受けた場合には、介護保険法第</w:t>
      </w:r>
      <w:r>
        <w:rPr>
          <w:rFonts w:hint="default" w:ascii="ＭＳ 明朝" w:hAnsi="ＭＳ 明朝"/>
          <w:sz w:val="16"/>
        </w:rPr>
        <w:t>22</w:t>
      </w:r>
      <w:r>
        <w:rPr>
          <w:rFonts w:hint="default" w:ascii="ＭＳ 明朝" w:hAnsi="ＭＳ 明朝"/>
          <w:sz w:val="16"/>
        </w:rPr>
        <w:t>条第１項</w:t>
      </w:r>
      <w:r>
        <w:rPr>
          <w:rFonts w:hint="eastAsia" w:ascii="ＭＳ 明朝" w:hAnsi="ＭＳ 明朝"/>
          <w:sz w:val="16"/>
        </w:rPr>
        <w:t>の規定に基づき、</w:t>
      </w:r>
    </w:p>
    <w:p>
      <w:pPr>
        <w:pStyle w:val="0"/>
        <w:rPr>
          <w:rFonts w:hint="default" w:ascii="ＭＳ Ｐゴシック" w:hAnsi="ＭＳ Ｐゴシック" w:eastAsia="ＭＳ Ｐゴシック"/>
          <w:sz w:val="20"/>
        </w:rPr>
      </w:pPr>
      <w:r>
        <w:rPr>
          <w:rFonts w:hint="eastAsia" w:ascii="ＭＳ 明朝" w:hAnsi="ＭＳ 明朝"/>
          <w:sz w:val="16"/>
        </w:rPr>
        <w:t>支給された額及び最大２倍の加算金を返還していただくことがあります。</w:t>
      </w:r>
    </w:p>
    <w:sectPr>
      <w:headerReference r:id="rId6" w:type="even"/>
      <w:footerReference r:id="rId8" w:type="even"/>
      <w:footerReference r:id="rId9" w:type="default"/>
      <w:headerReference r:id="rId5" w:type="first"/>
      <w:footerReference r:id="rId7" w:type="first"/>
      <w:pgSz w:w="11906" w:h="16838"/>
      <w:pgMar w:top="794" w:right="851" w:bottom="669" w:left="851" w:header="284" w:footer="284" w:gutter="0"/>
      <w:pgNumType w:start="3"/>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asciiTheme="majorHAnsi" w:hAnsiTheme="majorHAnsi" w:eastAsiaTheme="majorEastAsia"/>
        <w:sz w:val="28"/>
      </w:rPr>
      <w:id w:val="-30722690"/>
      <w:docPartObj>
        <w:docPartGallery w:val="Page Numbers (Bottom of Page)"/>
        <w:docPartUnique/>
      </w:docPartObj>
    </w:sdtPr>
    <w:sdtEndPr>
      <w:rPr>
        <w:rFonts w:hint="default"/>
      </w:rPr>
    </w:sdtEndPr>
    <w:sdtContent>
      <w:p>
        <w:pPr>
          <w:pStyle w:val="17"/>
          <w:rPr>
            <w:rFonts w:hint="default"/>
          </w:rPr>
        </w:pPr>
      </w:p>
    </w:sdtContent>
  </w:sdt>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0"/>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Normal (Web)"/>
    <w:basedOn w:val="0"/>
    <w:next w:val="24"/>
    <w:link w:val="0"/>
    <w:uiPriority w:val="0"/>
    <w:qFormat/>
    <w:pPr>
      <w:keepNext w:val="0"/>
      <w:pageBreakBefore w:val="0"/>
      <w:widowControl w:val="1"/>
      <w:suppressLineNumbers w:val="0"/>
      <w:suppressAutoHyphens w:val="0"/>
      <w:wordWrap w:val="1"/>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982</TotalTime>
  <Pages>1</Pages>
  <Words>32</Words>
  <Characters>1196</Characters>
  <Application>JUST Note</Application>
  <Lines>539</Lines>
  <Paragraphs>88</Paragraphs>
  <CharactersWithSpaces>1273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様式第9号(第15条関係)</dc:title>
  <dc:creator>(株)ぎょうせい</dc:creator>
  <cp:lastModifiedBy>廣江　喜一朗</cp:lastModifiedBy>
  <cp:lastPrinted>2026-05-19T00:22:11Z</cp:lastPrinted>
  <dcterms:created xsi:type="dcterms:W3CDTF">2016-06-15T01:35:00Z</dcterms:created>
  <dcterms:modified xsi:type="dcterms:W3CDTF">2026-07-15T05:42:38Z</dcterms:modified>
  <cp:revision>100</cp:revision>
</cp:coreProperties>
</file>