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ind w:right="440"/>
        <w:jc w:val="right"/>
        <w:rPr>
          <w:rFonts w:hint="default" w:ascii="BIZ UD明朝 Medium" w:hAnsi="BIZ UD明朝 Medium" w:eastAsia="BIZ UD明朝 Medium"/>
          <w:sz w:val="22"/>
        </w:rPr>
      </w:pPr>
      <w:bookmarkStart w:id="0" w:name="_GoBack"/>
      <w:bookmarkEnd w:id="0"/>
      <w:r>
        <w:rPr>
          <w:rFonts w:hint="eastAsia" w:ascii="BIZ UD明朝 Medium" w:hAnsi="BIZ UD明朝 Medium" w:eastAsia="BIZ UD明朝 Medium"/>
          <w:sz w:val="22"/>
        </w:rPr>
        <w:t>様式第七</w:t>
      </w:r>
    </w:p>
    <w:p>
      <w:pPr>
        <w:pStyle w:val="0"/>
        <w:spacing w:line="400" w:lineRule="exact"/>
        <w:jc w:val="center"/>
        <w:rPr>
          <w:rFonts w:hint="default" w:ascii="BIZ UD明朝 Medium" w:hAnsi="BIZ UD明朝 Medium" w:eastAsia="BIZ UD明朝 Medium"/>
          <w:sz w:val="28"/>
        </w:rPr>
      </w:pPr>
      <w:r>
        <w:rPr>
          <w:rFonts w:hint="eastAsia" w:ascii="BIZ UD明朝 Medium" w:hAnsi="BIZ UD明朝 Medium" w:eastAsia="BIZ UD明朝 Medium"/>
          <w:sz w:val="28"/>
        </w:rPr>
        <w:t>コッホ現象事例報告書</w:t>
      </w:r>
    </w:p>
    <w:p>
      <w:pPr>
        <w:pStyle w:val="0"/>
        <w:spacing w:line="400" w:lineRule="exact"/>
        <w:ind w:firstLine="440" w:firstLineChars="200"/>
        <w:rPr>
          <w:rFonts w:hint="default" w:ascii="BIZ UD明朝 Medium" w:hAnsi="BIZ UD明朝 Medium" w:eastAsia="BIZ UD明朝 Medium"/>
          <w:sz w:val="22"/>
        </w:rPr>
      </w:pPr>
      <w:r>
        <w:rPr>
          <w:rFonts w:hint="eastAsia" w:ascii="BIZ UD明朝 Medium" w:hAnsi="BIZ UD明朝 Medium" w:eastAsia="BIZ UD明朝 Medium"/>
          <w:sz w:val="22"/>
        </w:rPr>
        <w:t>（あて先）松江市長</w:t>
      </w:r>
    </w:p>
    <w:tbl>
      <w:tblPr>
        <w:tblStyle w:val="20"/>
        <w:tblW w:w="9718" w:type="dxa"/>
        <w:tblInd w:w="436" w:type="dxa"/>
        <w:tblLayout w:type="fixed"/>
        <w:tblLook w:firstRow="1" w:lastRow="0" w:firstColumn="1" w:lastColumn="0" w:noHBand="0" w:noVBand="1" w:val="04A0"/>
      </w:tblPr>
      <w:tblGrid>
        <w:gridCol w:w="436"/>
        <w:gridCol w:w="3860"/>
        <w:gridCol w:w="200"/>
        <w:gridCol w:w="5222"/>
      </w:tblGrid>
      <w:tr>
        <w:trPr>
          <w:trHeight w:val="678" w:hRule="atLeast"/>
        </w:trPr>
        <w:tc>
          <w:tcPr>
            <w:tcW w:w="9718" w:type="dxa"/>
            <w:gridSpan w:val="4"/>
            <w:vAlign w:val="center"/>
          </w:tcPr>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氏名　　　　　　　　　　　　　　　生年月日　　　　年　　月　　日　（男・女）</w:t>
            </w:r>
          </w:p>
        </w:tc>
      </w:tr>
      <w:tr>
        <w:trPr>
          <w:trHeight w:val="559" w:hRule="atLeast"/>
        </w:trPr>
        <w:tc>
          <w:tcPr>
            <w:tcW w:w="9718" w:type="dxa"/>
            <w:gridSpan w:val="4"/>
            <w:vAlign w:val="center"/>
          </w:tcPr>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住所　　　　　　　　　　　　　　　　　　　　　　保護者氏名</w:t>
            </w:r>
          </w:p>
        </w:tc>
      </w:tr>
      <w:tr>
        <w:trPr>
          <w:trHeight w:val="553" w:hRule="atLeast"/>
        </w:trPr>
        <w:tc>
          <w:tcPr>
            <w:tcW w:w="4496" w:type="dxa"/>
            <w:gridSpan w:val="3"/>
            <w:vAlign w:val="center"/>
          </w:tcPr>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接種時期：　　　　年　　月　　日</w:t>
            </w:r>
          </w:p>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（または生後　　　　　　か月）</w:t>
            </w:r>
          </w:p>
        </w:tc>
        <w:tc>
          <w:tcPr>
            <w:tcW w:w="5222" w:type="dxa"/>
            <w:vAlign w:val="center"/>
          </w:tcPr>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BCG</w:t>
            </w:r>
            <w:r>
              <w:rPr>
                <w:rFonts w:hint="eastAsia" w:ascii="BIZ UD明朝 Medium" w:hAnsi="BIZ UD明朝 Medium" w:eastAsia="BIZ UD明朝 Medium"/>
                <w:sz w:val="22"/>
              </w:rPr>
              <w:t>ワクチンロット</w:t>
            </w:r>
          </w:p>
        </w:tc>
      </w:tr>
      <w:tr>
        <w:trPr>
          <w:trHeight w:val="2113" w:hRule="atLeast"/>
        </w:trPr>
        <w:tc>
          <w:tcPr>
            <w:tcW w:w="9718" w:type="dxa"/>
            <w:gridSpan w:val="4"/>
            <w:vAlign w:val="top"/>
          </w:tcPr>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局所変化の状況・経過（初めて気付いた時期：　　年　月　日）</w:t>
            </w:r>
          </w:p>
        </w:tc>
      </w:tr>
      <w:tr>
        <w:trPr>
          <w:trHeight w:val="1548" w:hRule="atLeast"/>
        </w:trPr>
        <w:tc>
          <w:tcPr>
            <w:tcW w:w="9718" w:type="dxa"/>
            <w:gridSpan w:val="4"/>
            <w:vAlign w:val="top"/>
          </w:tcPr>
          <w:p>
            <w:pPr>
              <w:pStyle w:val="0"/>
              <w:spacing w:line="400" w:lineRule="exact"/>
              <w:rPr>
                <w:rFonts w:hint="default" w:ascii="BIZ UD明朝 Medium" w:hAnsi="BIZ UD明朝 Medium" w:eastAsia="BIZ UD明朝 Medium"/>
                <w:sz w:val="22"/>
              </w:rPr>
            </w:pPr>
            <w:r>
              <w:rPr>
                <w:rFonts w:hint="default" w:ascii="BIZ UD明朝 Medium" w:hAnsi="BIZ UD明朝 Medium" w:eastAsia="BIZ UD明朝 Medium"/>
                <w:sz w:val="22"/>
              </w:rPr>
              <mc:AlternateContent>
                <mc:Choice Requires="wps">
                  <w:drawing>
                    <wp:anchor distT="0" distB="0" distL="114300" distR="114300" simplePos="0" relativeHeight="3" behindDoc="0" locked="0" layoutInCell="1" hidden="0" allowOverlap="1">
                      <wp:simplePos x="0" y="0"/>
                      <wp:positionH relativeFrom="column">
                        <wp:posOffset>1051560</wp:posOffset>
                      </wp:positionH>
                      <wp:positionV relativeFrom="paragraph">
                        <wp:posOffset>923925</wp:posOffset>
                      </wp:positionV>
                      <wp:extent cx="381000" cy="390525"/>
                      <wp:effectExtent l="0" t="0" r="635" b="635"/>
                      <wp:wrapNone/>
                      <wp:docPr id="1026" name="正方形/長方形 2"/>
                      <a:graphic xmlns:a="http://schemas.openxmlformats.org/drawingml/2006/main">
                        <a:graphicData uri="http://schemas.microsoft.com/office/word/2010/wordprocessingShape">
                          <wps:wsp>
                            <wps:cNvPr id="1026" name="正方形/長方形 2"/>
                            <wps:cNvSpPr/>
                            <wps:spPr>
                              <a:xfrm>
                                <a:off x="0" y="0"/>
                                <a:ext cx="381000" cy="3905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BIZ UD明朝 Medium" w:hAnsi="BIZ UD明朝 Medium" w:eastAsia="BIZ UD明朝 Medium"/>
                                      <w:sz w:val="28"/>
                                    </w:rPr>
                                  </w:pPr>
                                  <w:r>
                                    <w:rPr>
                                      <w:rFonts w:hint="eastAsia" w:ascii="BIZ UD明朝 Medium" w:hAnsi="BIZ UD明朝 Medium" w:eastAsia="BIZ UD明朝 Medium"/>
                                      <w:sz w:val="28"/>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z-index:3;height:30.75pt;mso-wrap-distance-left:9pt;width:30pt;mso-wrap-distance-top:0pt;mso-position-horizontal-relative:text;position:absolute;margin-top:72.75pt;margin-left:82.8pt;mso-position-vertical-relative:text;mso-wrap-distance-bottom:0pt;mso-wrap-distance-right:9pt;v-text-anchor:middle;" o:spid="_x0000_s1026" o:allowincell="t" o:allowoverlap="t" filled="f" stroked="f" strokecolor="#70ad47 [3209]" strokeweight="1pt" o:spt="1">
                      <v:fill/>
                      <v:stroke linestyle="single" miterlimit="8" endcap="flat" dashstyle="solid"/>
                      <v:textbox style="layout-flow:horizontal;">
                        <w:txbxContent>
                          <w:p>
                            <w:pPr>
                              <w:pStyle w:val="0"/>
                              <w:jc w:val="center"/>
                              <w:rPr>
                                <w:rFonts w:hint="default" w:ascii="BIZ UD明朝 Medium" w:hAnsi="BIZ UD明朝 Medium" w:eastAsia="BIZ UD明朝 Medium"/>
                                <w:sz w:val="28"/>
                              </w:rPr>
                            </w:pPr>
                            <w:r>
                              <w:rPr>
                                <w:rFonts w:hint="eastAsia" w:ascii="BIZ UD明朝 Medium" w:hAnsi="BIZ UD明朝 Medium" w:eastAsia="BIZ UD明朝 Medium"/>
                                <w:sz w:val="28"/>
                              </w:rPr>
                              <w:t>×</w:t>
                            </w:r>
                          </w:p>
                        </w:txbxContent>
                      </v:textbox>
                      <v:imagedata o:title=""/>
                      <w10:wrap type="none" anchorx="text" anchory="text"/>
                    </v:rect>
                  </w:pict>
                </mc:Fallback>
              </mc:AlternateContent>
            </w:r>
            <w:r>
              <w:rPr>
                <w:rFonts w:hint="eastAsia" w:ascii="BIZ UD明朝 Medium" w:hAnsi="BIZ UD明朝 Medium" w:eastAsia="BIZ UD明朝 Medium"/>
                <w:sz w:val="22"/>
              </w:rPr>
              <w:t>結核患者との接触状況</w:t>
            </w:r>
          </w:p>
        </w:tc>
      </w:tr>
      <w:tr>
        <w:trPr>
          <w:trHeight w:val="1697" w:hRule="atLeast"/>
        </w:trPr>
        <w:tc>
          <w:tcPr>
            <w:tcW w:w="436" w:type="dxa"/>
            <w:vMerge w:val="restart"/>
            <w:vAlign w:val="top"/>
          </w:tcPr>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精密検査</w:t>
            </w:r>
          </w:p>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w:t>
            </w:r>
          </w:p>
        </w:tc>
        <w:tc>
          <w:tcPr>
            <w:tcW w:w="3860" w:type="dxa"/>
            <w:vAlign w:val="top"/>
          </w:tcPr>
          <w:p>
            <w:pPr>
              <w:pStyle w:val="0"/>
              <w:spacing w:line="220" w:lineRule="exact"/>
              <w:rPr>
                <w:rFonts w:hint="default" w:ascii="BIZ UD明朝 Medium" w:hAnsi="BIZ UD明朝 Medium" w:eastAsia="BIZ UD明朝 Medium"/>
                <w:sz w:val="22"/>
              </w:rPr>
            </w:pPr>
          </w:p>
          <w:p>
            <w:pPr>
              <w:pStyle w:val="0"/>
              <w:spacing w:line="400" w:lineRule="exact"/>
              <w:rPr>
                <w:rFonts w:hint="default" w:ascii="BIZ UD明朝 Medium" w:hAnsi="BIZ UD明朝 Medium" w:eastAsia="BIZ UD明朝 Medium"/>
                <w:sz w:val="22"/>
              </w:rPr>
            </w:pPr>
            <w:r>
              <w:rPr>
                <w:rFonts w:hint="default" w:ascii="BIZ UD明朝 Medium" w:hAnsi="BIZ UD明朝 Medium" w:eastAsia="BIZ UD明朝 Medium"/>
                <w:sz w:val="22"/>
              </w:rPr>
              <mc:AlternateContent>
                <mc:Choice Requires="wps">
                  <w:drawing>
                    <wp:anchor distT="0" distB="0" distL="114300" distR="114300" simplePos="0" relativeHeight="4" behindDoc="0" locked="0" layoutInCell="1" hidden="0" allowOverlap="1">
                      <wp:simplePos x="0" y="0"/>
                      <wp:positionH relativeFrom="column">
                        <wp:posOffset>746125</wp:posOffset>
                      </wp:positionH>
                      <wp:positionV relativeFrom="paragraph">
                        <wp:posOffset>61595</wp:posOffset>
                      </wp:positionV>
                      <wp:extent cx="447675" cy="495300"/>
                      <wp:effectExtent l="0" t="0" r="635" b="635"/>
                      <wp:wrapNone/>
                      <wp:docPr id="1027" name="正方形/長方形 3"/>
                      <a:graphic xmlns:a="http://schemas.openxmlformats.org/drawingml/2006/main">
                        <a:graphicData uri="http://schemas.microsoft.com/office/word/2010/wordprocessingShape">
                          <wps:wsp>
                            <wps:cNvPr id="1027" name="正方形/長方形 3"/>
                            <wps:cNvSpPr/>
                            <wps:spPr>
                              <a:xfrm>
                                <a:off x="0" y="0"/>
                                <a:ext cx="447675" cy="4953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BIZ UD明朝 Medium" w:hAnsi="BIZ UD明朝 Medium" w:eastAsia="BIZ UD明朝 Medium"/>
                                      <w:sz w:val="28"/>
                                    </w:rPr>
                                  </w:pPr>
                                  <w:r>
                                    <w:rPr>
                                      <w:rFonts w:hint="eastAsia" w:ascii="BIZ UD明朝 Medium" w:hAnsi="BIZ UD明朝 Medium" w:eastAsia="BIZ UD明朝 Medium"/>
                                      <w:sz w:val="28"/>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z-index:4;height:39pt;mso-wrap-distance-left:9pt;width:35.25pt;mso-wrap-distance-top:0pt;mso-position-horizontal-relative:text;position:absolute;margin-top:4.84pt;margin-left:58.75pt;mso-position-vertical-relative:text;mso-wrap-distance-bottom:0pt;mso-wrap-distance-right:9pt;v-text-anchor:middle;" o:spid="_x0000_s1027" o:allowincell="t" o:allowoverlap="t" filled="f" stroked="f" strokecolor="#70ad47 [3209]" strokeweight="1pt" o:spt="1">
                      <v:fill/>
                      <v:stroke linestyle="single" miterlimit="8" endcap="flat" dashstyle="solid"/>
                      <v:textbox style="layout-flow:horizontal;">
                        <w:txbxContent>
                          <w:p>
                            <w:pPr>
                              <w:pStyle w:val="0"/>
                              <w:jc w:val="center"/>
                              <w:rPr>
                                <w:rFonts w:hint="default" w:ascii="BIZ UD明朝 Medium" w:hAnsi="BIZ UD明朝 Medium" w:eastAsia="BIZ UD明朝 Medium"/>
                                <w:sz w:val="28"/>
                              </w:rPr>
                            </w:pPr>
                            <w:r>
                              <w:rPr>
                                <w:rFonts w:hint="eastAsia" w:ascii="BIZ UD明朝 Medium" w:hAnsi="BIZ UD明朝 Medium" w:eastAsia="BIZ UD明朝 Medium"/>
                                <w:sz w:val="28"/>
                              </w:rPr>
                              <w:t>×</w:t>
                            </w:r>
                          </w:p>
                        </w:txbxContent>
                      </v:textbox>
                      <v:imagedata o:title=""/>
                      <w10:wrap type="none" anchorx="text" anchory="text"/>
                    </v:rect>
                  </w:pict>
                </mc:Fallback>
              </mc:AlternateContent>
            </w:r>
            <w:r>
              <w:rPr>
                <w:rFonts w:hint="eastAsia" w:ascii="BIZ UD明朝 Medium" w:hAnsi="BIZ UD明朝 Medium" w:eastAsia="BIZ UD明朝 Medium"/>
                <w:sz w:val="22"/>
              </w:rPr>
              <mc:AlternateContent>
                <mc:Choice Requires="wps">
                  <w:drawing>
                    <wp:anchor distT="0" distB="0" distL="114300" distR="114300" simplePos="0" relativeHeight="2" behindDoc="0" locked="0" layoutInCell="1" hidden="0" allowOverlap="1">
                      <wp:simplePos x="0" y="0"/>
                      <wp:positionH relativeFrom="column">
                        <wp:posOffset>478790</wp:posOffset>
                      </wp:positionH>
                      <wp:positionV relativeFrom="paragraph">
                        <wp:posOffset>147320</wp:posOffset>
                      </wp:positionV>
                      <wp:extent cx="962025" cy="0"/>
                      <wp:effectExtent l="0" t="635" r="29210" b="10795"/>
                      <wp:wrapNone/>
                      <wp:docPr id="1028" name="直線コネクタ 1"/>
                      <a:graphic xmlns:a="http://schemas.openxmlformats.org/drawingml/2006/main">
                        <a:graphicData uri="http://schemas.microsoft.com/office/word/2010/wordprocessingShape">
                          <wps:wsp>
                            <wps:cNvPr id="1028" name="直線コネクタ 1"/>
                            <wps:cNvSpPr/>
                            <wps:spPr>
                              <a:xfrm>
                                <a:off x="0" y="0"/>
                                <a:ext cx="9620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z-index:2;mso-wrap-distance-top:0pt;mso-position-horizontal-relative:text;position:absolute;mso-position-vertical-relative:text;mso-wrap-distance-bottom:0pt;mso-wrap-distance-left:9pt;mso-wrap-distance-right:9pt;" o:spid="_x0000_s1028" o:allowincell="t" o:allowoverlap="t" filled="f" stroked="t" strokecolor="#000000 [3200]" strokeweight="0.75pt" o:spt="20" from="37.700000000000003pt,11.600000000000001pt" to="113.45pt,11.600000000000001pt">
                      <v:fill/>
                      <v:stroke linestyle="single" miterlimit="8" endcap="flat" dashstyle="solid" filltype="solid"/>
                      <v:textbox style="layout-flow:horizontal;"/>
                      <v:imagedata o:title=""/>
                      <w10:wrap type="none" anchorx="text" anchory="text"/>
                    </v:line>
                  </w:pict>
                </mc:Fallback>
              </mc:AlternateContent>
            </w:r>
            <w:r>
              <w:rPr>
                <w:rFonts w:hint="eastAsia" w:ascii="BIZ UD明朝 Medium" w:hAnsi="BIZ UD明朝 Medium" w:eastAsia="BIZ UD明朝 Medium"/>
                <w:sz w:val="22"/>
              </w:rPr>
              <w:t>ツ反：　　　　　　　（　　</w:t>
            </w:r>
            <w:r>
              <w:rPr>
                <w:rFonts w:hint="eastAsia" w:ascii="BIZ UD明朝 Medium" w:hAnsi="BIZ UD明朝 Medium" w:eastAsia="BIZ UD明朝 Medium"/>
                <w:sz w:val="28"/>
              </w:rPr>
              <w:t>×</w:t>
            </w:r>
            <w:r>
              <w:rPr>
                <w:rFonts w:hint="eastAsia" w:ascii="BIZ UD明朝 Medium" w:hAnsi="BIZ UD明朝 Medium" w:eastAsia="BIZ UD明朝 Medium"/>
                <w:sz w:val="22"/>
              </w:rPr>
              <w:t>　　）</w:t>
            </w:r>
          </w:p>
          <w:p>
            <w:pPr>
              <w:pStyle w:val="0"/>
              <w:spacing w:line="400" w:lineRule="exact"/>
              <w:rPr>
                <w:rFonts w:hint="default" w:ascii="BIZ UD明朝 Medium" w:hAnsi="BIZ UD明朝 Medium" w:eastAsia="BIZ UD明朝 Medium"/>
                <w:sz w:val="22"/>
              </w:rPr>
            </w:pPr>
          </w:p>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IGRA</w:t>
            </w:r>
            <w:r>
              <w:rPr>
                <w:rFonts w:hint="eastAsia" w:ascii="BIZ UD明朝 Medium" w:hAnsi="BIZ UD明朝 Medium" w:eastAsia="BIZ UD明朝 Medium"/>
                <w:sz w:val="22"/>
              </w:rPr>
              <w:t>（実施の場合：</w:t>
            </w:r>
            <w:r>
              <w:rPr>
                <w:rFonts w:hint="default" w:ascii="BIZ UD明朝 Medium" w:hAnsi="BIZ UD明朝 Medium" w:eastAsia="BIZ UD明朝 Medium"/>
                <w:sz w:val="22"/>
              </w:rPr>
              <w:t>Q</w:t>
            </w:r>
            <w:r>
              <w:rPr>
                <w:rFonts w:hint="eastAsia" w:ascii="BIZ UD明朝 Medium" w:hAnsi="BIZ UD明朝 Medium" w:eastAsia="BIZ UD明朝 Medium"/>
                <w:sz w:val="22"/>
              </w:rPr>
              <w:t xml:space="preserve">FT,T-Spot </w:t>
            </w:r>
            <w:r>
              <w:rPr>
                <w:rFonts w:hint="default" w:ascii="BIZ UD明朝 Medium" w:hAnsi="BIZ UD明朝 Medium" w:eastAsia="BIZ UD明朝 Medium"/>
                <w:sz w:val="22"/>
              </w:rPr>
              <w:t>TB</w:t>
            </w:r>
            <w:r>
              <w:rPr>
                <w:rFonts w:hint="eastAsia" w:ascii="BIZ UD明朝 Medium" w:hAnsi="BIZ UD明朝 Medium" w:eastAsia="BIZ UD明朝 Medium"/>
                <w:sz w:val="22"/>
              </w:rPr>
              <w:t>）</w:t>
            </w:r>
          </w:p>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結果</w:t>
            </w:r>
          </w:p>
        </w:tc>
        <w:tc>
          <w:tcPr>
            <w:tcW w:w="5422" w:type="dxa"/>
            <w:gridSpan w:val="2"/>
            <w:vAlign w:val="top"/>
          </w:tcPr>
          <w:p>
            <w:pPr>
              <w:pStyle w:val="0"/>
              <w:widowControl w:val="1"/>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判定</w:t>
            </w:r>
          </w:p>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非特異反応、結核感染、結核発病、判定保留、</w:t>
            </w:r>
          </w:p>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その他（　　　　　　　　　　　）</w:t>
            </w:r>
          </w:p>
        </w:tc>
      </w:tr>
      <w:tr>
        <w:trPr>
          <w:trHeight w:val="1600" w:hRule="atLeast"/>
        </w:trPr>
        <w:tc>
          <w:tcPr>
            <w:tcW w:w="436" w:type="dxa"/>
            <w:vMerge w:val="continue"/>
            <w:vAlign w:val="top"/>
          </w:tcPr>
          <w:p>
            <w:pPr>
              <w:pStyle w:val="0"/>
              <w:spacing w:line="400" w:lineRule="exact"/>
              <w:rPr>
                <w:rFonts w:hint="default" w:ascii="BIZ UD明朝 Medium" w:hAnsi="BIZ UD明朝 Medium" w:eastAsia="BIZ UD明朝 Medium"/>
                <w:sz w:val="22"/>
              </w:rPr>
            </w:pPr>
          </w:p>
        </w:tc>
        <w:tc>
          <w:tcPr>
            <w:tcW w:w="3860" w:type="dxa"/>
            <w:vAlign w:val="top"/>
          </w:tcPr>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胸部エックス線検査所見</w:t>
            </w:r>
          </w:p>
        </w:tc>
        <w:tc>
          <w:tcPr>
            <w:tcW w:w="5422" w:type="dxa"/>
            <w:gridSpan w:val="2"/>
            <w:vMerge w:val="restart"/>
            <w:vAlign w:val="center"/>
          </w:tcPr>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事後措置／転帰</w:t>
            </w:r>
          </w:p>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　終了（異常所見又は症状出現時受診）</w:t>
            </w:r>
          </w:p>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　経過観察（　　　か月後）</w:t>
            </w:r>
          </w:p>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　潜在性結核感染症治療</w:t>
            </w:r>
          </w:p>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　結核治療（診断名：　　　　　　　）</w:t>
            </w:r>
          </w:p>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　他医療機関紹介</w:t>
            </w:r>
          </w:p>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　その他（　　　　　　　　　　　　）</w:t>
            </w:r>
          </w:p>
        </w:tc>
      </w:tr>
      <w:tr>
        <w:trPr>
          <w:trHeight w:val="682" w:hRule="atLeast"/>
        </w:trPr>
        <w:tc>
          <w:tcPr>
            <w:tcW w:w="436" w:type="dxa"/>
            <w:vMerge w:val="continue"/>
            <w:vAlign w:val="top"/>
          </w:tcPr>
          <w:p>
            <w:pPr>
              <w:pStyle w:val="0"/>
              <w:spacing w:line="400" w:lineRule="exact"/>
              <w:rPr>
                <w:rFonts w:hint="default" w:ascii="BIZ UD明朝 Medium" w:hAnsi="BIZ UD明朝 Medium" w:eastAsia="BIZ UD明朝 Medium"/>
                <w:sz w:val="22"/>
              </w:rPr>
            </w:pPr>
          </w:p>
        </w:tc>
        <w:tc>
          <w:tcPr>
            <w:tcW w:w="3860" w:type="dxa"/>
            <w:vAlign w:val="top"/>
          </w:tcPr>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C</w:t>
            </w:r>
            <w:r>
              <w:rPr>
                <w:rFonts w:hint="default" w:ascii="BIZ UD明朝 Medium" w:hAnsi="BIZ UD明朝 Medium" w:eastAsia="BIZ UD明朝 Medium"/>
                <w:sz w:val="22"/>
              </w:rPr>
              <w:t>T</w:t>
            </w:r>
            <w:r>
              <w:rPr>
                <w:rFonts w:hint="eastAsia" w:ascii="BIZ UD明朝 Medium" w:hAnsi="BIZ UD明朝 Medium" w:eastAsia="BIZ UD明朝 Medium"/>
                <w:sz w:val="22"/>
              </w:rPr>
              <w:t>（実施の場合）</w:t>
            </w:r>
          </w:p>
        </w:tc>
        <w:tc>
          <w:tcPr>
            <w:tcW w:w="5422" w:type="dxa"/>
            <w:gridSpan w:val="2"/>
            <w:vMerge w:val="continue"/>
            <w:vAlign w:val="top"/>
          </w:tcPr>
          <w:p>
            <w:pPr>
              <w:pStyle w:val="0"/>
              <w:spacing w:line="400" w:lineRule="exact"/>
              <w:rPr>
                <w:rFonts w:hint="default" w:ascii="BIZ UD明朝 Medium" w:hAnsi="BIZ UD明朝 Medium" w:eastAsia="BIZ UD明朝 Medium"/>
                <w:sz w:val="22"/>
              </w:rPr>
            </w:pPr>
          </w:p>
        </w:tc>
      </w:tr>
      <w:tr>
        <w:trPr>
          <w:trHeight w:val="1485" w:hRule="atLeast"/>
        </w:trPr>
        <w:tc>
          <w:tcPr>
            <w:tcW w:w="9718" w:type="dxa"/>
            <w:gridSpan w:val="4"/>
            <w:vAlign w:val="center"/>
          </w:tcPr>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　　　　年　　月　　日</w:t>
            </w:r>
          </w:p>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医療機関名</w:t>
            </w:r>
          </w:p>
          <w:p>
            <w:pPr>
              <w:pStyle w:val="0"/>
              <w:spacing w:line="400" w:lineRule="exact"/>
              <w:rPr>
                <w:rFonts w:hint="default" w:ascii="BIZ UD明朝 Medium" w:hAnsi="BIZ UD明朝 Medium" w:eastAsia="BIZ UD明朝 Medium"/>
                <w:sz w:val="22"/>
              </w:rPr>
            </w:pPr>
            <w:r>
              <w:rPr>
                <w:rFonts w:hint="eastAsia" w:ascii="BIZ UD明朝 Medium" w:hAnsi="BIZ UD明朝 Medium" w:eastAsia="BIZ UD明朝 Medium"/>
                <w:sz w:val="22"/>
              </w:rPr>
              <w:t>作成者医師（署名又は記名押印）</w:t>
            </w:r>
          </w:p>
        </w:tc>
      </w:tr>
    </w:tbl>
    <w:p>
      <w:pPr>
        <w:pStyle w:val="0"/>
        <w:spacing w:line="400" w:lineRule="exact"/>
        <w:ind w:firstLine="880" w:firstLineChars="400"/>
        <w:rPr>
          <w:rFonts w:hint="default" w:ascii="BIZ UD明朝 Medium" w:hAnsi="BIZ UD明朝 Medium" w:eastAsia="BIZ UD明朝 Medium"/>
          <w:sz w:val="22"/>
        </w:rPr>
      </w:pPr>
      <w:r>
        <w:rPr>
          <w:rFonts w:hint="eastAsia" w:ascii="BIZ UD明朝 Medium" w:hAnsi="BIZ UD明朝 Medium" w:eastAsia="BIZ UD明朝 Medium"/>
          <w:sz w:val="22"/>
        </w:rPr>
        <w:t>※医師の判断により精密検査を行った場合のみ記入すること。</w:t>
      </w:r>
    </w:p>
    <w:p>
      <w:pPr>
        <w:pStyle w:val="0"/>
        <w:spacing w:line="400" w:lineRule="exact"/>
        <w:ind w:left="420" w:leftChars="200"/>
        <w:rPr>
          <w:rFonts w:hint="default" w:ascii="BIZ UD明朝 Medium" w:hAnsi="BIZ UD明朝 Medium" w:eastAsia="BIZ UD明朝 Medium"/>
          <w:sz w:val="24"/>
        </w:rPr>
      </w:pPr>
      <w:r>
        <w:rPr>
          <w:rFonts w:hint="eastAsia" w:ascii="BIZ UD明朝 Medium" w:hAnsi="BIZ UD明朝 Medium" w:eastAsia="BIZ UD明朝 Medium"/>
          <w:sz w:val="24"/>
        </w:rPr>
        <w:t>この報告書は、予防接種の安全性の確保及び結核のまん延の防止を図ることを目的としています。このことを理解の上、本報告書が市町村及び都道府県（保健所）に報告されることに同意します。</w:t>
      </w:r>
    </w:p>
    <w:p>
      <w:pPr>
        <w:pStyle w:val="0"/>
        <w:spacing w:line="400" w:lineRule="exact"/>
        <w:ind w:firstLine="6000" w:firstLineChars="2500"/>
        <w:rPr>
          <w:rFonts w:hint="default" w:ascii="BIZ UD明朝 Medium" w:hAnsi="BIZ UD明朝 Medium" w:eastAsia="BIZ UD明朝 Medium"/>
          <w:sz w:val="24"/>
        </w:rPr>
      </w:pPr>
      <w:r>
        <w:rPr>
          <w:rFonts w:hint="eastAsia" w:ascii="BIZ UD明朝 Medium" w:hAnsi="BIZ UD明朝 Medium" w:eastAsia="BIZ UD明朝 Medium"/>
          <w:sz w:val="24"/>
        </w:rPr>
        <w:t>保護者自署　</w:t>
      </w:r>
      <w:r>
        <w:rPr>
          <w:rFonts w:hint="eastAsia" w:ascii="BIZ UD明朝 Medium" w:hAnsi="BIZ UD明朝 Medium" w:eastAsia="BIZ UD明朝 Medium"/>
          <w:sz w:val="24"/>
          <w:u w:val="single" w:color="auto"/>
        </w:rPr>
        <w:t>　　　　　　　　　　　　</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Normal (Web)"/>
    <w:basedOn w:val="0"/>
    <w:next w:val="19"/>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100" w:beforeLines="0" w:beforeAutospacing="1" w:after="100" w:afterLines="0" w:afterAutospacing="1" w:line="240" w:lineRule="auto"/>
      <w:ind w:leftChars="0" w:rightChars="0" w:firstLineChars="0"/>
      <w:contextualSpacing w:val="0"/>
      <w:mirrorIndents w:val="0"/>
      <w:jc w:val="left"/>
      <w:outlineLvl w:val="9"/>
      <w15:collapsed w:val="0"/>
    </w:pPr>
    <w:rPr>
      <w:rFonts w:ascii="ＭＳ Ｐゴシック" w:hAnsi="ＭＳ Ｐゴシック" w:eastAsia="ＭＳ Ｐゴシック"/>
      <w:dstrike w:val="0"/>
      <w:color w:val="auto"/>
      <w:w w:val="100"/>
      <w:kern w:val="0"/>
      <w:sz w:val="24"/>
      <w:highlight w:val="none"/>
      <w:u w:val="none" w:color="auto"/>
      <w:bdr w:val="none" w:color="auto" w:sz="0" w:space="0"/>
      <w:shd w:val="clear" w:color="auto" w:fill="auto"/>
      <w:vertAlign w:val="baseline"/>
      <w:em w:val="none"/>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6</Words>
  <Characters>402</Characters>
  <Application>JUST Note</Application>
  <Lines>66</Lines>
  <Paragraphs>35</Paragraphs>
  <CharactersWithSpaces>538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M430admin</dc:creator>
  <cp:lastModifiedBy>佐藤　圭子</cp:lastModifiedBy>
  <cp:lastPrinted>2022-03-07T09:42:00Z</cp:lastPrinted>
  <dcterms:created xsi:type="dcterms:W3CDTF">2022-02-24T07:03:00Z</dcterms:created>
  <dcterms:modified xsi:type="dcterms:W3CDTF">2026-02-25T02:27:07Z</dcterms:modified>
  <cp:revision>3</cp:revision>
</cp:coreProperties>
</file>