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9F61C41" w:rsidR="009357D6" w:rsidRPr="00D62E69" w:rsidRDefault="00723775" w:rsidP="005D73A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="005D73AA">
        <w:rPr>
          <w:rFonts w:asciiTheme="minorEastAsia" w:eastAsiaTheme="minorEastAsia" w:hAnsiTheme="minorEastAsia" w:hint="eastAsia"/>
          <w:color w:val="000000" w:themeColor="text1"/>
        </w:rPr>
        <w:t>。</w:t>
      </w:r>
    </w:p>
    <w:sectPr w:rsidR="009357D6" w:rsidRPr="00D62E69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FD9E8" w14:textId="77777777" w:rsidR="0081774F" w:rsidRDefault="0081774F">
      <w:r>
        <w:separator/>
      </w:r>
    </w:p>
  </w:endnote>
  <w:endnote w:type="continuationSeparator" w:id="0">
    <w:p w14:paraId="4EE33CC9" w14:textId="77777777" w:rsidR="0081774F" w:rsidRDefault="0081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7884" w14:textId="77777777" w:rsidR="0081774F" w:rsidRDefault="0081774F">
      <w:r>
        <w:separator/>
      </w:r>
    </w:p>
  </w:footnote>
  <w:footnote w:type="continuationSeparator" w:id="0">
    <w:p w14:paraId="4E02E0E7" w14:textId="77777777" w:rsidR="0081774F" w:rsidRDefault="0081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C05E" w14:textId="454D960B" w:rsidR="005D73AA" w:rsidRPr="005D73AA" w:rsidRDefault="005D73AA" w:rsidP="005D73AA">
    <w:pPr>
      <w:pStyle w:val="a3"/>
      <w:jc w:val="right"/>
      <w:rPr>
        <w:bdr w:val="single" w:sz="4" w:space="0" w:color="auto"/>
      </w:rPr>
    </w:pPr>
    <w:r w:rsidRPr="005D73AA">
      <w:rPr>
        <w:rFonts w:hint="eastAsia"/>
        <w:bdr w:val="single" w:sz="4" w:space="0" w:color="auto"/>
      </w:rPr>
      <w:t>登録販売者用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D73AA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1774F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0FDF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9EBB-808A-4E13-B9A4-AC1202BF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2023-08-10T00:42:00Z</dcterms:created>
  <dcterms:modified xsi:type="dcterms:W3CDTF">2023-08-10T00:42:00Z</dcterms:modified>
</cp:coreProperties>
</file>