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‚l‚r –¾’©" w:hAnsi="‚l‚r –¾’©" w:eastAsia="‚l‚r –¾’©"/>
          <w:kern w:val="2"/>
          <w:sz w:val="21"/>
        </w:rPr>
        <w:t>第</w:t>
      </w:r>
      <w:r>
        <w:rPr>
          <w:rFonts w:hint="eastAsia" w:ascii="‚l‚r –¾’©" w:hAnsi="‚l‚r –¾’©" w:eastAsia="‚l‚r –¾’©"/>
          <w:kern w:val="2"/>
          <w:sz w:val="21"/>
        </w:rPr>
        <w:t>11</w:t>
      </w:r>
      <w:r>
        <w:rPr>
          <w:rFonts w:hint="eastAsia" w:ascii="‚l‚r –¾’©" w:hAnsi="‚l‚r –¾’©" w:eastAsia="‚l‚r –¾’©"/>
          <w:kern w:val="2"/>
          <w:sz w:val="21"/>
        </w:rPr>
        <w:t>号様式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第</w:t>
      </w:r>
      <w:r>
        <w:rPr>
          <w:rFonts w:hint="eastAsia" w:ascii="‚l‚r –¾’©" w:hAnsi="‚l‚r –¾’©" w:eastAsia="‚l‚r –¾’©"/>
          <w:kern w:val="2"/>
          <w:sz w:val="21"/>
        </w:rPr>
        <w:t>3</w:t>
      </w:r>
      <w:r>
        <w:rPr>
          <w:rFonts w:hint="eastAsia" w:ascii="‚l‚r –¾’©" w:hAnsi="‚l‚r –¾’©" w:eastAsia="‚l‚r –¾’©"/>
          <w:kern w:val="2"/>
          <w:sz w:val="21"/>
        </w:rPr>
        <w:t>条関係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ind w:right="418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年　　月　　日</w:t>
      </w:r>
    </w:p>
    <w:p>
      <w:pPr>
        <w:pStyle w:val="0"/>
        <w:wordWrap w:val="0"/>
        <w:ind w:right="418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島根県知事　　　　様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autoSpaceDE w:val="0"/>
        <w:autoSpaceDN w:val="0"/>
        <w:adjustRightInd w:val="1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届出義務者住所　　　　　　　　　　</w:t>
      </w:r>
    </w:p>
    <w:p>
      <w:pPr>
        <w:pStyle w:val="0"/>
        <w:wordWrap w:val="0"/>
        <w:autoSpaceDE w:val="0"/>
        <w:autoSpaceDN w:val="0"/>
        <w:adjustRightInd w:val="1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氏名　　　　　　　　　　　　　　　</w:t>
      </w:r>
    </w:p>
    <w:p>
      <w:pPr>
        <w:pStyle w:val="0"/>
        <w:wordWrap w:val="0"/>
        <w:autoSpaceDE w:val="0"/>
        <w:autoSpaceDN w:val="0"/>
        <w:adjustRightInd w:val="1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電話番号　　　　　　　　　　　　　</w:t>
      </w:r>
    </w:p>
    <w:p>
      <w:pPr>
        <w:pStyle w:val="0"/>
        <w:wordWrap w:val="0"/>
        <w:autoSpaceDE w:val="0"/>
        <w:autoSpaceDN w:val="0"/>
        <w:adjustRightInd w:val="1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開設者（設置者）との続柄　　　　　</w:t>
      </w:r>
    </w:p>
    <w:p>
      <w:pPr>
        <w:pStyle w:val="0"/>
        <w:autoSpaceDE w:val="0"/>
        <w:autoSpaceDN w:val="0"/>
        <w:adjustRightInd w:val="1"/>
        <w:jc w:val="right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center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病院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診療所、助産所、オンライン診療受診施設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開設者（設置者）死亡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失踪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届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spacing w:val="105"/>
          <w:kern w:val="2"/>
          <w:sz w:val="21"/>
        </w:rPr>
        <w:t>名</w:t>
      </w:r>
      <w:r>
        <w:rPr>
          <w:rFonts w:hint="eastAsia" w:ascii="‚l‚r –¾’©" w:hAnsi="‚l‚r –¾’©" w:eastAsia="‚l‚r –¾’©"/>
          <w:kern w:val="2"/>
          <w:sz w:val="21"/>
        </w:rPr>
        <w:t>称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2</w:t>
      </w:r>
      <w:r>
        <w:rPr>
          <w:rFonts w:hint="eastAsia" w:ascii="‚l‚r –¾’©" w:hAnsi="‚l‚r –¾’©" w:eastAsia="‚l‚r –¾’©"/>
          <w:kern w:val="2"/>
          <w:sz w:val="21"/>
        </w:rPr>
        <w:t>　所在地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3</w:t>
      </w:r>
      <w:r>
        <w:rPr>
          <w:rFonts w:hint="eastAsia" w:ascii="‚l‚r –¾’©" w:hAnsi="‚l‚r –¾’©" w:eastAsia="‚l‚r –¾’©"/>
          <w:kern w:val="2"/>
          <w:sz w:val="21"/>
        </w:rPr>
        <w:t>　開設者（設置者）の氏名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4</w:t>
      </w:r>
      <w:r>
        <w:rPr>
          <w:rFonts w:hint="eastAsia" w:ascii="‚l‚r –¾’©" w:hAnsi="‚l‚r –¾’©" w:eastAsia="‚l‚r –¾’©"/>
          <w:kern w:val="2"/>
          <w:sz w:val="21"/>
        </w:rPr>
        <w:t>　死亡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失踪の宣告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年月日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備考　この届出は、戸籍法上の届出義務者がすること。</w:t>
      </w:r>
    </w:p>
    <w:p>
      <w:pPr>
        <w:pStyle w:val="0"/>
        <w:wordWrap w:val="0"/>
        <w:jc w:val="both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ŸàƒSƒVƒbƒN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Ÿà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‚l‚r –¾’©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0"/>
      <w:ind w:left="0" w:right="0"/>
      <w:jc w:val="both"/>
      <w:textAlignment w:val="auto"/>
    </w:pPr>
    <w:rPr>
      <w:rFonts w:ascii="‚l‚r –¾’©" w:hAnsi="‚l‚r –¾’©" w:eastAsia="‚l‚r –¾’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‚l‚r –¾’©" w:hAnsi="‚l‚r –¾’©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‚l‚r –¾’©" w:hAnsi="‚l‚r –¾’©"/>
      <w:kern w:val="2"/>
      <w:sz w:val="21"/>
    </w:rPr>
  </w:style>
  <w:style w:type="paragraph" w:styleId="19" w:customStyle="1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‚l‚r –¾’©" w:hAnsi="‚l‚r –¾’©"/>
      <w:kern w:val="2"/>
      <w:sz w:val="21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‚l‚r –¾’©" w:hAnsi="‚l‚r –¾’©"/>
      <w:kern w:val="2"/>
      <w:sz w:val="21"/>
    </w:rPr>
  </w:style>
  <w:style w:type="paragraph" w:styleId="23">
    <w:name w:val="Revision"/>
    <w:next w:val="23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‚l‚r –¾’©" w:hAnsi="‚l‚r –¾’©" w:eastAsia="‚l‚r –¾’©"/>
      <w:kern w:val="2"/>
      <w:sz w:val="21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qFormat/>
    <w:rPr>
      <w:rFonts w:ascii="‚l‚r –¾’©" w:hAnsi="‚l‚r –¾’©"/>
      <w:sz w:val="20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qFormat/>
    <w:rPr>
      <w:b w:val="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34</Words>
  <Characters>195</Characters>
  <Application>JUST Note</Application>
  <Lines>0</Lines>
  <Paragraphs>0</Paragraphs>
  <CharactersWithSpaces>228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島根県岡　万理恵</dc:creator>
  <cp:lastModifiedBy>髙尾　陽</cp:lastModifiedBy>
  <cp:lastPrinted>2026-03-24T13:58:00Z</cp:lastPrinted>
  <dcterms:created xsi:type="dcterms:W3CDTF">2026-03-31T14:33:00Z</dcterms:created>
  <dcterms:modified xsi:type="dcterms:W3CDTF">2026-04-16T01:24:39Z</dcterms:modified>
  <cp:revision>3</cp:revision>
</cp:coreProperties>
</file>