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3</w:t>
      </w:r>
      <w:r>
        <w:rPr>
          <w:rFonts w:hint="eastAsia" w:ascii="‚l‚r –¾’©" w:hAnsi="‚l‚r –¾’©" w:eastAsia="‚l‚r –¾’©"/>
          <w:sz w:val="21"/>
        </w:rPr>
        <w:t>号様式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3</w:t>
      </w:r>
      <w:r>
        <w:rPr>
          <w:rFonts w:hint="eastAsia" w:ascii="‚l‚r –¾’©" w:hAnsi="‚l‚r –¾’©" w:eastAsia="‚l‚r –¾’©"/>
          <w:sz w:val="21"/>
        </w:rPr>
        <w:t>条関係</w:t>
      </w:r>
      <w:r>
        <w:rPr>
          <w:rFonts w:hint="eastAsia" w:ascii="‚l‚r –¾’©" w:hAnsi="‚l‚r –¾’©" w:eastAsia="‚l‚r –¾’©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年　　月　　日</w:t>
      </w: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　島根県知事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開設者住所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法人の場合は、主たる事務所の所在地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開設者氏名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法人の場合は、名称及び代表者の職氏名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pacing w:val="5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spacing w:val="35"/>
          <w:sz w:val="21"/>
        </w:rPr>
        <w:t>電話番</w:t>
      </w:r>
      <w:r>
        <w:rPr>
          <w:rFonts w:hint="eastAsia" w:ascii="‚l‚r –¾’©" w:hAnsi="‚l‚r –¾’©" w:eastAsia="‚l‚r –¾’©"/>
          <w:sz w:val="21"/>
        </w:rPr>
        <w:t>号　　　　　　　　　　　　　　　　　　　　</w:t>
      </w:r>
    </w:p>
    <w:p>
      <w:pPr>
        <w:pStyle w:val="0"/>
        <w:spacing w:line="240" w:lineRule="exact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spacing w:val="25"/>
          <w:sz w:val="21"/>
        </w:rPr>
        <w:t>助産所開設許可申請</w:t>
      </w:r>
      <w:r>
        <w:rPr>
          <w:rFonts w:hint="eastAsia" w:ascii="‚l‚r –¾’©" w:hAnsi="‚l‚r –¾’©" w:eastAsia="‚l‚r –¾’©"/>
          <w:sz w:val="21"/>
        </w:rPr>
        <w:t>書</w:t>
      </w:r>
    </w:p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1"/>
        <w:tblW w:w="10326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331"/>
        <w:gridCol w:w="322"/>
        <w:gridCol w:w="1512"/>
        <w:gridCol w:w="616"/>
        <w:gridCol w:w="70"/>
        <w:gridCol w:w="686"/>
        <w:gridCol w:w="14"/>
        <w:gridCol w:w="196"/>
        <w:gridCol w:w="335"/>
        <w:gridCol w:w="141"/>
        <w:gridCol w:w="210"/>
        <w:gridCol w:w="196"/>
        <w:gridCol w:w="321"/>
        <w:gridCol w:w="97"/>
        <w:gridCol w:w="176"/>
        <w:gridCol w:w="483"/>
        <w:gridCol w:w="294"/>
        <w:gridCol w:w="98"/>
        <w:gridCol w:w="56"/>
        <w:gridCol w:w="364"/>
        <w:gridCol w:w="406"/>
        <w:gridCol w:w="560"/>
        <w:gridCol w:w="224"/>
        <w:gridCol w:w="210"/>
        <w:gridCol w:w="602"/>
        <w:gridCol w:w="105"/>
        <w:gridCol w:w="679"/>
        <w:gridCol w:w="1022"/>
      </w:tblGrid>
      <w:tr>
        <w:trPr>
          <w:trHeight w:val="360" w:hRule="exact"/>
        </w:trPr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名称</w:t>
            </w:r>
          </w:p>
        </w:tc>
        <w:tc>
          <w:tcPr>
            <w:tcW w:w="81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720" w:hRule="exact"/>
        </w:trPr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開設の場所</w:t>
            </w:r>
          </w:p>
        </w:tc>
        <w:tc>
          <w:tcPr>
            <w:tcW w:w="81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電話番号　　　　　　　　　</w:t>
            </w:r>
            <w:r>
              <w:rPr>
                <w:rFonts w:hint="eastAsia" w:ascii="‚l‚r –¾’©" w:hAnsi="‚l‚r –¾’©" w:eastAsia="‚l‚r –¾’©"/>
                <w:spacing w:val="5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FAX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番号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3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従業者の定員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助産師</w:t>
            </w:r>
          </w:p>
        </w:tc>
        <w:tc>
          <w:tcPr>
            <w:tcW w:w="1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計</w:t>
            </w:r>
          </w:p>
        </w:tc>
      </w:tr>
      <w:tr>
        <w:trPr>
          <w:trHeight w:val="92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人</w:t>
            </w:r>
          </w:p>
        </w:tc>
        <w:tc>
          <w:tcPr>
            <w:tcW w:w="1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人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人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人</w:t>
            </w:r>
          </w:p>
        </w:tc>
      </w:tr>
      <w:tr>
        <w:trPr>
          <w:trHeight w:val="360" w:hRule="exact"/>
        </w:trPr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敷地の面積</w:t>
            </w:r>
          </w:p>
        </w:tc>
        <w:tc>
          <w:tcPr>
            <w:tcW w:w="81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　　　　　　　　　　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平面図及び周囲の見取図別添のとおり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)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5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建物の構造概要</w:t>
            </w:r>
          </w:p>
        </w:tc>
        <w:tc>
          <w:tcPr>
            <w:tcW w:w="2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構造概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要</w:t>
            </w:r>
          </w:p>
        </w:tc>
        <w:tc>
          <w:tcPr>
            <w:tcW w:w="1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建面積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延面積</w:t>
            </w:r>
          </w:p>
        </w:tc>
        <w:tc>
          <w:tcPr>
            <w:tcW w:w="284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平面図別添のとおり</w:t>
            </w: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各室の用途を示し、妊婦、産婦又は</w:t>
            </w:r>
            <w:r>
              <w:rPr>
                <w:rFonts w:hint="eastAsia" w:ascii="‚l‚r –¾’©" w:hAnsi="‚l‚r –¾’©" w:eastAsia="‚l‚r –¾’©"/>
                <w:spacing w:val="-5"/>
                <w:position w:val="12"/>
                <w:sz w:val="21"/>
              </w:rPr>
              <w:t>じょく婦の入所室には定員</w:t>
            </w: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を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明示すること。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)</w:t>
            </w:r>
          </w:p>
        </w:tc>
      </w:tr>
      <w:tr>
        <w:trPr>
          <w:trHeight w:val="152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spacing w:after="120" w:afterLines="0" w:afterAutospacing="0"/>
              <w:ind w:left="-57" w:right="-57"/>
              <w:jc w:val="lef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　造　　葺き　　階建</w:t>
            </w:r>
          </w:p>
          <w:p>
            <w:pPr>
              <w:pStyle w:val="0"/>
              <w:ind w:left="-57" w:right="-57"/>
              <w:jc w:val="left"/>
              <w:rPr>
                <w:rFonts w:hint="default"/>
              </w:rPr>
            </w:pPr>
          </w:p>
        </w:tc>
        <w:tc>
          <w:tcPr>
            <w:tcW w:w="1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  <w:vertAlign w:val="superscrip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1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284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60" w:hRule="exac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6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分娩室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室面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積</w:t>
            </w:r>
          </w:p>
        </w:tc>
        <w:tc>
          <w:tcPr>
            <w:tcW w:w="32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床の構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造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沐浴設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備</w:t>
            </w:r>
          </w:p>
        </w:tc>
      </w:tr>
      <w:tr>
        <w:trPr>
          <w:trHeight w:val="72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32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720" w:hRule="exac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7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入所室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階別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室番号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室面積</w:t>
            </w: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28" w:right="-28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209"/>
                <w:sz w:val="21"/>
              </w:rPr>
              <w:t>定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員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28" w:right="-28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1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母子当たり床面積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5"/>
                <w:sz w:val="21"/>
              </w:rPr>
              <w:t>採光面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積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28" w:right="-28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外気開放面積</w:t>
            </w:r>
          </w:p>
        </w:tc>
      </w:tr>
      <w:tr>
        <w:trPr>
          <w:trHeight w:val="72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  <w:r>
              <w:rPr>
                <w:rFonts w:hint="eastAsia" w:ascii="‚l‚r –¾’©" w:hAnsi="‚l‚r –¾’©" w:eastAsia="‚l‚r –¾’©"/>
                <w:sz w:val="21"/>
                <w:vertAlign w:val="superscript"/>
              </w:rPr>
              <w:t>2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6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建物の名称</w:t>
            </w:r>
          </w:p>
        </w:tc>
        <w:tc>
          <w:tcPr>
            <w:tcW w:w="43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母子の使用する屋内直通階段</w:t>
            </w:r>
          </w:p>
        </w:tc>
        <w:tc>
          <w:tcPr>
            <w:tcW w:w="20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入所室のある最上階</w:t>
            </w:r>
          </w:p>
        </w:tc>
        <w:tc>
          <w:tcPr>
            <w:tcW w:w="1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避難階段の数</w:t>
            </w:r>
          </w:p>
        </w:tc>
      </w:tr>
      <w:tr>
        <w:trPr>
          <w:trHeight w:val="560" w:hRule="exact"/>
        </w:trPr>
        <w:tc>
          <w:tcPr>
            <w:tcW w:w="6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物別の階段数及びその構造　</w:t>
            </w:r>
          </w:p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二階以上に入所室を有する建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用途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幅</w:t>
            </w: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踊場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けあげ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踏面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手すりの有無</w:t>
            </w:r>
          </w:p>
        </w:tc>
        <w:tc>
          <w:tcPr>
            <w:tcW w:w="2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60" w:hRule="exact"/>
        </w:trPr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m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cm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cm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階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階から</w:t>
            </w:r>
          </w:p>
          <w:p>
            <w:pPr>
              <w:pStyle w:val="0"/>
              <w:ind w:left="-28" w:right="-28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地上まで　</w:t>
            </w:r>
            <w:r>
              <w:rPr>
                <w:rFonts w:hint="eastAsia" w:ascii="‚l‚r –¾’©" w:hAnsi="‚l‚r –¾’©" w:eastAsia="‚l‚r –¾’©"/>
                <w:spacing w:val="-15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か所</w:t>
            </w:r>
          </w:p>
        </w:tc>
      </w:tr>
      <w:tr>
        <w:trPr>
          <w:trHeight w:val="760" w:hRule="exact"/>
        </w:trPr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760" w:hRule="exact"/>
        </w:trPr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760" w:hRule="exact"/>
        </w:trPr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9</w:t>
            </w: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消火用機械器具</w:t>
            </w:r>
          </w:p>
        </w:tc>
        <w:tc>
          <w:tcPr>
            <w:tcW w:w="1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"/>
                <w:sz w:val="21"/>
              </w:rPr>
              <w:t>建物の名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称</w:t>
            </w:r>
          </w:p>
        </w:tc>
        <w:tc>
          <w:tcPr>
            <w:tcW w:w="1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消火設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備</w:t>
            </w:r>
          </w:p>
        </w:tc>
        <w:tc>
          <w:tcPr>
            <w:tcW w:w="1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警報設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備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05"/>
                <w:sz w:val="21"/>
              </w:rPr>
              <w:t>避難設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備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1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  <w:tr>
        <w:trPr>
          <w:trHeight w:val="360" w:hRule="exact"/>
        </w:trPr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開設の予定年月日</w:t>
            </w:r>
          </w:p>
        </w:tc>
        <w:tc>
          <w:tcPr>
            <w:tcW w:w="81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年　　　</w:t>
            </w:r>
            <w:r>
              <w:rPr>
                <w:rFonts w:hint="eastAsia" w:ascii="‚l‚r –¾’©" w:hAnsi="‚l‚r –¾’©" w:eastAsia="‚l‚r –¾’©"/>
                <w:spacing w:val="5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月　　　</w:t>
            </w:r>
            <w:r>
              <w:rPr>
                <w:rFonts w:hint="eastAsia" w:ascii="‚l‚r –¾’©" w:hAnsi="‚l‚r –¾’©" w:eastAsia="‚l‚r –¾’©"/>
                <w:spacing w:val="5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日</w:t>
            </w:r>
          </w:p>
        </w:tc>
      </w:tr>
      <w:tr>
        <w:trPr>
          <w:trHeight w:val="800" w:hRule="exact"/>
        </w:trPr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11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管理者</w:t>
            </w: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position w:val="12"/>
                <w:sz w:val="21"/>
              </w:rPr>
              <w:t>管理者の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予定者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sz w:val="21"/>
              </w:rPr>
              <w:t>の氏名</w:t>
            </w:r>
          </w:p>
        </w:tc>
        <w:tc>
          <w:tcPr>
            <w:tcW w:w="816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注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　管理者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管理者の予定者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が未定である場合は、その旨を記載すること。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備考</w:t>
      </w:r>
    </w:p>
    <w:p>
      <w:pPr>
        <w:pStyle w:val="0"/>
        <w:ind w:left="315" w:hanging="315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1</w:t>
      </w:r>
      <w:r>
        <w:rPr>
          <w:rFonts w:hint="eastAsia" w:ascii="‚l‚r –¾’©" w:hAnsi="‚l‚r –¾’©" w:eastAsia="‚l‚r –¾’©"/>
          <w:sz w:val="21"/>
        </w:rPr>
        <w:t>　本申請書は助産師でない者が助産所を開設する場合に使用し、助産師が助産所を開設する場合は助産所開設届</w:t>
      </w:r>
      <w:r>
        <w:rPr>
          <w:rFonts w:hint="eastAsia" w:ascii="‚l‚r –¾’©" w:hAnsi="‚l‚r –¾’©" w:eastAsia="‚l‚r –¾’©"/>
          <w:sz w:val="21"/>
        </w:rPr>
        <w:t>(</w:t>
      </w:r>
      <w:r>
        <w:rPr>
          <w:rFonts w:hint="eastAsia" w:ascii="‚l‚r –¾’©" w:hAnsi="‚l‚r –¾’©" w:eastAsia="‚l‚r –¾’©"/>
          <w:sz w:val="21"/>
        </w:rPr>
        <w:t>第</w:t>
      </w:r>
      <w:r>
        <w:rPr>
          <w:rFonts w:hint="eastAsia" w:ascii="‚l‚r –¾’©" w:hAnsi="‚l‚r –¾’©" w:eastAsia="‚l‚r –¾’©"/>
          <w:sz w:val="21"/>
        </w:rPr>
        <w:t>7</w:t>
      </w:r>
      <w:r>
        <w:rPr>
          <w:rFonts w:hint="eastAsia" w:ascii="‚l‚r –¾’©" w:hAnsi="‚l‚r –¾’©" w:eastAsia="‚l‚r –¾’©"/>
          <w:sz w:val="21"/>
        </w:rPr>
        <w:t>号様式</w:t>
      </w:r>
      <w:r>
        <w:rPr>
          <w:rFonts w:hint="eastAsia" w:ascii="‚l‚r –¾’©" w:hAnsi="‚l‚r –¾’©" w:eastAsia="‚l‚r –¾’©"/>
          <w:sz w:val="21"/>
        </w:rPr>
        <w:t>)</w:t>
      </w:r>
      <w:r>
        <w:rPr>
          <w:rFonts w:hint="eastAsia" w:ascii="‚l‚r –¾’©" w:hAnsi="‚l‚r –¾’©" w:eastAsia="‚l‚r –¾’©"/>
          <w:sz w:val="21"/>
        </w:rPr>
        <w:t>を使用すること。</w:t>
      </w:r>
    </w:p>
    <w:p>
      <w:pPr>
        <w:pStyle w:val="0"/>
        <w:ind w:left="318" w:hanging="318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2</w:t>
      </w:r>
      <w:r>
        <w:rPr>
          <w:rFonts w:hint="eastAsia" w:ascii="‚l‚r –¾’©" w:hAnsi="‚l‚r –¾’©" w:eastAsia="‚l‚r –¾’©"/>
          <w:sz w:val="21"/>
        </w:rPr>
        <w:t>　開設者が法人であるときは定款、寄附行為又は条例の写しを添付すること。</w:t>
      </w:r>
    </w:p>
    <w:p>
      <w:pPr>
        <w:pStyle w:val="0"/>
        <w:ind w:left="315" w:hanging="315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sz w:val="21"/>
        </w:rPr>
        <w:t>　</w:t>
      </w:r>
      <w:r>
        <w:rPr>
          <w:rFonts w:hint="eastAsia" w:ascii="‚l‚r –¾’©" w:hAnsi="‚l‚r –¾’©" w:eastAsia="‚l‚r –¾’©"/>
          <w:sz w:val="21"/>
        </w:rPr>
        <w:t>3</w:t>
      </w:r>
      <w:r>
        <w:rPr>
          <w:rFonts w:hint="eastAsia" w:ascii="‚l‚r –¾’©" w:hAnsi="‚l‚r –¾’©" w:eastAsia="‚l‚r –¾’©"/>
          <w:sz w:val="21"/>
        </w:rPr>
        <w:t>　入所施設がない助産所については、「</w:t>
      </w:r>
      <w:r>
        <w:rPr>
          <w:rFonts w:hint="eastAsia" w:ascii="‚l‚r –¾’©" w:hAnsi="‚l‚r –¾’©" w:eastAsia="‚l‚r –¾’©"/>
          <w:sz w:val="21"/>
        </w:rPr>
        <w:t>7</w:t>
      </w:r>
      <w:r>
        <w:rPr>
          <w:rFonts w:hint="eastAsia" w:ascii="‚l‚r –¾’©" w:hAnsi="‚l‚r –¾’©" w:eastAsia="‚l‚r –¾’©"/>
          <w:sz w:val="21"/>
        </w:rPr>
        <w:t>　入所室」及び「</w:t>
      </w:r>
      <w:r>
        <w:rPr>
          <w:rFonts w:hint="eastAsia" w:ascii="‚l‚r –¾’©" w:hAnsi="‚l‚r –¾’©" w:eastAsia="‚l‚r –¾’©"/>
          <w:sz w:val="21"/>
        </w:rPr>
        <w:t>8</w:t>
      </w:r>
      <w:r>
        <w:rPr>
          <w:rFonts w:hint="eastAsia" w:ascii="‚l‚r –¾’©" w:hAnsi="‚l‚r –¾’©" w:eastAsia="‚l‚r –¾’©"/>
          <w:sz w:val="21"/>
        </w:rPr>
        <w:t>　二階以上に入所室を有する建物別の階段数及びその構造」に関する記載を要しない。</w:t>
      </w:r>
    </w:p>
    <w:sectPr>
      <w:pgSz w:w="11906" w:h="16838"/>
      <w:pgMar w:top="567" w:right="794" w:bottom="567" w:left="79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annotation subject"/>
    <w:basedOn w:val="20"/>
    <w:next w:val="20"/>
    <w:link w:val="0"/>
    <w:uiPriority w:val="0"/>
    <w:semiHidden/>
    <w:pPr>
      <w:widowControl w:val="1"/>
      <w:wordWrap w:val="1"/>
      <w:overflowPunct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b w:val="1"/>
      <w:sz w:val="20"/>
    </w:rPr>
  </w:style>
  <w:style w:type="paragraph" w:styleId="20">
    <w:name w:val="annotation text"/>
    <w:basedOn w:val="0"/>
    <w:next w:val="20"/>
    <w:link w:val="0"/>
    <w:uiPriority w:val="0"/>
    <w:semiHidden/>
    <w:pPr>
      <w:widowControl w:val="1"/>
      <w:wordWrap w:val="1"/>
      <w:overflowPunct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sz w:val="2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33</Words>
  <Characters>628</Characters>
  <Application>JUST Note</Application>
  <Lines>703</Lines>
  <Paragraphs>157</Paragraphs>
  <CharactersWithSpaces>777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440035</dc:creator>
  <cp:lastModifiedBy>髙尾　陽</cp:lastModifiedBy>
  <dcterms:created xsi:type="dcterms:W3CDTF">2021-11-10T16:19:00Z</dcterms:created>
  <dcterms:modified xsi:type="dcterms:W3CDTF">2026-04-16T01:14:02Z</dcterms:modified>
  <cp:revision>3</cp:revision>
</cp:coreProperties>
</file>