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6</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開設者住所　　　　　　　　　　　　　　　</w:t>
      </w:r>
    </w:p>
    <w:p>
      <w:pPr>
        <w:pStyle w:val="0"/>
        <w:jc w:val="right"/>
        <w:rPr>
          <w:rFonts w:hint="default"/>
        </w:rPr>
      </w:pPr>
      <w:r>
        <w:rPr>
          <w:rFonts w:hint="eastAsia" w:ascii="‚l‚r –¾’©" w:hAnsi="‚l‚r –¾’©" w:eastAsia="‚l‚r –¾’©"/>
          <w:kern w:val="2"/>
          <w:sz w:val="21"/>
        </w:rPr>
        <w:t>開設者氏名　　　　　　　　　　　　　　　</w:t>
      </w:r>
    </w:p>
    <w:p>
      <w:pPr>
        <w:pStyle w:val="0"/>
        <w:ind w:right="-1"/>
        <w:jc w:val="right"/>
        <w:rPr>
          <w:rFonts w:hint="default"/>
        </w:rPr>
      </w:pPr>
      <w:r>
        <w:rPr>
          <w:rFonts w:hint="eastAsia" w:ascii="‚l‚r –¾’©" w:hAnsi="‚l‚r –¾’©" w:eastAsia="‚l‚r –¾’©"/>
          <w:spacing w:val="35"/>
          <w:kern w:val="2"/>
          <w:sz w:val="21"/>
        </w:rPr>
        <w:t>電話番</w:t>
      </w:r>
      <w:r>
        <w:rPr>
          <w:rFonts w:hint="eastAsia" w:ascii="‚l‚r –¾’©" w:hAnsi="‚l‚r –¾’©" w:eastAsia="‚l‚r –¾’©"/>
          <w:kern w:val="2"/>
          <w:sz w:val="21"/>
        </w:rPr>
        <w:t>号　　</w:t>
      </w:r>
      <w:r>
        <w:rPr>
          <w:rFonts w:hint="eastAsia" w:ascii="‚l‚r –¾’©" w:hAnsi="‚l‚r –¾’©" w:eastAsia="‚l‚r –¾’©"/>
          <w:kern w:val="2"/>
          <w:sz w:val="21"/>
        </w:rPr>
        <w:t xml:space="preserve">  </w:t>
      </w:r>
      <w:r>
        <w:rPr>
          <w:rFonts w:hint="eastAsia" w:ascii="‚l‚r –¾’©" w:hAnsi="‚l‚r –¾’©" w:eastAsia="‚l‚r –¾’©"/>
          <w:kern w:val="2"/>
          <w:sz w:val="21"/>
        </w:rPr>
        <w:t>　　　　　　　　　　　　</w:t>
      </w:r>
    </w:p>
    <w:p>
      <w:pPr>
        <w:pStyle w:val="0"/>
        <w:jc w:val="both"/>
        <w:rPr>
          <w:rFonts w:hint="default"/>
        </w:rPr>
      </w:pPr>
    </w:p>
    <w:p>
      <w:pPr>
        <w:pStyle w:val="0"/>
        <w:jc w:val="center"/>
        <w:rPr>
          <w:rFonts w:hint="default"/>
          <w:spacing w:val="105"/>
        </w:rPr>
      </w:pPr>
      <w:r>
        <w:rPr>
          <w:rFonts w:hint="eastAsia" w:ascii="‚l‚r –¾’©" w:hAnsi="‚l‚r –¾’©" w:eastAsia="‚l‚r –¾’©"/>
          <w:spacing w:val="105"/>
          <w:kern w:val="2"/>
          <w:sz w:val="21"/>
        </w:rPr>
        <w:t>診療所開設</w:t>
      </w:r>
      <w:r>
        <w:rPr>
          <w:rFonts w:hint="eastAsia" w:ascii="‚l‚r –¾’©" w:hAnsi="‚l‚r –¾’©" w:eastAsia="‚l‚r –¾’©"/>
          <w:kern w:val="2"/>
          <w:sz w:val="21"/>
        </w:rPr>
        <w:t>届</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68"/>
        <w:gridCol w:w="8497"/>
      </w:tblGrid>
      <w:tr>
        <w:trPr>
          <w:trHeight w:val="37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spacing w:val="47"/>
                <w:kern w:val="2"/>
                <w:sz w:val="21"/>
              </w:rPr>
              <w:t>診療所の名</w:t>
            </w:r>
            <w:r>
              <w:rPr>
                <w:rFonts w:hint="eastAsia" w:ascii="‚l‚r –¾’©" w:hAnsi="‚l‚r –¾’©" w:eastAsia="‚l‚r –¾’©"/>
                <w:kern w:val="2"/>
                <w:sz w:val="21"/>
              </w:rPr>
              <w:t>称</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734"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2</w:t>
            </w:r>
            <w:r>
              <w:rPr>
                <w:rFonts w:hint="eastAsia" w:ascii="‚l‚r –¾’©" w:hAnsi="‚l‚r –¾’©" w:eastAsia="‚l‚r –¾’©"/>
                <w:kern w:val="2"/>
                <w:sz w:val="21"/>
              </w:rPr>
              <w:t>　</w:t>
            </w:r>
            <w:r>
              <w:rPr>
                <w:rFonts w:hint="eastAsia" w:ascii="‚l‚r –¾’©" w:hAnsi="‚l‚r –¾’©" w:eastAsia="‚l‚r –¾’©"/>
                <w:spacing w:val="85"/>
                <w:kern w:val="2"/>
                <w:sz w:val="21"/>
              </w:rPr>
              <w:t>開設の場</w:t>
            </w:r>
            <w:r>
              <w:rPr>
                <w:rFonts w:hint="eastAsia" w:ascii="‚l‚r –¾’©" w:hAnsi="‚l‚r –¾’©" w:eastAsia="‚l‚r –¾’©"/>
                <w:kern w:val="2"/>
                <w:sz w:val="21"/>
              </w:rPr>
              <w:t>所</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住所</w:t>
            </w:r>
          </w:p>
          <w:p>
            <w:pPr>
              <w:pStyle w:val="0"/>
              <w:jc w:val="both"/>
              <w:rPr>
                <w:rFonts w:hint="default"/>
              </w:rPr>
            </w:pPr>
            <w:r>
              <w:rPr>
                <w:rFonts w:hint="eastAsia" w:ascii="‚l‚r –¾’©" w:hAnsi="‚l‚r –¾’©" w:eastAsia="‚l‚r –¾’©"/>
                <w:kern w:val="2"/>
                <w:sz w:val="21"/>
              </w:rPr>
              <w:t>電話番号　　　　　　　　　　　</w:t>
            </w:r>
            <w:r>
              <w:rPr>
                <w:rFonts w:hint="eastAsia" w:ascii="‚l‚r –¾’©" w:hAnsi="‚l‚r –¾’©" w:eastAsia="‚l‚r –¾’©"/>
                <w:kern w:val="2"/>
                <w:sz w:val="21"/>
              </w:rPr>
              <w:t>FAX</w:t>
            </w:r>
            <w:r>
              <w:rPr>
                <w:rFonts w:hint="eastAsia" w:ascii="‚l‚r –¾’©" w:hAnsi="‚l‚r –¾’©" w:eastAsia="‚l‚r –¾’©"/>
                <w:kern w:val="2"/>
                <w:sz w:val="21"/>
              </w:rPr>
              <w:t>番号</w:t>
            </w:r>
          </w:p>
        </w:tc>
      </w:tr>
      <w:tr>
        <w:trPr>
          <w:trHeight w:val="37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3</w:t>
            </w:r>
            <w:r>
              <w:rPr>
                <w:rFonts w:hint="eastAsia" w:ascii="‚l‚r –¾’©" w:hAnsi="‚l‚r –¾’©" w:eastAsia="‚l‚r –¾’©"/>
                <w:kern w:val="2"/>
                <w:sz w:val="21"/>
              </w:rPr>
              <w:t>　</w:t>
            </w:r>
            <w:r>
              <w:rPr>
                <w:rFonts w:hint="eastAsia" w:ascii="‚l‚r –¾’©" w:hAnsi="‚l‚r –¾’©" w:eastAsia="‚l‚r –¾’©"/>
                <w:spacing w:val="147"/>
                <w:kern w:val="2"/>
                <w:sz w:val="21"/>
              </w:rPr>
              <w:t>診療科</w:t>
            </w:r>
            <w:r>
              <w:rPr>
                <w:rFonts w:hint="eastAsia" w:ascii="‚l‚r –¾’©" w:hAnsi="‚l‚r –¾’©" w:eastAsia="‚l‚r –¾’©"/>
                <w:kern w:val="2"/>
                <w:sz w:val="21"/>
              </w:rPr>
              <w:t>名</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68"/>
        <w:gridCol w:w="8497"/>
      </w:tblGrid>
      <w:tr>
        <w:trPr>
          <w:trHeight w:val="73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both"/>
              <w:rPr>
                <w:rFonts w:hint="default"/>
              </w:rPr>
            </w:pPr>
            <w:r>
              <w:rPr>
                <w:rFonts w:hint="eastAsia" w:ascii="‚l‚r –¾’©" w:hAnsi="‚l‚r –¾’©" w:eastAsia="‚l‚r –¾’©"/>
                <w:kern w:val="2"/>
                <w:sz w:val="21"/>
              </w:rPr>
              <w:t>現に開設している病院又は診療所の名称</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73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both"/>
              <w:rPr>
                <w:rFonts w:hint="default"/>
              </w:rPr>
            </w:pPr>
            <w:r>
              <w:rPr>
                <w:rFonts w:hint="eastAsia" w:ascii="‚l‚r –¾’©" w:hAnsi="‚l‚r –¾’©" w:eastAsia="‚l‚r –¾’©"/>
                <w:kern w:val="2"/>
                <w:sz w:val="21"/>
              </w:rPr>
              <w:t>現に管理している病院又は診療所の名称</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73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both"/>
              <w:rPr>
                <w:rFonts w:hint="default"/>
              </w:rPr>
            </w:pPr>
            <w:r>
              <w:rPr>
                <w:rFonts w:hint="eastAsia" w:ascii="‚l‚r –¾’©" w:hAnsi="‚l‚r –¾’©" w:eastAsia="‚l‚r –¾’©"/>
                <w:kern w:val="2"/>
                <w:sz w:val="21"/>
              </w:rPr>
              <w:t>現に勤務している病院又は診療所の名称</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901"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both"/>
              <w:rPr>
                <w:rFonts w:hint="default"/>
              </w:rPr>
            </w:pPr>
            <w:r>
              <w:rPr>
                <w:rFonts w:hint="eastAsia" w:ascii="‚l‚r –¾’©" w:hAnsi="‚l‚r –¾’©" w:eastAsia="‚l‚r –¾’©"/>
                <w:kern w:val="2"/>
                <w:sz w:val="21"/>
              </w:rPr>
              <w:t>同時に</w:t>
            </w:r>
            <w:r>
              <w:rPr>
                <w:rFonts w:hint="eastAsia" w:ascii="‚l‚r –¾’©" w:hAnsi="‚l‚r –¾’©" w:eastAsia="‚l‚r –¾’©"/>
                <w:kern w:val="2"/>
                <w:sz w:val="21"/>
              </w:rPr>
              <w:t>2</w:t>
            </w:r>
            <w:r>
              <w:rPr>
                <w:rFonts w:hint="eastAsia" w:ascii="‚l‚r –¾’©" w:hAnsi="‚l‚r –¾’©" w:eastAsia="‚l‚r –¾’©"/>
                <w:kern w:val="2"/>
                <w:sz w:val="21"/>
              </w:rPr>
              <w:t>以上の病院又は診療所を開設しよう</w:t>
            </w:r>
            <w:r>
              <w:rPr>
                <w:rFonts w:hint="eastAsia" w:ascii="‚l‚r –¾’©" w:hAnsi="‚l‚r –¾’©" w:eastAsia="‚l‚r –¾’©"/>
                <w:spacing w:val="-6"/>
                <w:kern w:val="2"/>
                <w:sz w:val="21"/>
              </w:rPr>
              <w:t>とするときは、その名称</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4</w:t>
      </w:r>
      <w:r>
        <w:rPr>
          <w:rFonts w:hint="eastAsia" w:ascii="‚l‚r –¾’©" w:hAnsi="‚l‚r –¾’©" w:eastAsia="‚l‚r –¾’©"/>
          <w:kern w:val="2"/>
          <w:sz w:val="21"/>
        </w:rPr>
        <w:t>　従業者の定員</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66"/>
        <w:gridCol w:w="567"/>
        <w:gridCol w:w="566"/>
        <w:gridCol w:w="567"/>
        <w:gridCol w:w="566"/>
        <w:gridCol w:w="567"/>
        <w:gridCol w:w="567"/>
        <w:gridCol w:w="566"/>
        <w:gridCol w:w="567"/>
        <w:gridCol w:w="566"/>
        <w:gridCol w:w="567"/>
        <w:gridCol w:w="566"/>
        <w:gridCol w:w="567"/>
        <w:gridCol w:w="567"/>
        <w:gridCol w:w="566"/>
        <w:gridCol w:w="567"/>
        <w:gridCol w:w="566"/>
        <w:gridCol w:w="567"/>
        <w:gridCol w:w="567"/>
      </w:tblGrid>
      <w:tr>
        <w:trPr>
          <w:trHeight w:val="2959" w:hRule="atLeast"/>
        </w:trPr>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医師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歯科医師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薬剤師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看護師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准看護師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助産師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診療放射線</w:t>
            </w:r>
            <w:r>
              <w:rPr>
                <w:rFonts w:hint="eastAsia" w:ascii="‚l‚r –¾’©" w:hAnsi="‚l‚r –¾’©" w:eastAsia="‚l‚r –¾’©"/>
                <w:kern w:val="2"/>
                <w:sz w:val="21"/>
              </w:rPr>
              <w:t>(</w:t>
            </w:r>
            <w:r>
              <w:rPr>
                <w:rFonts w:hint="eastAsia" w:ascii="‚l‚r –¾’©" w:hAnsi="‚l‚r –¾’©" w:eastAsia="‚l‚r –¾’©"/>
                <w:kern w:val="2"/>
                <w:sz w:val="21"/>
              </w:rPr>
              <w:t>エックス線</w:t>
            </w:r>
            <w:r>
              <w:rPr>
                <w:rFonts w:hint="eastAsia" w:ascii="‚l‚r –¾’©" w:hAnsi="‚l‚r –¾’©" w:eastAsia="‚l‚r –¾’©"/>
                <w:kern w:val="2"/>
                <w:sz w:val="21"/>
              </w:rPr>
              <w:t>)</w:t>
            </w:r>
            <w:r>
              <w:rPr>
                <w:rFonts w:hint="eastAsia" w:ascii="‚l‚r –¾’©" w:hAnsi="‚l‚r –¾’©" w:eastAsia="‚l‚r –¾’©"/>
                <w:kern w:val="2"/>
                <w:sz w:val="21"/>
              </w:rPr>
              <w:t>技師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栄養士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臨床検査技師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臨床工学技士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歯科衛生士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歯科技工士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理学療法士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作業療法士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視能訓練士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看護補助者</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事務員</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その他</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計</w:t>
            </w:r>
          </w:p>
        </w:tc>
      </w:tr>
      <w:tr>
        <w:trPr>
          <w:trHeight w:val="928" w:hRule="atLeast"/>
        </w:trPr>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　敷地の面積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765"/>
      </w:tblGrid>
      <w:tr>
        <w:trPr>
          <w:trHeight w:val="360"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m</w:t>
            </w:r>
            <w:r>
              <w:rPr>
                <w:rFonts w:hint="eastAsia" w:ascii="‚l‚r –¾’©" w:hAnsi="‚l‚r –¾’©" w:eastAsia="‚l‚r –¾’©"/>
                <w:kern w:val="2"/>
                <w:sz w:val="21"/>
                <w:vertAlign w:val="superscript"/>
              </w:rPr>
              <w:t>2</w:t>
            </w:r>
            <w:r>
              <w:rPr>
                <w:rFonts w:hint="eastAsia" w:ascii="‚l‚r –¾’©" w:hAnsi="‚l‚r –¾’©" w:eastAsia="‚l‚r –¾’©"/>
                <w:kern w:val="2"/>
                <w:sz w:val="21"/>
              </w:rPr>
              <w:t>(</w:t>
            </w:r>
            <w:r>
              <w:rPr>
                <w:rFonts w:hint="eastAsia" w:ascii="‚l‚r –¾’©" w:hAnsi="‚l‚r –¾’©" w:eastAsia="‚l‚r –¾’©"/>
                <w:kern w:val="2"/>
                <w:sz w:val="21"/>
              </w:rPr>
              <w:t>平面図及び周囲の見取図別添のとおり</w:t>
            </w:r>
            <w:r>
              <w:rPr>
                <w:rFonts w:hint="eastAsia" w:ascii="‚l‚r –¾’©" w:hAnsi="‚l‚r –¾’©" w:eastAsia="‚l‚r –¾’©"/>
                <w:kern w:val="2"/>
                <w:sz w:val="21"/>
              </w:rPr>
              <w:t>)</w:t>
            </w:r>
          </w:p>
        </w:tc>
      </w:tr>
    </w:tbl>
    <w:p>
      <w:pPr>
        <w:pStyle w:val="0"/>
        <w:jc w:val="both"/>
        <w:rPr>
          <w:rFonts w:hint="default"/>
        </w:rPr>
      </w:pPr>
    </w:p>
    <w:p>
      <w:pPr>
        <w:pStyle w:val="0"/>
        <w:jc w:val="both"/>
        <w:rPr>
          <w:rFonts w:hint="default"/>
        </w:rPr>
      </w:pPr>
      <w:r>
        <w:rPr>
          <w:rFonts w:hint="eastAsia" w:ascii="‚l‚r –¾’©" w:hAnsi="‚l‚r –¾’©" w:eastAsia="‚l‚r –¾’©"/>
          <w:kern w:val="2"/>
          <w:sz w:val="21"/>
        </w:rPr>
        <w:t>6</w:t>
      </w:r>
      <w:r>
        <w:rPr>
          <w:rFonts w:hint="eastAsia" w:ascii="‚l‚r –¾’©" w:hAnsi="‚l‚r –¾’©" w:eastAsia="‚l‚r –¾’©"/>
          <w:kern w:val="2"/>
          <w:sz w:val="21"/>
        </w:rPr>
        <w:t>　建物の構造概要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045"/>
        <w:gridCol w:w="2573"/>
        <w:gridCol w:w="2573"/>
        <w:gridCol w:w="2574"/>
      </w:tblGrid>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建物の名</w:t>
            </w:r>
            <w:r>
              <w:rPr>
                <w:rFonts w:hint="eastAsia" w:ascii="‚l‚r –¾’©" w:hAnsi="‚l‚r –¾’©" w:eastAsia="‚l‚r –¾’©"/>
                <w:kern w:val="2"/>
                <w:sz w:val="21"/>
              </w:rPr>
              <w:t>称</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構</w:t>
            </w:r>
            <w:r>
              <w:rPr>
                <w:rFonts w:hint="eastAsia" w:ascii="‚l‚r –¾’©" w:hAnsi="‚l‚r –¾’©" w:eastAsia="‚l‚r –¾’©"/>
                <w:kern w:val="2"/>
                <w:sz w:val="21"/>
              </w:rPr>
              <w:t>造</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用</w:t>
            </w:r>
            <w:r>
              <w:rPr>
                <w:rFonts w:hint="eastAsia" w:ascii="‚l‚r –¾’©" w:hAnsi="‚l‚r –¾’©" w:eastAsia="‚l‚r –¾’©"/>
                <w:kern w:val="2"/>
                <w:sz w:val="21"/>
              </w:rPr>
              <w:t>途</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面</w:t>
            </w:r>
            <w:r>
              <w:rPr>
                <w:rFonts w:hint="eastAsia" w:ascii="‚l‚r –¾’©" w:hAnsi="‚l‚r –¾’©" w:eastAsia="‚l‚r –¾’©"/>
                <w:kern w:val="2"/>
                <w:sz w:val="21"/>
              </w:rPr>
              <w:t>積</w:t>
            </w:r>
          </w:p>
        </w:tc>
      </w:tr>
      <w:tr>
        <w:trPr>
          <w:trHeight w:val="360" w:hRule="atLeast"/>
        </w:trPr>
        <w:tc>
          <w:tcPr>
            <w:tcW w:w="304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造　　階建　</w:t>
            </w:r>
          </w:p>
        </w:tc>
        <w:tc>
          <w:tcPr>
            <w:tcW w:w="2573"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r>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765"/>
      </w:tblGrid>
      <w:tr>
        <w:trPr>
          <w:trHeight w:val="360"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平面図別添のとおり</w:t>
            </w:r>
          </w:p>
        </w:tc>
      </w:tr>
    </w:tbl>
    <w:p>
      <w:pPr>
        <w:pStyle w:val="0"/>
        <w:jc w:val="both"/>
        <w:rPr>
          <w:rFonts w:hint="default"/>
        </w:rPr>
      </w:pPr>
      <w:r>
        <w:rPr>
          <w:rFonts w:hint="eastAsia" w:ascii="‚l‚r –¾’©" w:hAnsi="‚l‚r –¾’©" w:eastAsia="‚l‚r –¾’©"/>
          <w:kern w:val="2"/>
          <w:sz w:val="21"/>
        </w:rPr>
        <w:t>7</w:t>
      </w:r>
      <w:r>
        <w:rPr>
          <w:rFonts w:hint="eastAsia" w:ascii="‚l‚r –¾’©" w:hAnsi="‚l‚r –¾’©" w:eastAsia="‚l‚r –¾’©"/>
          <w:kern w:val="2"/>
          <w:sz w:val="21"/>
        </w:rPr>
        <w:t>　各施設等の構造設備の概要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55"/>
        <w:gridCol w:w="2402"/>
        <w:gridCol w:w="2402"/>
        <w:gridCol w:w="2402"/>
        <w:gridCol w:w="2403"/>
      </w:tblGrid>
      <w:tr>
        <w:trPr>
          <w:cantSplit/>
          <w:trHeight w:val="360" w:hRule="atLeast"/>
        </w:trPr>
        <w:tc>
          <w:tcPr>
            <w:tcW w:w="115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center"/>
              <w:rPr>
                <w:rFonts w:hint="default"/>
              </w:rPr>
            </w:pPr>
            <w:r>
              <w:rPr>
                <w:rFonts w:hint="eastAsia" w:ascii="‚l‚r –¾’©" w:hAnsi="‚l‚r –¾’©" w:eastAsia="‚l‚r –¾’©"/>
                <w:kern w:val="2"/>
                <w:sz w:val="21"/>
              </w:rPr>
              <w:t>歯科技工室</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給水・火気設備</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防火・防塵設備</w:t>
            </w:r>
          </w:p>
        </w:tc>
        <w:tc>
          <w:tcPr>
            <w:tcW w:w="24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その他必要な設備</w:t>
            </w:r>
          </w:p>
        </w:tc>
      </w:tr>
      <w:tr>
        <w:trPr>
          <w:cantSplit/>
          <w:trHeight w:val="72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4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575"/>
        <w:gridCol w:w="1050"/>
        <w:gridCol w:w="1050"/>
        <w:gridCol w:w="1759"/>
        <w:gridCol w:w="1601"/>
        <w:gridCol w:w="1155"/>
        <w:gridCol w:w="2049"/>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調剤所</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採</w:t>
            </w:r>
            <w:r>
              <w:rPr>
                <w:rFonts w:hint="eastAsia" w:ascii="‚l‚r –¾’©" w:hAnsi="‚l‚r –¾’©" w:eastAsia="‚l‚r –¾’©"/>
                <w:kern w:val="2"/>
                <w:sz w:val="21"/>
              </w:rPr>
              <w:t>光</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換</w:t>
            </w:r>
            <w:r>
              <w:rPr>
                <w:rFonts w:hint="eastAsia" w:ascii="‚l‚r –¾’©" w:hAnsi="‚l‚r –¾’©" w:eastAsia="‚l‚r –¾’©"/>
                <w:kern w:val="2"/>
                <w:sz w:val="21"/>
              </w:rPr>
              <w:t>気</w:t>
            </w:r>
          </w:p>
        </w:tc>
        <w:tc>
          <w:tcPr>
            <w:tcW w:w="17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麻薬金庫の有無</w:t>
            </w:r>
          </w:p>
        </w:tc>
        <w:tc>
          <w:tcPr>
            <w:tcW w:w="160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冷暗所の有無</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給水設備</w:t>
            </w:r>
          </w:p>
        </w:tc>
        <w:tc>
          <w:tcPr>
            <w:tcW w:w="20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調剤に必要な器具</w:t>
            </w:r>
          </w:p>
        </w:tc>
      </w:tr>
      <w:tr>
        <w:trPr>
          <w:cantSplit/>
          <w:trHeight w:val="72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7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60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0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155"/>
        <w:gridCol w:w="210"/>
        <w:gridCol w:w="945"/>
        <w:gridCol w:w="630"/>
        <w:gridCol w:w="105"/>
        <w:gridCol w:w="1995"/>
        <w:gridCol w:w="525"/>
        <w:gridCol w:w="1470"/>
        <w:gridCol w:w="735"/>
        <w:gridCol w:w="840"/>
        <w:gridCol w:w="1630"/>
      </w:tblGrid>
      <w:tr>
        <w:trPr>
          <w:trHeight w:val="1642"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エックス線装置の種類</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．直接撮影用エックス線装置　</w:t>
            </w:r>
            <w:r>
              <w:rPr>
                <w:rFonts w:hint="eastAsia" w:ascii="‚l‚r –¾’©" w:hAnsi="‚l‚r –¾’©" w:eastAsia="‚l‚r –¾’©"/>
                <w:kern w:val="2"/>
                <w:sz w:val="21"/>
              </w:rPr>
              <w:t>2</w:t>
            </w:r>
            <w:r>
              <w:rPr>
                <w:rFonts w:hint="eastAsia" w:ascii="‚l‚r –¾’©" w:hAnsi="‚l‚r –¾’©" w:eastAsia="‚l‚r –¾’©"/>
                <w:kern w:val="2"/>
                <w:sz w:val="21"/>
              </w:rPr>
              <w:t>．断層撮影エックス線装置　</w:t>
            </w:r>
            <w:r>
              <w:rPr>
                <w:rFonts w:hint="eastAsia" w:ascii="‚l‚r –¾’©" w:hAnsi="‚l‚r –¾’©" w:eastAsia="‚l‚r –¾’©"/>
                <w:kern w:val="2"/>
                <w:sz w:val="21"/>
              </w:rPr>
              <w:t>3</w:t>
            </w:r>
            <w:r>
              <w:rPr>
                <w:rFonts w:hint="eastAsia" w:ascii="‚l‚r –¾’©" w:hAnsi="‚l‚r –¾’©" w:eastAsia="‚l‚r –¾’©"/>
                <w:kern w:val="2"/>
                <w:sz w:val="21"/>
              </w:rPr>
              <w:t>．</w:t>
            </w:r>
            <w:r>
              <w:rPr>
                <w:rFonts w:hint="eastAsia" w:ascii="‚l‚r –¾’©" w:hAnsi="‚l‚r –¾’©" w:eastAsia="‚l‚r –¾’©"/>
                <w:kern w:val="2"/>
                <w:sz w:val="21"/>
              </w:rPr>
              <w:t>CT</w:t>
            </w:r>
            <w:r>
              <w:rPr>
                <w:rFonts w:hint="eastAsia" w:ascii="‚l‚r –¾’©" w:hAnsi="‚l‚r –¾’©" w:eastAsia="‚l‚r –¾’©"/>
                <w:kern w:val="2"/>
                <w:sz w:val="21"/>
              </w:rPr>
              <w:t>エックス線装置　</w:t>
            </w:r>
            <w:r>
              <w:rPr>
                <w:rFonts w:hint="eastAsia" w:ascii="‚l‚r –¾’©" w:hAnsi="‚l‚r –¾’©" w:eastAsia="‚l‚r –¾’©"/>
                <w:kern w:val="2"/>
                <w:sz w:val="21"/>
              </w:rPr>
              <w:t>4</w:t>
            </w:r>
            <w:r>
              <w:rPr>
                <w:rFonts w:hint="eastAsia" w:ascii="‚l‚r –¾’©" w:hAnsi="‚l‚r –¾’©" w:eastAsia="‚l‚r –¾’©"/>
                <w:kern w:val="2"/>
                <w:sz w:val="21"/>
              </w:rPr>
              <w:t>．胸部集検用間接撮影エックス線装置　</w:t>
            </w:r>
            <w:r>
              <w:rPr>
                <w:rFonts w:hint="eastAsia" w:ascii="‚l‚r –¾’©" w:hAnsi="‚l‚r –¾’©" w:eastAsia="‚l‚r –¾’©"/>
                <w:kern w:val="2"/>
                <w:sz w:val="21"/>
              </w:rPr>
              <w:t>5</w:t>
            </w:r>
            <w:r>
              <w:rPr>
                <w:rFonts w:hint="eastAsia" w:ascii="‚l‚r –¾’©" w:hAnsi="‚l‚r –¾’©" w:eastAsia="‚l‚r –¾’©"/>
                <w:kern w:val="2"/>
                <w:sz w:val="21"/>
              </w:rPr>
              <w:t>．口内法撮影用エックス線装置　</w:t>
            </w:r>
            <w:r>
              <w:rPr>
                <w:rFonts w:hint="eastAsia" w:ascii="‚l‚r –¾’©" w:hAnsi="‚l‚r –¾’©" w:eastAsia="‚l‚r –¾’©"/>
                <w:kern w:val="2"/>
                <w:sz w:val="21"/>
              </w:rPr>
              <w:t>6</w:t>
            </w:r>
            <w:r>
              <w:rPr>
                <w:rFonts w:hint="eastAsia" w:ascii="‚l‚r –¾’©" w:hAnsi="‚l‚r –¾’©" w:eastAsia="‚l‚r –¾’©"/>
                <w:kern w:val="2"/>
                <w:sz w:val="21"/>
              </w:rPr>
              <w:t>．歯科用パノラマ断層撮影装置　</w:t>
            </w:r>
            <w:r>
              <w:rPr>
                <w:rFonts w:hint="eastAsia" w:ascii="‚l‚r –¾’©" w:hAnsi="‚l‚r –¾’©" w:eastAsia="‚l‚r –¾’©"/>
                <w:kern w:val="2"/>
                <w:sz w:val="21"/>
              </w:rPr>
              <w:t>7</w:t>
            </w:r>
            <w:r>
              <w:rPr>
                <w:rFonts w:hint="eastAsia" w:ascii="‚l‚r –¾’©" w:hAnsi="‚l‚r –¾’©" w:eastAsia="‚l‚r –¾’©"/>
                <w:kern w:val="2"/>
                <w:sz w:val="21"/>
              </w:rPr>
              <w:t>．骨塩定量分析エックス線装置　</w:t>
            </w:r>
            <w:r>
              <w:rPr>
                <w:rFonts w:hint="eastAsia" w:ascii="‚l‚r –¾’©" w:hAnsi="‚l‚r –¾’©" w:eastAsia="‚l‚r –¾’©"/>
                <w:kern w:val="2"/>
                <w:sz w:val="21"/>
              </w:rPr>
              <w:t>8</w:t>
            </w:r>
            <w:r>
              <w:rPr>
                <w:rFonts w:hint="eastAsia" w:ascii="‚l‚r –¾’©" w:hAnsi="‚l‚r –¾’©" w:eastAsia="‚l‚r –¾’©"/>
                <w:kern w:val="2"/>
                <w:sz w:val="21"/>
              </w:rPr>
              <w:t>．消化器系透視用エックス線装置・血管系透視用エックス線装置　</w:t>
            </w:r>
            <w:r>
              <w:rPr>
                <w:rFonts w:hint="eastAsia" w:ascii="‚l‚r –¾’©" w:hAnsi="‚l‚r –¾’©" w:eastAsia="‚l‚r –¾’©"/>
                <w:kern w:val="2"/>
                <w:sz w:val="21"/>
              </w:rPr>
              <w:t>9</w:t>
            </w:r>
            <w:r>
              <w:rPr>
                <w:rFonts w:hint="eastAsia" w:ascii="‚l‚r –¾’©" w:hAnsi="‚l‚r –¾’©" w:eastAsia="‚l‚r –¾’©"/>
                <w:kern w:val="2"/>
                <w:sz w:val="21"/>
              </w:rPr>
              <w:t>．治療用エックス線装置　</w:t>
            </w:r>
            <w:r>
              <w:rPr>
                <w:rFonts w:hint="eastAsia" w:ascii="‚l‚r –¾’©" w:hAnsi="‚l‚r –¾’©" w:eastAsia="‚l‚r –¾’©"/>
                <w:kern w:val="2"/>
                <w:sz w:val="21"/>
              </w:rPr>
              <w:t>10</w:t>
            </w:r>
            <w:r>
              <w:rPr>
                <w:rFonts w:hint="eastAsia" w:ascii="‚l‚r –¾’©" w:hAnsi="‚l‚r –¾’©" w:eastAsia="‚l‚r –¾’©"/>
                <w:kern w:val="2"/>
                <w:sz w:val="21"/>
              </w:rPr>
              <w:t>．輸血用血液照射エックス線装置　</w:t>
            </w:r>
            <w:r>
              <w:rPr>
                <w:rFonts w:hint="eastAsia" w:ascii="‚l‚r –¾’©" w:hAnsi="‚l‚r –¾’©" w:eastAsia="‚l‚r –¾’©"/>
                <w:kern w:val="2"/>
                <w:sz w:val="21"/>
              </w:rPr>
              <w:t>11</w:t>
            </w:r>
            <w:r>
              <w:rPr>
                <w:rFonts w:hint="eastAsia" w:ascii="‚l‚r –¾’©" w:hAnsi="‚l‚r –¾’©" w:eastAsia="‚l‚r –¾’©"/>
                <w:kern w:val="2"/>
                <w:sz w:val="21"/>
              </w:rPr>
              <w:t>．その他</w:t>
            </w:r>
          </w:p>
        </w:tc>
      </w:tr>
      <w:tr>
        <w:trPr>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エックス線診療室名</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1013"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特別の理由によりエックス線診療室以外で使用する場合の室名及び理由</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高電圧発生装置</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製作者名</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型式</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製造年月日</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年　　　　　　　月　　　　　　　日</w:t>
            </w:r>
          </w:p>
        </w:tc>
      </w:tr>
      <w:tr>
        <w:trPr>
          <w:cantSplit/>
          <w:trHeight w:val="360"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定格出力</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連続</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最高管電圧　　　　　</w:t>
            </w:r>
            <w:r>
              <w:rPr>
                <w:rFonts w:hint="eastAsia" w:ascii="‚l‚r –¾’©" w:hAnsi="‚l‚r –¾’©" w:eastAsia="‚l‚r –¾’©"/>
                <w:kern w:val="2"/>
                <w:sz w:val="21"/>
              </w:rPr>
              <w:t>kV</w:t>
            </w:r>
            <w:r>
              <w:rPr>
                <w:rFonts w:hint="eastAsia" w:ascii="‚l‚r –¾’©" w:hAnsi="‚l‚r –¾’©" w:eastAsia="‚l‚r –¾’©"/>
                <w:kern w:val="2"/>
                <w:sz w:val="21"/>
              </w:rPr>
              <w:t>　時の管電流　　　　　</w:t>
            </w:r>
            <w:r>
              <w:rPr>
                <w:rFonts w:hint="eastAsia" w:ascii="‚l‚r –¾’©" w:hAnsi="‚l‚r –¾’©" w:eastAsia="‚l‚r –¾’©"/>
                <w:kern w:val="2"/>
                <w:sz w:val="21"/>
              </w:rPr>
              <w:t>mA</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短時間</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最高管電流　　　　　</w:t>
            </w:r>
            <w:r>
              <w:rPr>
                <w:rFonts w:hint="eastAsia" w:ascii="‚l‚r –¾’©" w:hAnsi="‚l‚r –¾’©" w:eastAsia="‚l‚r –¾’©"/>
                <w:kern w:val="2"/>
                <w:sz w:val="21"/>
              </w:rPr>
              <w:t>mA</w:t>
            </w:r>
            <w:r>
              <w:rPr>
                <w:rFonts w:hint="eastAsia" w:ascii="‚l‚r –¾’©" w:hAnsi="‚l‚r –¾’©" w:eastAsia="‚l‚r –¾’©"/>
                <w:kern w:val="2"/>
                <w:sz w:val="21"/>
              </w:rPr>
              <w:t>　時の管電圧　　　　　</w:t>
            </w:r>
            <w:r>
              <w:rPr>
                <w:rFonts w:hint="eastAsia" w:ascii="‚l‚r –¾’©" w:hAnsi="‚l‚r –¾’©" w:eastAsia="‚l‚r –¾’©"/>
                <w:kern w:val="2"/>
                <w:sz w:val="21"/>
              </w:rPr>
              <w:t>kV</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電源切替え</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　・　無　　　　　</w:t>
            </w:r>
            <w:r>
              <w:rPr>
                <w:rFonts w:hint="eastAsia" w:ascii="‚l‚r –¾’©" w:hAnsi="‚l‚r –¾’©" w:eastAsia="‚l‚r –¾’©"/>
                <w:kern w:val="2"/>
                <w:sz w:val="21"/>
              </w:rPr>
              <w:t>(</w:t>
            </w:r>
            <w:r>
              <w:rPr>
                <w:rFonts w:hint="eastAsia" w:ascii="‚l‚r –¾’©" w:hAnsi="‚l‚r –¾’©" w:eastAsia="‚l‚r –¾’©"/>
                <w:kern w:val="2"/>
                <w:sz w:val="21"/>
              </w:rPr>
              <w:t>注意：</w:t>
            </w:r>
            <w:r>
              <w:rPr>
                <w:rFonts w:hint="eastAsia" w:ascii="‚l‚r –¾’©" w:hAnsi="‚l‚r –¾’©" w:eastAsia="‚l‚r –¾’©"/>
                <w:kern w:val="2"/>
                <w:sz w:val="21"/>
              </w:rPr>
              <w:t>2</w:t>
            </w:r>
            <w:r>
              <w:rPr>
                <w:rFonts w:hint="eastAsia" w:ascii="‚l‚r –¾’©" w:hAnsi="‚l‚r –¾’©" w:eastAsia="‚l‚r –¾’©"/>
                <w:kern w:val="2"/>
                <w:sz w:val="21"/>
              </w:rPr>
              <w:t>台以上のエックス線装置を設置した場合</w:t>
            </w:r>
            <w:r>
              <w:rPr>
                <w:rFonts w:hint="eastAsia" w:ascii="‚l‚r –¾’©" w:hAnsi="‚l‚r –¾’©" w:eastAsia="‚l‚r –¾’©"/>
                <w:kern w:val="2"/>
                <w:sz w:val="21"/>
              </w:rPr>
              <w:t>)</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エックス線管の数</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管球</w:t>
            </w:r>
            <w:r>
              <w:rPr>
                <w:rFonts w:hint="eastAsia" w:ascii="‚l‚r –¾’©" w:hAnsi="‚l‚r –¾’©" w:eastAsia="‚l‚r –¾’©"/>
                <w:kern w:val="2"/>
                <w:sz w:val="21"/>
              </w:rPr>
              <w:t>(</w:t>
            </w:r>
            <w:r>
              <w:rPr>
                <w:rFonts w:hint="eastAsia" w:ascii="‚l‚r –¾’©" w:hAnsi="‚l‚r –¾’©" w:eastAsia="‚l‚r –¾’©"/>
                <w:kern w:val="2"/>
                <w:sz w:val="21"/>
              </w:rPr>
              <w:t>個</w:t>
            </w:r>
            <w:r>
              <w:rPr>
                <w:rFonts w:hint="eastAsia" w:ascii="‚l‚r –¾’©" w:hAnsi="‚l‚r –¾’©" w:eastAsia="‚l‚r –¾’©"/>
                <w:kern w:val="2"/>
                <w:sz w:val="21"/>
              </w:rPr>
              <w:t>)</w:t>
            </w:r>
            <w:r>
              <w:rPr>
                <w:rFonts w:hint="eastAsia" w:ascii="‚l‚r –¾’©" w:hAnsi="‚l‚r –¾’©" w:eastAsia="‚l‚r –¾’©"/>
                <w:kern w:val="2"/>
                <w:sz w:val="21"/>
              </w:rPr>
              <w:t>　</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エックス線管の用途</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①　　　　　　　　　　②　　　　　　　　　　③</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最高定格管電圧</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kV</w:t>
            </w:r>
          </w:p>
        </w:tc>
      </w:tr>
      <w:tr>
        <w:trPr>
          <w:trHeight w:val="622"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left"/>
              <w:rPr>
                <w:rFonts w:hint="default"/>
                <w:spacing w:val="105"/>
              </w:rPr>
            </w:pPr>
            <w:r>
              <w:rPr>
                <w:rFonts w:hint="eastAsia" w:ascii="‚l‚r –¾’©" w:hAnsi="‚l‚r –¾’©" w:eastAsia="‚l‚r –¾’©"/>
                <w:spacing w:val="105"/>
                <w:kern w:val="2"/>
                <w:sz w:val="21"/>
              </w:rPr>
              <w:t>エックス</w:t>
            </w:r>
            <w:r>
              <w:rPr>
                <w:rFonts w:hint="eastAsia" w:ascii="‚l‚r –¾’©" w:hAnsi="‚l‚r –¾’©" w:eastAsia="‚l‚r –¾’©"/>
                <w:kern w:val="2"/>
                <w:sz w:val="21"/>
              </w:rPr>
              <w:t>線　装　置　の</w:t>
            </w: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1</w:t>
            </w:r>
            <w:r>
              <w:rPr>
                <w:rFonts w:hint="eastAsia" w:ascii="‚l‚r –¾’©" w:hAnsi="‚l‚r –¾’©" w:eastAsia="‚l‚r –¾’©"/>
                <w:kern w:val="2"/>
                <w:sz w:val="21"/>
              </w:rPr>
              <w:t>号の規定について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エックス線管の容器及び照射筒の遮蔽</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spacing w:val="105"/>
              </w:rPr>
            </w:pP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2</w:t>
            </w:r>
            <w:r>
              <w:rPr>
                <w:rFonts w:hint="eastAsia" w:ascii="‚l‚r –¾’©" w:hAnsi="‚l‚r –¾’©" w:eastAsia="‚l‚r –¾’©"/>
                <w:kern w:val="2"/>
                <w:sz w:val="21"/>
              </w:rPr>
              <w:t>号の規定について</w:t>
            </w:r>
            <w:r>
              <w:rPr>
                <w:rFonts w:hint="eastAsia" w:ascii="‚l‚r –¾’©" w:hAnsi="‚l‚r –¾’©" w:eastAsia="‚l‚r –¾’©"/>
                <w:kern w:val="2"/>
                <w:sz w:val="21"/>
              </w:rPr>
              <w:t>(</w:t>
            </w:r>
            <w:r>
              <w:rPr>
                <w:rFonts w:hint="eastAsia" w:ascii="‚l‚r –¾’©" w:hAnsi="‚l‚r –¾’©" w:eastAsia="‚l‚r –¾’©"/>
                <w:kern w:val="2"/>
                <w:sz w:val="21"/>
              </w:rPr>
              <w:t>利用線錐の総濾過</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5565" w:type="dxa"/>
            <w:gridSpan w:val="7"/>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2</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透視用エックス線装置</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4</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5</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6</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7</w:t>
            </w:r>
            <w:r>
              <w:rPr>
                <w:rFonts w:hint="eastAsia" w:ascii="‚l‚r –¾’©" w:hAnsi="‚l‚r –¾’©" w:eastAsia="‚l‚r –¾’©"/>
                <w:kern w:val="2"/>
                <w:sz w:val="21"/>
              </w:rPr>
              <w:t>号の規定について</w:t>
            </w:r>
          </w:p>
        </w:tc>
        <w:tc>
          <w:tcPr>
            <w:tcW w:w="2470"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kern w:val="2"/>
                <w:sz w:val="21"/>
              </w:rPr>
              <w:t>防　護</w:t>
            </w:r>
          </w:p>
        </w:tc>
        <w:tc>
          <w:tcPr>
            <w:tcW w:w="5565" w:type="dxa"/>
            <w:gridSpan w:val="7"/>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3</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撮影用エックス線装置</w:t>
            </w:r>
            <w:r>
              <w:rPr>
                <w:rFonts w:hint="eastAsia" w:ascii="‚l‚r –¾’©" w:hAnsi="‚l‚r –¾’©" w:eastAsia="‚l‚r –¾’©"/>
                <w:kern w:val="2"/>
                <w:sz w:val="21"/>
              </w:rPr>
              <w:t>(</w:t>
            </w:r>
            <w:r>
              <w:rPr>
                <w:rFonts w:hint="eastAsia" w:ascii="‚l‚r –¾’©" w:hAnsi="‚l‚r –¾’©" w:eastAsia="‚l‚r –¾’©"/>
                <w:kern w:val="2"/>
                <w:sz w:val="21"/>
              </w:rPr>
              <w:t>胸部集検用間接撮影エックス線装置を除く。</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4</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4</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胸部集検用間接撮影エックス線装置</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72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5</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治療用エックス線装置</w:t>
            </w:r>
            <w:r>
              <w:rPr>
                <w:rFonts w:hint="eastAsia" w:ascii="‚l‚r –¾’©" w:hAnsi="‚l‚r –¾’©" w:eastAsia="‚l‚r –¾’©"/>
                <w:kern w:val="2"/>
                <w:sz w:val="21"/>
              </w:rPr>
              <w:t>(</w:t>
            </w:r>
            <w:r>
              <w:rPr>
                <w:rFonts w:hint="eastAsia" w:ascii="‚l‚r –¾’©" w:hAnsi="‚l‚r –¾’©" w:eastAsia="‚l‚r –¾’©"/>
                <w:kern w:val="2"/>
                <w:sz w:val="21"/>
              </w:rPr>
              <w:t>近接照明治療装置を除く。</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3465" w:type="dxa"/>
            <w:gridSpan w:val="5"/>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移動型又は携帯型エックス線装置</w:t>
            </w: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鍵のかかる保管場所</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装置のキースイッチの管理方法</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3465" w:type="dxa"/>
            <w:gridSpan w:val="5"/>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輸血用血液照射エックス線装置</w:t>
            </w: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使用中ランプ</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管理区域表示</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鍵その他の閉鎖のための設備</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1890" w:type="dxa"/>
            <w:gridSpan w:val="3"/>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エックス線診療室</w:t>
            </w:r>
          </w:p>
        </w:tc>
        <w:tc>
          <w:tcPr>
            <w:tcW w:w="16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室内の構造概要</w:t>
            </w:r>
          </w:p>
        </w:tc>
        <w:tc>
          <w:tcPr>
            <w:tcW w:w="199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操作室面積</w:t>
            </w: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標識の有無</w:t>
            </w:r>
          </w:p>
        </w:tc>
        <w:tc>
          <w:tcPr>
            <w:tcW w:w="1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備</w:t>
            </w:r>
            <w:r>
              <w:rPr>
                <w:rFonts w:hint="eastAsia" w:ascii="‚l‚r –¾’©" w:hAnsi="‚l‚r –¾’©" w:eastAsia="‚l‚r –¾’©"/>
                <w:kern w:val="2"/>
                <w:sz w:val="21"/>
              </w:rPr>
              <w:t>考</w:t>
            </w:r>
          </w:p>
        </w:tc>
      </w:tr>
      <w:tr>
        <w:trPr>
          <w:cantSplit/>
          <w:trHeight w:val="1530" w:hRule="atLeast"/>
        </w:trPr>
        <w:tc>
          <w:tcPr>
            <w:tcW w:w="1890"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spacing w:after="60" w:afterLines="0" w:afterAutospacing="0"/>
              <w:jc w:val="both"/>
              <w:rPr>
                <w:rFonts w:hint="default"/>
              </w:rPr>
            </w:pPr>
            <w:r>
              <w:rPr>
                <w:rFonts w:hint="eastAsia" w:ascii="‚l‚r –¾’©" w:hAnsi="‚l‚r –¾’©" w:eastAsia="‚l‚r –¾’©"/>
                <w:kern w:val="2"/>
                <w:sz w:val="21"/>
              </w:rPr>
              <w:t>コンクリート密度</w:t>
            </w:r>
          </w:p>
          <w:p>
            <w:pPr>
              <w:pStyle w:val="0"/>
              <w:spacing w:after="60" w:afterLines="0" w:afterAutospacing="0"/>
              <w:jc w:val="right"/>
              <w:rPr>
                <w:rFonts w:hint="default"/>
              </w:rPr>
            </w:pPr>
            <w:r>
              <w:rPr>
                <w:rFonts w:hint="eastAsia" w:ascii="‚l‚r –¾’©" w:hAnsi="‚l‚r –¾’©" w:eastAsia="‚l‚r –¾’©"/>
                <w:kern w:val="2"/>
                <w:sz w:val="21"/>
              </w:rPr>
              <w:t>g</w:t>
            </w:r>
            <w:r>
              <w:rPr>
                <w:rFonts w:hint="eastAsia" w:ascii="‚l‚r –¾’©" w:hAnsi="‚l‚r –¾’©" w:eastAsia="‚l‚r –¾’©"/>
                <w:kern w:val="2"/>
                <w:sz w:val="21"/>
              </w:rPr>
              <w:t>／</w:t>
            </w:r>
            <w:r>
              <w:rPr>
                <w:rFonts w:hint="eastAsia" w:ascii="‚l‚r –¾’©" w:hAnsi="‚l‚r –¾’©" w:eastAsia="‚l‚r –¾’©"/>
                <w:kern w:val="2"/>
                <w:sz w:val="21"/>
              </w:rPr>
              <w:t>cm</w:t>
            </w:r>
            <w:r>
              <w:rPr>
                <w:rFonts w:hint="eastAsia" w:ascii="‚l‚r –¾’©" w:hAnsi="‚l‚r –¾’©" w:eastAsia="‚l‚r –¾’©"/>
                <w:kern w:val="2"/>
                <w:sz w:val="21"/>
                <w:vertAlign w:val="superscript"/>
              </w:rPr>
              <w:t>3</w:t>
            </w:r>
          </w:p>
        </w:tc>
        <w:tc>
          <w:tcPr>
            <w:tcW w:w="199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c>
          <w:tcPr>
            <w:tcW w:w="1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635" w:hRule="atLeast"/>
        </w:trPr>
        <w:tc>
          <w:tcPr>
            <w:tcW w:w="10765" w:type="dxa"/>
            <w:gridSpan w:val="1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漏洩線量計算書、装置のカタログ並びに縮尺</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r>
              <w:rPr>
                <w:rFonts w:hint="eastAsia" w:ascii="‚l‚r –¾’©" w:hAnsi="‚l‚r –¾’©" w:eastAsia="‚l‚r –¾’©"/>
                <w:kern w:val="2"/>
                <w:sz w:val="21"/>
              </w:rPr>
              <w:t>のエックス線診療室の平面図及び立面図は、別添のとおり。</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310"/>
        <w:gridCol w:w="720"/>
        <w:gridCol w:w="721"/>
        <w:gridCol w:w="449"/>
        <w:gridCol w:w="272"/>
        <w:gridCol w:w="721"/>
        <w:gridCol w:w="721"/>
        <w:gridCol w:w="386"/>
        <w:gridCol w:w="335"/>
        <w:gridCol w:w="385"/>
        <w:gridCol w:w="336"/>
        <w:gridCol w:w="721"/>
        <w:gridCol w:w="721"/>
        <w:gridCol w:w="721"/>
        <w:gridCol w:w="721"/>
      </w:tblGrid>
      <w:tr>
        <w:trPr>
          <w:cantSplit/>
          <w:trHeight w:val="360" w:hRule="atLeast"/>
        </w:trPr>
        <w:tc>
          <w:tcPr>
            <w:tcW w:w="283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病床数</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種別</w:t>
            </w:r>
          </w:p>
        </w:tc>
        <w:tc>
          <w:tcPr>
            <w:tcW w:w="11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0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室　　　床</w:t>
            </w:r>
          </w:p>
        </w:tc>
        <w:tc>
          <w:tcPr>
            <w:tcW w:w="72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種別</w:t>
            </w: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63"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室　　　床</w:t>
            </w:r>
          </w:p>
        </w:tc>
      </w:tr>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病室の構</w:t>
            </w:r>
            <w:r>
              <w:rPr>
                <w:rFonts w:hint="eastAsia" w:ascii="‚l‚r –¾’©" w:hAnsi="‚l‚r –¾’©" w:eastAsia="‚l‚r –¾’©"/>
                <w:kern w:val="2"/>
                <w:sz w:val="21"/>
              </w:rPr>
              <w:t>造</w:t>
            </w: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階別</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室番号</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病床種別</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定員</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床面積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w:t>
            </w:r>
            <w:r>
              <w:rPr>
                <w:rFonts w:hint="eastAsia" w:ascii="‚l‚r –¾’©" w:hAnsi="‚l‚r –¾’©" w:eastAsia="‚l‚r –¾’©"/>
                <w:kern w:val="2"/>
                <w:sz w:val="21"/>
              </w:rPr>
              <w:t>人当たり床面積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採光面積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外気開放面積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その他</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890"/>
        <w:gridCol w:w="1588"/>
        <w:gridCol w:w="1589"/>
        <w:gridCol w:w="1968"/>
        <w:gridCol w:w="1602"/>
        <w:gridCol w:w="1603"/>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廊下の</w:t>
            </w:r>
            <w:r>
              <w:rPr>
                <w:rFonts w:hint="eastAsia" w:ascii="‚l‚r –¾’©" w:hAnsi="‚l‚r –¾’©" w:eastAsia="‚l‚r –¾’©"/>
                <w:kern w:val="2"/>
                <w:sz w:val="21"/>
              </w:rPr>
              <w:t>幅</w:t>
            </w:r>
          </w:p>
        </w:tc>
        <w:tc>
          <w:tcPr>
            <w:tcW w:w="18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建物の名称</w:t>
            </w:r>
          </w:p>
        </w:tc>
        <w:tc>
          <w:tcPr>
            <w:tcW w:w="158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片側廊下</w:t>
            </w:r>
          </w:p>
        </w:tc>
        <w:tc>
          <w:tcPr>
            <w:tcW w:w="158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中央廊下</w:t>
            </w:r>
          </w:p>
        </w:tc>
        <w:tc>
          <w:tcPr>
            <w:tcW w:w="19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建物の名称</w:t>
            </w:r>
          </w:p>
        </w:tc>
        <w:tc>
          <w:tcPr>
            <w:tcW w:w="16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片側廊下</w:t>
            </w:r>
          </w:p>
        </w:tc>
        <w:tc>
          <w:tcPr>
            <w:tcW w:w="16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中央廊下</w:t>
            </w:r>
          </w:p>
        </w:tc>
      </w:tr>
      <w:tr>
        <w:trPr>
          <w:cantSplit/>
          <w:trHeight w:val="68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58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158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19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　</w:t>
            </w:r>
          </w:p>
        </w:tc>
        <w:tc>
          <w:tcPr>
            <w:tcW w:w="16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16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r>
      <w:tr>
        <w:trPr>
          <w:cantSplit/>
          <w:trHeight w:val="68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58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58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9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6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6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890"/>
        <w:gridCol w:w="735"/>
        <w:gridCol w:w="735"/>
        <w:gridCol w:w="735"/>
        <w:gridCol w:w="735"/>
        <w:gridCol w:w="735"/>
        <w:gridCol w:w="735"/>
        <w:gridCol w:w="1785"/>
        <w:gridCol w:w="2155"/>
      </w:tblGrid>
      <w:tr>
        <w:trPr>
          <w:trHeight w:val="272"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spacing w:line="210" w:lineRule="exact"/>
              <w:jc w:val="center"/>
              <w:rPr>
                <w:rFonts w:hint="default"/>
              </w:rPr>
            </w:pPr>
            <w:r>
              <w:rPr>
                <w:rFonts w:hint="eastAsia" w:ascii="‚l‚r –¾’©" w:hAnsi="‚l‚r –¾’©" w:eastAsia="‚l‚r –¾’©"/>
                <w:kern w:val="2"/>
                <w:sz w:val="21"/>
              </w:rPr>
              <w:t>物別の</w:t>
            </w:r>
          </w:p>
          <w:p>
            <w:pPr>
              <w:pStyle w:val="0"/>
              <w:spacing w:line="210" w:lineRule="exact"/>
              <w:jc w:val="center"/>
              <w:rPr>
                <w:rFonts w:hint="default"/>
              </w:rPr>
            </w:pPr>
            <w:r>
              <w:rPr>
                <w:rFonts w:hint="eastAsia" w:ascii="‚l‚r –¾’©" w:hAnsi="‚l‚r –¾’©" w:eastAsia="‚l‚r –¾’©"/>
                <w:kern w:val="2"/>
                <w:sz w:val="21"/>
              </w:rPr>
              <w:t>二階以</w:t>
            </w: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建物の名称</w:t>
            </w:r>
          </w:p>
        </w:tc>
        <w:tc>
          <w:tcPr>
            <w:tcW w:w="4410"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通常階</w:t>
            </w:r>
            <w:r>
              <w:rPr>
                <w:rFonts w:hint="eastAsia" w:ascii="‚l‚r –¾’©" w:hAnsi="‚l‚r –¾’©" w:eastAsia="‚l‚r –¾’©"/>
                <w:kern w:val="2"/>
                <w:sz w:val="21"/>
              </w:rPr>
              <w:t>段</w:t>
            </w:r>
          </w:p>
        </w:tc>
        <w:tc>
          <w:tcPr>
            <w:tcW w:w="178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center"/>
              <w:rPr>
                <w:rFonts w:hint="default"/>
              </w:rPr>
            </w:pPr>
            <w:r>
              <w:rPr>
                <w:rFonts w:hint="eastAsia" w:ascii="‚l‚r –¾’©" w:hAnsi="‚l‚r –¾’©" w:eastAsia="‚l‚r –¾’©"/>
                <w:kern w:val="2"/>
                <w:sz w:val="21"/>
              </w:rPr>
              <w:t>病室のある最上階</w:t>
            </w:r>
          </w:p>
        </w:tc>
        <w:tc>
          <w:tcPr>
            <w:tcW w:w="215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避難階段の数</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用途</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幅</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踊場</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けあげ</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踏面</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手すりの有無</w:t>
            </w:r>
          </w:p>
        </w:tc>
        <w:tc>
          <w:tcPr>
            <w:tcW w:w="178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15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trHeight w:val="360" w:hRule="atLeast"/>
        </w:trPr>
        <w:tc>
          <w:tcPr>
            <w:tcW w:w="525"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spacing w:line="210" w:lineRule="exact"/>
              <w:ind w:left="113" w:right="113"/>
              <w:jc w:val="distribute"/>
              <w:rPr>
                <w:rFonts w:hint="default"/>
              </w:rPr>
            </w:pPr>
            <w:r>
              <w:rPr>
                <w:rFonts w:hint="eastAsia" w:ascii="‚l‚r –¾’©" w:hAnsi="‚l‚r –¾’©" w:eastAsia="‚l‚r –¾’©"/>
                <w:kern w:val="2"/>
                <w:sz w:val="21"/>
              </w:rPr>
              <w:t>階段数及びその構造</w:t>
            </w:r>
          </w:p>
          <w:p>
            <w:pPr>
              <w:pStyle w:val="0"/>
              <w:spacing w:line="210" w:lineRule="exact"/>
              <w:ind w:left="113" w:right="113"/>
              <w:jc w:val="distribute"/>
              <w:rPr>
                <w:rFonts w:hint="default"/>
              </w:rPr>
            </w:pPr>
            <w:r>
              <w:rPr>
                <w:rFonts w:hint="eastAsia" w:ascii="‚l‚r –¾’©" w:hAnsi="‚l‚r –¾’©" w:eastAsia="‚l‚r –¾’©"/>
                <w:kern w:val="2"/>
                <w:sz w:val="21"/>
              </w:rPr>
              <w:t>上に病室を有する建</w:t>
            </w:r>
          </w:p>
        </w:tc>
        <w:tc>
          <w:tcPr>
            <w:tcW w:w="1890"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cm</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cm</w:t>
            </w:r>
          </w:p>
        </w:tc>
        <w:tc>
          <w:tcPr>
            <w:tcW w:w="73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階</w:t>
            </w:r>
          </w:p>
        </w:tc>
        <w:tc>
          <w:tcPr>
            <w:tcW w:w="215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階から</w:t>
            </w:r>
          </w:p>
          <w:p>
            <w:pPr>
              <w:pStyle w:val="0"/>
              <w:jc w:val="distribute"/>
              <w:rPr>
                <w:rFonts w:hint="default"/>
              </w:rPr>
            </w:pPr>
            <w:r>
              <w:rPr>
                <w:rFonts w:hint="eastAsia" w:ascii="‚l‚r –¾’©" w:hAnsi="‚l‚r –¾’©" w:eastAsia="‚l‚r –¾’©"/>
                <w:kern w:val="2"/>
                <w:sz w:val="21"/>
              </w:rPr>
              <w:t>地上まで　　　か所</w:t>
            </w:r>
          </w:p>
          <w:p>
            <w:pPr>
              <w:pStyle w:val="0"/>
              <w:jc w:val="distribute"/>
              <w:rPr>
                <w:rFonts w:hint="default"/>
              </w:rPr>
            </w:pPr>
          </w:p>
        </w:tc>
      </w:tr>
      <w:tr>
        <w:trPr>
          <w:cantSplit/>
          <w:trHeight w:val="551"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551"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551"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630"/>
        <w:gridCol w:w="630"/>
        <w:gridCol w:w="2993"/>
        <w:gridCol w:w="2993"/>
        <w:gridCol w:w="2994"/>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療養病床を有する診療所の場</w:t>
            </w:r>
            <w:r>
              <w:rPr>
                <w:rFonts w:hint="eastAsia" w:ascii="‚l‚r –¾’©" w:hAnsi="‚l‚r –¾’©" w:eastAsia="‚l‚r –¾’©"/>
                <w:kern w:val="2"/>
                <w:sz w:val="21"/>
              </w:rPr>
              <w:t>合</w:t>
            </w:r>
          </w:p>
        </w:tc>
        <w:tc>
          <w:tcPr>
            <w:tcW w:w="12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室面</w:t>
            </w:r>
            <w:r>
              <w:rPr>
                <w:rFonts w:hint="eastAsia" w:ascii="‚l‚r –¾’©" w:hAnsi="‚l‚r –¾’©" w:eastAsia="‚l‚r –¾’©"/>
                <w:kern w:val="2"/>
                <w:sz w:val="21"/>
              </w:rPr>
              <w:t>積</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構造概</w:t>
            </w:r>
            <w:r>
              <w:rPr>
                <w:rFonts w:hint="eastAsia" w:ascii="‚l‚r –¾’©" w:hAnsi="‚l‚r –¾’©" w:eastAsia="‚l‚r –¾’©"/>
                <w:kern w:val="2"/>
                <w:sz w:val="21"/>
              </w:rPr>
              <w:t>要</w:t>
            </w:r>
          </w:p>
        </w:tc>
        <w:tc>
          <w:tcPr>
            <w:tcW w:w="29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必要な器械又は器具</w:t>
            </w:r>
          </w:p>
        </w:tc>
      </w:tr>
      <w:tr>
        <w:trPr>
          <w:cantSplit/>
          <w:trHeight w:val="93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機能訓練室</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93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浴室</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vMerge w:val="restart"/>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737"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談話</w:t>
            </w:r>
            <w:r>
              <w:rPr>
                <w:rFonts w:hint="eastAsia" w:ascii="‚l‚r –¾’©" w:hAnsi="‚l‚r –¾’©" w:eastAsia="‚l‚r –¾’©"/>
                <w:kern w:val="2"/>
                <w:sz w:val="21"/>
              </w:rPr>
              <w:t>室</w:t>
            </w:r>
          </w:p>
        </w:tc>
        <w:tc>
          <w:tcPr>
            <w:tcW w:w="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r>
              <w:rPr>
                <w:rFonts w:hint="eastAsia" w:ascii="‚l‚r –¾’©" w:hAnsi="‚l‚r –¾’©" w:eastAsia="‚l‚r –¾’©"/>
                <w:kern w:val="2"/>
                <w:sz w:val="21"/>
              </w:rPr>
              <w:t>専用</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r>
        <w:trPr>
          <w:trHeight w:val="737"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r>
              <w:rPr>
                <w:rFonts w:hint="eastAsia" w:ascii="‚l‚r –¾’©" w:hAnsi="‚l‚r –¾’©" w:eastAsia="‚l‚r –¾’©"/>
                <w:kern w:val="2"/>
                <w:sz w:val="21"/>
              </w:rPr>
              <w:t>共用</w:t>
            </w:r>
          </w:p>
        </w:tc>
        <w:tc>
          <w:tcPr>
            <w:tcW w:w="5986"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p>
            <w:pPr>
              <w:pStyle w:val="0"/>
              <w:jc w:val="center"/>
              <w:rPr>
                <w:rFonts w:hint="default"/>
              </w:rPr>
            </w:pPr>
            <w:r>
              <w:rPr>
                <w:rFonts w:hint="eastAsia" w:ascii="‚l‚r –¾’©" w:hAnsi="‚l‚r –¾’©" w:eastAsia="‚l‚r –¾’©"/>
                <w:kern w:val="2"/>
                <w:sz w:val="21"/>
              </w:rPr>
              <w:t>と共用</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r>
        <w:trPr>
          <w:cantSplit/>
          <w:trHeight w:val="737"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食堂</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r>
        <w:trPr>
          <w:cantSplit/>
          <w:trHeight w:val="1474"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986"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食堂の面積の考え方</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80"/>
        <w:gridCol w:w="1817"/>
        <w:gridCol w:w="1817"/>
        <w:gridCol w:w="1817"/>
        <w:gridCol w:w="1817"/>
        <w:gridCol w:w="1817"/>
      </w:tblGrid>
      <w:tr>
        <w:trPr>
          <w:cantSplit/>
          <w:trHeight w:val="36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消火用機械器具</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建物の名</w:t>
            </w:r>
            <w:r>
              <w:rPr>
                <w:rFonts w:hint="eastAsia" w:ascii="‚l‚r –¾’©" w:hAnsi="‚l‚r –¾’©" w:eastAsia="‚l‚r –¾’©"/>
                <w:kern w:val="2"/>
                <w:sz w:val="21"/>
              </w:rPr>
              <w:t>称</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消火設</w:t>
            </w:r>
            <w:r>
              <w:rPr>
                <w:rFonts w:hint="eastAsia" w:ascii="‚l‚r –¾’©" w:hAnsi="‚l‚r –¾’©" w:eastAsia="‚l‚r –¾’©"/>
                <w:kern w:val="2"/>
                <w:sz w:val="21"/>
              </w:rPr>
              <w:t>備</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警報設</w:t>
            </w:r>
            <w:r>
              <w:rPr>
                <w:rFonts w:hint="eastAsia" w:ascii="‚l‚r –¾’©" w:hAnsi="‚l‚r –¾’©" w:eastAsia="‚l‚r –¾’©"/>
                <w:kern w:val="2"/>
                <w:sz w:val="21"/>
              </w:rPr>
              <w:t>備</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spacing w:val="210"/>
              </w:rPr>
            </w:pPr>
            <w:r>
              <w:rPr>
                <w:rFonts w:hint="eastAsia" w:ascii="‚l‚r –¾’©" w:hAnsi="‚l‚r –¾’©" w:eastAsia="‚l‚r –¾’©"/>
                <w:spacing w:val="105"/>
                <w:kern w:val="2"/>
                <w:sz w:val="21"/>
              </w:rPr>
              <w:t>避難設</w:t>
            </w:r>
            <w:r>
              <w:rPr>
                <w:rFonts w:hint="eastAsia" w:ascii="‚l‚r –¾’©" w:hAnsi="‚l‚r –¾’©" w:eastAsia="‚l‚r –¾’©"/>
                <w:kern w:val="2"/>
                <w:sz w:val="21"/>
              </w:rPr>
              <w:t>備</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その</w:t>
            </w:r>
            <w:r>
              <w:rPr>
                <w:rFonts w:hint="eastAsia" w:ascii="‚l‚r –¾’©" w:hAnsi="‚l‚r –¾’©" w:eastAsia="‚l‚r –¾’©"/>
                <w:kern w:val="2"/>
                <w:sz w:val="21"/>
              </w:rPr>
              <w:t>他</w:t>
            </w:r>
          </w:p>
        </w:tc>
      </w:tr>
      <w:tr>
        <w:trPr>
          <w:cantSplit/>
          <w:trHeight w:val="360"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8</w:t>
      </w:r>
      <w:r>
        <w:rPr>
          <w:rFonts w:hint="eastAsia" w:ascii="‚l‚r –¾’©" w:hAnsi="‚l‚r –¾’©" w:eastAsia="‚l‚r –¾’©"/>
          <w:kern w:val="2"/>
          <w:sz w:val="21"/>
        </w:rPr>
        <w:t>　開設の年月日</w:t>
      </w:r>
    </w:p>
    <w:tbl>
      <w:tblPr>
        <w:tblStyle w:val="11"/>
        <w:tblW w:w="10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765"/>
      </w:tblGrid>
      <w:tr>
        <w:trPr>
          <w:trHeight w:val="363"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9</w:t>
      </w:r>
      <w:r>
        <w:rPr>
          <w:rFonts w:hint="eastAsia" w:ascii="‚l‚r –¾’©" w:hAnsi="‚l‚r –¾’©" w:eastAsia="‚l‚r –¾’©"/>
          <w:kern w:val="2"/>
          <w:sz w:val="21"/>
        </w:rPr>
        <w:t>　管理者の住所及び氏名</w:t>
      </w:r>
    </w:p>
    <w:tbl>
      <w:tblPr>
        <w:tblStyle w:val="11"/>
        <w:tblW w:w="10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765"/>
      </w:tblGrid>
      <w:tr>
        <w:trPr>
          <w:trHeight w:val="363"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10</w:t>
      </w:r>
      <w:r>
        <w:rPr>
          <w:rFonts w:hint="eastAsia" w:ascii="‚l‚r –¾’©" w:hAnsi="‚l‚r –¾’©" w:eastAsia="‚l‚r –¾’©"/>
          <w:kern w:val="2"/>
          <w:sz w:val="21"/>
        </w:rPr>
        <w:t>　診療に従事する医師又は歯科医師の氏名、担当診療科名、診療日及び診療時間</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91"/>
        <w:gridCol w:w="2691"/>
        <w:gridCol w:w="2691"/>
        <w:gridCol w:w="2692"/>
      </w:tblGrid>
      <w:tr>
        <w:trPr>
          <w:trHeight w:val="360" w:hRule="atLeast"/>
        </w:trPr>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735"/>
                <w:kern w:val="2"/>
                <w:sz w:val="21"/>
              </w:rPr>
              <w:t>氏</w:t>
            </w:r>
            <w:r>
              <w:rPr>
                <w:rFonts w:hint="eastAsia" w:ascii="‚l‚r –¾’©" w:hAnsi="‚l‚r –¾’©" w:eastAsia="‚l‚r –¾’©"/>
                <w:kern w:val="2"/>
                <w:sz w:val="21"/>
              </w:rPr>
              <w:t>名</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担当診療科</w:t>
            </w:r>
            <w:r>
              <w:rPr>
                <w:rFonts w:hint="eastAsia" w:ascii="‚l‚r –¾’©" w:hAnsi="‚l‚r –¾’©" w:eastAsia="‚l‚r –¾’©"/>
                <w:kern w:val="2"/>
                <w:sz w:val="21"/>
              </w:rPr>
              <w:t>名</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診療</w:t>
            </w:r>
            <w:r>
              <w:rPr>
                <w:rFonts w:hint="eastAsia" w:ascii="‚l‚r –¾’©" w:hAnsi="‚l‚r –¾’©" w:eastAsia="‚l‚r –¾’©"/>
                <w:kern w:val="2"/>
                <w:sz w:val="21"/>
              </w:rPr>
              <w:t>日</w:t>
            </w:r>
          </w:p>
        </w:tc>
        <w:tc>
          <w:tcPr>
            <w:tcW w:w="26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診療時</w:t>
            </w:r>
            <w:r>
              <w:rPr>
                <w:rFonts w:hint="eastAsia" w:ascii="‚l‚r –¾’©" w:hAnsi="‚l‚r –¾’©" w:eastAsia="‚l‚r –¾’©"/>
                <w:kern w:val="2"/>
                <w:sz w:val="21"/>
              </w:rPr>
              <w:t>間</w:t>
            </w:r>
          </w:p>
        </w:tc>
      </w:tr>
      <w:tr>
        <w:trPr>
          <w:trHeight w:val="360" w:hRule="atLeast"/>
        </w:trPr>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360" w:hRule="atLeast"/>
        </w:trPr>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360" w:hRule="atLeast"/>
        </w:trPr>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6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11</w:t>
      </w:r>
      <w:r>
        <w:rPr>
          <w:rFonts w:hint="eastAsia" w:ascii="‚l‚r –¾’©" w:hAnsi="‚l‚r –¾’©" w:eastAsia="‚l‚r –¾’©"/>
          <w:kern w:val="2"/>
          <w:sz w:val="21"/>
        </w:rPr>
        <w:t>　薬剤師の氏名</w:t>
      </w:r>
    </w:p>
    <w:tbl>
      <w:tblPr>
        <w:tblStyle w:val="11"/>
        <w:tblW w:w="10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765"/>
      </w:tblGrid>
      <w:tr>
        <w:trPr>
          <w:trHeight w:val="363"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12</w:t>
      </w:r>
      <w:r>
        <w:rPr>
          <w:rFonts w:hint="eastAsia" w:ascii="‚l‚r –¾’©" w:hAnsi="‚l‚r –¾’©" w:eastAsia="‚l‚r –¾’©"/>
          <w:kern w:val="2"/>
          <w:sz w:val="21"/>
        </w:rPr>
        <w:t>　地域で不足する外来医療機能を担うことについて</w:t>
      </w:r>
    </w:p>
    <w:tbl>
      <w:tblPr>
        <w:tblStyle w:val="11"/>
        <w:tblW w:w="10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371"/>
        <w:gridCol w:w="3394"/>
      </w:tblGrid>
      <w:tr>
        <w:trPr>
          <w:trHeight w:val="363" w:hRule="atLeast"/>
        </w:trPr>
        <w:tc>
          <w:tcPr>
            <w:tcW w:w="737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r>
              <w:rPr>
                <w:rFonts w:hint="eastAsia" w:ascii="‚l‚r –¾’©" w:hAnsi="‚l‚r –¾’©" w:eastAsia="‚l‚r –¾’©"/>
                <w:kern w:val="2"/>
                <w:sz w:val="21"/>
              </w:rPr>
              <w:t>「島根県保健医療計画</w:t>
            </w:r>
            <w:r>
              <w:rPr>
                <w:rFonts w:hint="eastAsia" w:ascii="‚l‚r –¾’©" w:hAnsi="‚l‚r –¾’©" w:eastAsia="‚l‚r –¾’©"/>
                <w:kern w:val="2"/>
                <w:sz w:val="21"/>
              </w:rPr>
              <w:t>(</w:t>
            </w:r>
            <w:r>
              <w:rPr>
                <w:rFonts w:hint="eastAsia" w:ascii="‚l‚r –¾’©" w:hAnsi="‚l‚r –¾’©" w:eastAsia="‚l‚r –¾’©"/>
                <w:kern w:val="2"/>
                <w:sz w:val="21"/>
              </w:rPr>
              <w:t>別冊</w:t>
            </w:r>
            <w:r>
              <w:rPr>
                <w:rFonts w:hint="eastAsia" w:ascii="‚l‚r –¾’©" w:hAnsi="‚l‚r –¾’©" w:eastAsia="‚l‚r –¾’©"/>
                <w:kern w:val="2"/>
                <w:sz w:val="21"/>
              </w:rPr>
              <w:t>)</w:t>
            </w:r>
            <w:r>
              <w:rPr>
                <w:rFonts w:hint="eastAsia" w:ascii="‚l‚r –¾’©" w:hAnsi="‚l‚r –¾’©" w:eastAsia="‚l‚r –¾’©"/>
                <w:kern w:val="2"/>
                <w:sz w:val="21"/>
              </w:rPr>
              <w:t>外来医療計画」における外来医師多数区域</w:t>
            </w:r>
          </w:p>
        </w:tc>
        <w:tc>
          <w:tcPr>
            <w:tcW w:w="339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eastAsia" w:ascii="‚l‚r –¾’©" w:hAnsi="‚l‚r –¾’©" w:eastAsia="‚l‚r –¾’©"/>
                <w:kern w:val="2"/>
                <w:sz w:val="21"/>
              </w:rPr>
              <w:t>該当す</w:t>
            </w:r>
            <w:r>
              <w:rPr>
                <w:rFonts w:hint="eastAsia" w:ascii="‚l‚r –¾’©" w:hAnsi="‚l‚r –¾’©" w:eastAsia="‚l‚r –¾’©"/>
                <w:spacing w:val="105"/>
                <w:kern w:val="2"/>
                <w:sz w:val="21"/>
              </w:rPr>
              <w:t>る・</w:t>
            </w:r>
            <w:r>
              <w:rPr>
                <w:rFonts w:hint="eastAsia" w:ascii="‚l‚r –¾’©" w:hAnsi="‚l‚r –¾’©" w:eastAsia="‚l‚r –¾’©"/>
                <w:kern w:val="2"/>
                <w:sz w:val="21"/>
              </w:rPr>
              <w:t>該当しない</w:t>
            </w:r>
          </w:p>
        </w:tc>
      </w:tr>
      <w:tr>
        <w:trPr>
          <w:trHeight w:val="363" w:hRule="atLeast"/>
        </w:trPr>
        <w:tc>
          <w:tcPr>
            <w:tcW w:w="737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rPr>
            </w:pPr>
            <w:r>
              <w:rPr>
                <w:rFonts w:hint="eastAsia" w:ascii="‚l‚r –¾’©" w:hAnsi="‚l‚r –¾’©" w:eastAsia="‚l‚r –¾’©"/>
                <w:kern w:val="2"/>
                <w:sz w:val="21"/>
              </w:rPr>
              <w:t>(</w:t>
            </w:r>
            <w:r>
              <w:rPr>
                <w:rFonts w:hint="eastAsia" w:ascii="‚l‚r –¾’©" w:hAnsi="‚l‚r –¾’©" w:eastAsia="‚l‚r –¾’©"/>
                <w:kern w:val="2"/>
                <w:sz w:val="21"/>
              </w:rPr>
              <w:t>上記が「該当する」場合</w:t>
            </w:r>
            <w:r>
              <w:rPr>
                <w:rFonts w:hint="eastAsia" w:ascii="‚l‚r –¾’©" w:hAnsi="‚l‚r –¾’©" w:eastAsia="‚l‚r –¾’©"/>
                <w:kern w:val="2"/>
                <w:sz w:val="21"/>
              </w:rPr>
              <w:t>)</w:t>
            </w:r>
            <w:r>
              <w:rPr>
                <w:rFonts w:hint="eastAsia" w:ascii="‚l‚r –¾’©" w:hAnsi="‚l‚r –¾’©" w:eastAsia="‚l‚r –¾’©"/>
                <w:kern w:val="2"/>
                <w:sz w:val="21"/>
              </w:rPr>
              <w:t>地域で不足する外来医療機能を担うこと</w:t>
            </w:r>
          </w:p>
        </w:tc>
        <w:tc>
          <w:tcPr>
            <w:tcW w:w="339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rPr>
            </w:pPr>
            <w:r>
              <w:rPr>
                <w:rFonts w:hint="eastAsia" w:ascii="‚l‚r –¾’©" w:hAnsi="‚l‚r –¾’©" w:eastAsia="‚l‚r –¾’©"/>
                <w:kern w:val="2"/>
                <w:sz w:val="21"/>
              </w:rPr>
              <w:t>同意す</w:t>
            </w:r>
            <w:r>
              <w:rPr>
                <w:rFonts w:hint="eastAsia" w:ascii="‚l‚r –¾’©" w:hAnsi="‚l‚r –¾’©" w:eastAsia="‚l‚r –¾’©"/>
                <w:spacing w:val="105"/>
                <w:kern w:val="2"/>
                <w:sz w:val="21"/>
              </w:rPr>
              <w:t>る・</w:t>
            </w:r>
            <w:r>
              <w:rPr>
                <w:rFonts w:hint="eastAsia" w:ascii="‚l‚r –¾’©" w:hAnsi="‚l‚r –¾’©" w:eastAsia="‚l‚r –¾’©"/>
                <w:kern w:val="2"/>
                <w:sz w:val="21"/>
              </w:rPr>
              <w:t>同意しない</w:t>
            </w:r>
          </w:p>
        </w:tc>
      </w:tr>
    </w:tbl>
    <w:p>
      <w:pPr>
        <w:pStyle w:val="0"/>
        <w:ind w:left="525" w:hanging="525" w:hangingChars="25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)1</w:t>
      </w:r>
      <w:r>
        <w:rPr>
          <w:rFonts w:hint="eastAsia" w:ascii="‚l‚r –¾’©" w:hAnsi="‚l‚r –¾’©" w:eastAsia="‚l‚r –¾’©"/>
          <w:kern w:val="2"/>
          <w:sz w:val="21"/>
        </w:rPr>
        <w:t>　「地域で不足する外来医療機能」とは、島根県保健医療計画</w:t>
      </w:r>
      <w:r>
        <w:rPr>
          <w:rFonts w:hint="eastAsia" w:ascii="‚l‚r –¾’©" w:hAnsi="‚l‚r –¾’©" w:eastAsia="‚l‚r –¾’©"/>
          <w:kern w:val="2"/>
          <w:sz w:val="21"/>
        </w:rPr>
        <w:t>(</w:t>
      </w:r>
      <w:r>
        <w:rPr>
          <w:rFonts w:hint="eastAsia" w:ascii="‚l‚r –¾’©" w:hAnsi="‚l‚r –¾’©" w:eastAsia="‚l‚r –¾’©"/>
          <w:kern w:val="2"/>
          <w:sz w:val="21"/>
        </w:rPr>
        <w:t>別冊</w:t>
      </w:r>
      <w:r>
        <w:rPr>
          <w:rFonts w:hint="eastAsia" w:ascii="‚l‚r –¾’©" w:hAnsi="‚l‚r –¾’©" w:eastAsia="‚l‚r –¾’©"/>
          <w:kern w:val="2"/>
          <w:sz w:val="21"/>
        </w:rPr>
        <w:t>)</w:t>
      </w:r>
      <w:r>
        <w:rPr>
          <w:rFonts w:hint="eastAsia" w:ascii="‚l‚r –¾’©" w:hAnsi="‚l‚r –¾’©" w:eastAsia="‚l‚r –¾’©"/>
          <w:kern w:val="2"/>
          <w:sz w:val="21"/>
        </w:rPr>
        <w:t>外来医療計画において定める地域で不足する外来医療機能をいう。</w:t>
      </w:r>
    </w:p>
    <w:p>
      <w:pPr>
        <w:pStyle w:val="0"/>
        <w:ind w:left="525" w:hanging="525" w:hangingChars="25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地域で不足する外来医療機能を担うことに同意しない場合は、別途理由書等の提出を求める可能性があること。</w:t>
      </w:r>
    </w:p>
    <w:p>
      <w:pPr>
        <w:pStyle w:val="0"/>
        <w:ind w:left="525" w:hanging="525" w:hangingChars="250"/>
        <w:jc w:val="both"/>
        <w:rPr>
          <w:rFonts w:hint="default"/>
        </w:rPr>
      </w:pPr>
    </w:p>
    <w:tbl>
      <w:tblPr>
        <w:tblStyle w:val="11"/>
        <w:tblW w:w="108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371"/>
        <w:gridCol w:w="3509"/>
      </w:tblGrid>
      <w:tr>
        <w:trPr>
          <w:trHeight w:val="363" w:hRule="atLeast"/>
        </w:trPr>
        <w:tc>
          <w:tcPr>
            <w:tcW w:w="737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both"/>
              <w:rPr>
                <w:rFonts w:hint="default"/>
                <w:kern w:val="0"/>
              </w:rPr>
            </w:pPr>
            <w:r>
              <w:rPr>
                <w:rFonts w:hint="eastAsia" w:ascii="‚l‚r –¾’©" w:hAnsi="‚l‚r –¾’©" w:eastAsia="‚l‚r –¾’©"/>
                <w:kern w:val="0"/>
                <w:sz w:val="21"/>
              </w:rPr>
              <w:t>13</w:t>
            </w:r>
            <w:r>
              <w:rPr>
                <w:rFonts w:hint="eastAsia" w:ascii="‚l‚r –¾’©" w:hAnsi="‚l‚r –¾’©" w:eastAsia="‚l‚r –¾’©"/>
                <w:kern w:val="0"/>
                <w:sz w:val="21"/>
              </w:rPr>
              <w:t>　オンライン診療の実施の有無</w:t>
            </w:r>
          </w:p>
        </w:tc>
        <w:tc>
          <w:tcPr>
            <w:tcW w:w="350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kern w:val="0"/>
              </w:rPr>
            </w:pPr>
            <w:r>
              <w:rPr>
                <w:rFonts w:hint="eastAsia" w:ascii="‚l‚r –¾’©" w:hAnsi="‚l‚r –¾’©" w:eastAsia="‚l‚r –¾’©"/>
                <w:kern w:val="0"/>
                <w:sz w:val="21"/>
              </w:rPr>
              <w:t>実施する　・　実施しない</w:t>
            </w:r>
          </w:p>
        </w:tc>
      </w:tr>
    </w:tbl>
    <w:p>
      <w:pPr>
        <w:pStyle w:val="0"/>
        <w:jc w:val="both"/>
        <w:rPr>
          <w:rFonts w:hint="default"/>
        </w:rPr>
      </w:pPr>
    </w:p>
    <w:p>
      <w:pPr>
        <w:pStyle w:val="0"/>
        <w:jc w:val="both"/>
        <w:rPr>
          <w:rFonts w:hint="default"/>
        </w:rPr>
      </w:pPr>
      <w:r>
        <w:rPr>
          <w:rFonts w:hint="eastAsia" w:ascii="‚l‚r –¾’©" w:hAnsi="‚l‚r –¾’©" w:eastAsia="‚l‚r –¾’©"/>
          <w:kern w:val="2"/>
          <w:sz w:val="21"/>
        </w:rPr>
        <w:t>添付書類　診療に従事する医師又は歯科医師の免許証の写し</w:t>
      </w:r>
    </w:p>
    <w:p>
      <w:pPr>
        <w:pStyle w:val="0"/>
        <w:jc w:val="both"/>
        <w:rPr>
          <w:rFonts w:hint="default"/>
        </w:rPr>
      </w:pPr>
    </w:p>
    <w:p>
      <w:pPr>
        <w:pStyle w:val="0"/>
        <w:jc w:val="both"/>
        <w:rPr>
          <w:rFonts w:hint="default"/>
        </w:rPr>
      </w:pPr>
      <w:r>
        <w:rPr>
          <w:rFonts w:hint="eastAsia" w:ascii="‚l‚r –¾’©" w:hAnsi="‚l‚r –¾’©" w:eastAsia="‚l‚r –¾’©"/>
          <w:kern w:val="2"/>
          <w:sz w:val="21"/>
        </w:rPr>
        <w:t>備考</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本申請書は臨床研修等修了医師又は臨床研修等修了歯科医師が診療所を開設する場合に使用し、臨床研修等修了医師及び臨床研修等修了歯科医師でない者が診療所を開設する場合は診療所開設許可の申請書</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号様式の</w:t>
      </w:r>
      <w:r>
        <w:rPr>
          <w:rFonts w:hint="eastAsia" w:ascii="‚l‚r –¾’©" w:hAnsi="‚l‚r –¾’©" w:eastAsia="‚l‚r –¾’©"/>
          <w:kern w:val="2"/>
          <w:sz w:val="21"/>
        </w:rPr>
        <w:t>2)</w:t>
      </w:r>
      <w:r>
        <w:rPr>
          <w:rFonts w:hint="eastAsia" w:ascii="‚l‚r –¾’©" w:hAnsi="‚l‚r –¾’©" w:eastAsia="‚l‚r –¾’©"/>
          <w:kern w:val="2"/>
          <w:sz w:val="21"/>
        </w:rPr>
        <w:t>及び病院</w:t>
      </w:r>
      <w:r>
        <w:rPr>
          <w:rFonts w:hint="eastAsia" w:ascii="‚l‚r –¾’©" w:hAnsi="‚l‚r –¾’©" w:eastAsia="‚l‚r –¾’©"/>
          <w:kern w:val="2"/>
          <w:sz w:val="21"/>
        </w:rPr>
        <w:t>(</w:t>
      </w:r>
      <w:r>
        <w:rPr>
          <w:rFonts w:hint="eastAsia" w:ascii="‚l‚r –¾’©" w:hAnsi="‚l‚r –¾’©" w:eastAsia="‚l‚r –¾’©"/>
          <w:kern w:val="2"/>
          <w:sz w:val="21"/>
        </w:rPr>
        <w:t>診療所・助産所</w:t>
      </w:r>
      <w:r>
        <w:rPr>
          <w:rFonts w:hint="eastAsia" w:ascii="‚l‚r –¾’©" w:hAnsi="‚l‚r –¾’©" w:eastAsia="‚l‚r –¾’©"/>
          <w:kern w:val="2"/>
          <w:sz w:val="21"/>
        </w:rPr>
        <w:t>)</w:t>
      </w:r>
      <w:r>
        <w:rPr>
          <w:rFonts w:hint="eastAsia" w:ascii="‚l‚r –¾’©" w:hAnsi="‚l‚r –¾’©" w:eastAsia="‚l‚r –¾’©"/>
          <w:kern w:val="2"/>
          <w:sz w:val="21"/>
        </w:rPr>
        <w:t>開設届</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5</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を使用すること。</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無床診療所については、「</w:t>
      </w:r>
      <w:r>
        <w:rPr>
          <w:rFonts w:hint="eastAsia" w:ascii="‚l‚r –¾’©" w:hAnsi="‚l‚r –¾’©" w:eastAsia="‚l‚r –¾’©"/>
          <w:kern w:val="2"/>
          <w:sz w:val="21"/>
        </w:rPr>
        <w:t>7</w:t>
      </w:r>
      <w:r>
        <w:rPr>
          <w:rFonts w:hint="eastAsia" w:ascii="‚l‚r –¾’©" w:hAnsi="‚l‚r –¾’©" w:eastAsia="‚l‚r –¾’©"/>
          <w:kern w:val="2"/>
          <w:sz w:val="21"/>
        </w:rPr>
        <w:t>　各施設等の構造設備の概要」のうち、病床及び廊下に関する記載を要しない。</w:t>
      </w:r>
    </w:p>
    <w:sectPr>
      <w:pgSz w:w="11906" w:h="16838"/>
      <w:pgMar w:top="850" w:right="567" w:bottom="850"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paragraph" w:styleId="19">
    <w:name w:val="Revision"/>
    <w:next w:val="19"/>
    <w:link w:val="0"/>
    <w:uiPriority w:val="0"/>
    <w:pPr>
      <w:widowControl w:val="1"/>
      <w:autoSpaceDE w:val="1"/>
      <w:autoSpaceDN w:val="1"/>
      <w:adjustRightInd w:val="1"/>
      <w:ind w:left="0" w:right="0"/>
      <w:jc w:val="left"/>
      <w:textAlignment w:val="auto"/>
    </w:pPr>
    <w:rPr>
      <w:rFonts w:ascii="‚l‚r –¾’©" w:hAnsi="‚l‚r –¾’©" w:eastAsia="‚l‚r –¾’©"/>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l‚r –¾’©" w:hAnsi="‚l‚r –¾’©"/>
      <w:sz w:val="20"/>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94</Words>
  <Characters>2175</Characters>
  <Application>JUST Note</Application>
  <Lines>3770</Lines>
  <Paragraphs>464</Paragraphs>
  <CharactersWithSpaces>2646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440035</dc:creator>
  <cp:lastModifiedBy>髙尾　陽</cp:lastModifiedBy>
  <cp:lastPrinted>2026-03-24T14:21:00Z</cp:lastPrinted>
  <dcterms:created xsi:type="dcterms:W3CDTF">2026-03-31T14:30:00Z</dcterms:created>
  <dcterms:modified xsi:type="dcterms:W3CDTF">2026-04-16T01:17:34Z</dcterms:modified>
  <cp:revision>3</cp:revision>
</cp:coreProperties>
</file>