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>様式第</w:t>
      </w:r>
      <w:r w:rsidRPr="00633604">
        <w:rPr>
          <w:kern w:val="2"/>
          <w:szCs w:val="24"/>
        </w:rPr>
        <w:t>7</w:t>
      </w:r>
      <w:r w:rsidRPr="00633604">
        <w:rPr>
          <w:rFonts w:hint="eastAsia"/>
          <w:kern w:val="2"/>
          <w:szCs w:val="24"/>
        </w:rPr>
        <w:t>号</w:t>
      </w:r>
      <w:r w:rsidRPr="00633604">
        <w:rPr>
          <w:kern w:val="2"/>
          <w:szCs w:val="24"/>
        </w:rPr>
        <w:t>(</w:t>
      </w:r>
      <w:r w:rsidRPr="00633604">
        <w:rPr>
          <w:rFonts w:hint="eastAsia"/>
          <w:kern w:val="2"/>
          <w:szCs w:val="24"/>
        </w:rPr>
        <w:t>第</w:t>
      </w:r>
      <w:r w:rsidRPr="00633604">
        <w:rPr>
          <w:kern w:val="2"/>
          <w:szCs w:val="24"/>
        </w:rPr>
        <w:t>4</w:t>
      </w:r>
      <w:r w:rsidRPr="00633604">
        <w:rPr>
          <w:rFonts w:hint="eastAsia"/>
          <w:kern w:val="2"/>
          <w:szCs w:val="24"/>
        </w:rPr>
        <w:t>条関係</w:t>
      </w:r>
      <w:r w:rsidRPr="00633604">
        <w:rPr>
          <w:kern w:val="2"/>
          <w:szCs w:val="24"/>
        </w:rPr>
        <w:t>)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>年　　月　　日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5D7346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  <w:r w:rsidRPr="005D7346">
        <w:rPr>
          <w:rFonts w:hint="eastAsia"/>
          <w:kern w:val="2"/>
          <w:szCs w:val="24"/>
        </w:rPr>
        <w:t xml:space="preserve">　　（あて先）松江市長　　　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tabs>
          <w:tab w:val="left" w:pos="5460"/>
        </w:tabs>
        <w:wordWrap/>
        <w:overflowPunct/>
        <w:autoSpaceDE/>
        <w:autoSpaceDN/>
        <w:adjustRightInd w:val="0"/>
        <w:ind w:right="3045"/>
        <w:rPr>
          <w:kern w:val="2"/>
          <w:szCs w:val="24"/>
        </w:rPr>
      </w:pPr>
    </w:p>
    <w:p w:rsidR="00633604" w:rsidRPr="00633604" w:rsidRDefault="00633604" w:rsidP="00633604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 xml:space="preserve">管理者　</w:t>
      </w:r>
      <w:r w:rsidRPr="00633604">
        <w:rPr>
          <w:rFonts w:hint="eastAsia"/>
          <w:spacing w:val="104"/>
          <w:kern w:val="2"/>
          <w:szCs w:val="24"/>
        </w:rPr>
        <w:t>住</w:t>
      </w:r>
      <w:r w:rsidRPr="00633604">
        <w:rPr>
          <w:rFonts w:hint="eastAsia"/>
          <w:kern w:val="2"/>
          <w:szCs w:val="24"/>
        </w:rPr>
        <w:t xml:space="preserve">所　　　　　　　　　　　　　　　　　　</w:t>
      </w:r>
    </w:p>
    <w:p w:rsidR="00633604" w:rsidRPr="00633604" w:rsidRDefault="00633604" w:rsidP="00633604">
      <w:pPr>
        <w:overflowPunct/>
        <w:autoSpaceDE/>
        <w:autoSpaceDN/>
        <w:adjustRightInd w:val="0"/>
        <w:ind w:right="525"/>
        <w:jc w:val="right"/>
        <w:rPr>
          <w:kern w:val="2"/>
          <w:szCs w:val="24"/>
        </w:rPr>
      </w:pPr>
      <w:r w:rsidRPr="00633604">
        <w:rPr>
          <w:kern w:val="2"/>
          <w:szCs w:val="24"/>
        </w:rPr>
        <w:t>(</w:t>
      </w:r>
      <w:r w:rsidRPr="00633604">
        <w:rPr>
          <w:rFonts w:hint="eastAsia"/>
          <w:kern w:val="2"/>
          <w:szCs w:val="24"/>
        </w:rPr>
        <w:t>法人にあっては、主たる事務所の所在地</w:t>
      </w:r>
      <w:r w:rsidRPr="00633604">
        <w:rPr>
          <w:kern w:val="2"/>
          <w:szCs w:val="24"/>
        </w:rPr>
        <w:t>)</w:t>
      </w:r>
    </w:p>
    <w:p w:rsidR="00633604" w:rsidRPr="00633604" w:rsidRDefault="00633604" w:rsidP="00633604">
      <w:pPr>
        <w:overflowPunct/>
        <w:autoSpaceDE/>
        <w:autoSpaceDN/>
        <w:adjustRightInd w:val="0"/>
        <w:ind w:right="420"/>
        <w:jc w:val="right"/>
        <w:rPr>
          <w:kern w:val="2"/>
          <w:szCs w:val="24"/>
        </w:rPr>
      </w:pPr>
      <w:bookmarkStart w:id="0" w:name="_GoBack"/>
      <w:bookmarkEnd w:id="0"/>
      <w:r w:rsidRPr="00633604">
        <w:rPr>
          <w:rFonts w:hint="eastAsia"/>
          <w:spacing w:val="104"/>
          <w:kern w:val="2"/>
          <w:szCs w:val="24"/>
        </w:rPr>
        <w:t>氏</w:t>
      </w:r>
      <w:r w:rsidR="00BE5DAE">
        <w:rPr>
          <w:rFonts w:hint="eastAsia"/>
          <w:kern w:val="2"/>
          <w:szCs w:val="24"/>
        </w:rPr>
        <w:t xml:space="preserve">名　　　　　　　　　　　　　　　　　　</w:t>
      </w:r>
    </w:p>
    <w:p w:rsidR="00633604" w:rsidRPr="00633604" w:rsidRDefault="00633604" w:rsidP="00633604">
      <w:pPr>
        <w:overflowPunct/>
        <w:autoSpaceDE/>
        <w:autoSpaceDN/>
        <w:adjustRightInd w:val="0"/>
        <w:ind w:right="105"/>
        <w:jc w:val="right"/>
        <w:rPr>
          <w:kern w:val="2"/>
          <w:szCs w:val="24"/>
        </w:rPr>
      </w:pPr>
      <w:r w:rsidRPr="00633604">
        <w:rPr>
          <w:kern w:val="2"/>
          <w:szCs w:val="24"/>
        </w:rPr>
        <w:t>(</w:t>
      </w:r>
      <w:r w:rsidRPr="00633604">
        <w:rPr>
          <w:rFonts w:hint="eastAsia"/>
          <w:kern w:val="2"/>
          <w:szCs w:val="24"/>
        </w:rPr>
        <w:t>法人にあっては、その名称及び代表者の氏名</w:t>
      </w:r>
      <w:r w:rsidRPr="00633604">
        <w:rPr>
          <w:kern w:val="2"/>
          <w:szCs w:val="24"/>
        </w:rPr>
        <w:t>)</w:t>
      </w:r>
    </w:p>
    <w:p w:rsidR="00633604" w:rsidRPr="00633604" w:rsidRDefault="00633604" w:rsidP="00633604">
      <w:pPr>
        <w:overflowPunct/>
        <w:autoSpaceDE/>
        <w:autoSpaceDN/>
        <w:adjustRightInd w:val="0"/>
        <w:rPr>
          <w:kern w:val="2"/>
          <w:szCs w:val="24"/>
        </w:rPr>
      </w:pPr>
    </w:p>
    <w:p w:rsidR="00633604" w:rsidRPr="00633604" w:rsidRDefault="00633604" w:rsidP="00633604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>検体検査用放射性同位元素備付廃止後の措置届</w:t>
      </w:r>
    </w:p>
    <w:p w:rsidR="00633604" w:rsidRPr="00633604" w:rsidRDefault="00633604" w:rsidP="00633604">
      <w:pPr>
        <w:overflowPunct/>
        <w:autoSpaceDE/>
        <w:autoSpaceDN/>
        <w:adjustRightInd w:val="0"/>
        <w:spacing w:line="360" w:lineRule="auto"/>
        <w:ind w:left="210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 xml:space="preserve">　　　　　年　　月　　日付けをもって廃止の届出をした放射性同位元素について、臨床検査技師等に関する法律第</w:t>
      </w:r>
      <w:r w:rsidRPr="00633604">
        <w:rPr>
          <w:kern w:val="2"/>
          <w:szCs w:val="24"/>
        </w:rPr>
        <w:t>20</w:t>
      </w:r>
      <w:r w:rsidRPr="00633604">
        <w:rPr>
          <w:rFonts w:hint="eastAsia"/>
          <w:kern w:val="2"/>
          <w:szCs w:val="24"/>
        </w:rPr>
        <w:t>条の</w:t>
      </w:r>
      <w:r w:rsidRPr="00633604">
        <w:rPr>
          <w:kern w:val="2"/>
          <w:szCs w:val="24"/>
        </w:rPr>
        <w:t>4</w:t>
      </w:r>
      <w:r w:rsidRPr="00633604">
        <w:rPr>
          <w:rFonts w:hint="eastAsia"/>
          <w:kern w:val="2"/>
          <w:szCs w:val="24"/>
        </w:rPr>
        <w:t>第</w:t>
      </w:r>
      <w:r w:rsidRPr="00633604">
        <w:rPr>
          <w:kern w:val="2"/>
          <w:szCs w:val="24"/>
        </w:rPr>
        <w:t>4</w:t>
      </w:r>
      <w:r w:rsidRPr="00633604">
        <w:rPr>
          <w:rFonts w:hint="eastAsia"/>
          <w:kern w:val="2"/>
          <w:szCs w:val="24"/>
        </w:rPr>
        <w:t>項の規定により廃止後の措置について届け出ます。</w:t>
      </w:r>
    </w:p>
    <w:p w:rsidR="00633604" w:rsidRPr="00633604" w:rsidRDefault="00633604" w:rsidP="00633604">
      <w:pPr>
        <w:wordWrap/>
        <w:overflowPunct/>
        <w:autoSpaceDE/>
        <w:autoSpaceDN/>
        <w:adjustRightInd w:val="0"/>
        <w:spacing w:after="120"/>
        <w:jc w:val="center"/>
        <w:rPr>
          <w:kern w:val="2"/>
          <w:szCs w:val="24"/>
        </w:rPr>
      </w:pPr>
      <w:r w:rsidRPr="00633604">
        <w:rPr>
          <w:rFonts w:hint="eastAsia"/>
          <w:kern w:val="2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324"/>
        <w:gridCol w:w="5860"/>
      </w:tblGrid>
      <w:tr w:rsidR="00633604" w:rsidRPr="00633604" w:rsidTr="00BC7D9C">
        <w:trPr>
          <w:trHeight w:val="990"/>
        </w:trPr>
        <w:tc>
          <w:tcPr>
            <w:tcW w:w="519" w:type="dxa"/>
            <w:tcBorders>
              <w:right w:val="nil"/>
            </w:tcBorders>
            <w:vAlign w:val="center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 w:rsidRPr="00633604">
              <w:rPr>
                <w:kern w:val="2"/>
                <w:szCs w:val="24"/>
              </w:rPr>
              <w:t>1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>衛生検査所の名称及び所在地</w:t>
            </w:r>
          </w:p>
        </w:tc>
        <w:tc>
          <w:tcPr>
            <w:tcW w:w="5860" w:type="dxa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633604" w:rsidRPr="00633604" w:rsidTr="00BC7D9C">
        <w:trPr>
          <w:trHeight w:val="990"/>
        </w:trPr>
        <w:tc>
          <w:tcPr>
            <w:tcW w:w="519" w:type="dxa"/>
            <w:tcBorders>
              <w:right w:val="nil"/>
            </w:tcBorders>
            <w:vAlign w:val="center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 w:rsidRPr="00633604">
              <w:rPr>
                <w:kern w:val="2"/>
                <w:szCs w:val="24"/>
              </w:rPr>
              <w:t>2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>放射性同位元素による汚染除去の概要</w:t>
            </w:r>
          </w:p>
        </w:tc>
        <w:tc>
          <w:tcPr>
            <w:tcW w:w="5860" w:type="dxa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633604" w:rsidRPr="00633604" w:rsidTr="00BC7D9C">
        <w:trPr>
          <w:trHeight w:val="990"/>
        </w:trPr>
        <w:tc>
          <w:tcPr>
            <w:tcW w:w="519" w:type="dxa"/>
            <w:tcBorders>
              <w:right w:val="nil"/>
            </w:tcBorders>
            <w:vAlign w:val="center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jc w:val="center"/>
              <w:rPr>
                <w:kern w:val="2"/>
                <w:szCs w:val="24"/>
              </w:rPr>
            </w:pPr>
            <w:r w:rsidRPr="00633604">
              <w:rPr>
                <w:kern w:val="2"/>
                <w:szCs w:val="24"/>
              </w:rPr>
              <w:t>3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>放射性同位元素によって汚染された物の譲渡又は廃棄の概要</w:t>
            </w:r>
          </w:p>
        </w:tc>
        <w:tc>
          <w:tcPr>
            <w:tcW w:w="5860" w:type="dxa"/>
          </w:tcPr>
          <w:p w:rsidR="00633604" w:rsidRPr="00633604" w:rsidRDefault="00633604" w:rsidP="00633604">
            <w:pPr>
              <w:wordWrap/>
              <w:overflowPunct/>
              <w:autoSpaceDE/>
              <w:autoSpaceDN/>
              <w:adjustRightInd w:val="0"/>
              <w:rPr>
                <w:kern w:val="2"/>
                <w:szCs w:val="24"/>
              </w:rPr>
            </w:pPr>
            <w:r w:rsidRPr="00633604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</w:tbl>
    <w:p w:rsidR="00633604" w:rsidRPr="00633604" w:rsidRDefault="00633604" w:rsidP="00633604">
      <w:pPr>
        <w:wordWrap/>
        <w:overflowPunct/>
        <w:autoSpaceDE/>
        <w:autoSpaceDN/>
        <w:adjustRightInd w:val="0"/>
        <w:rPr>
          <w:kern w:val="2"/>
          <w:szCs w:val="24"/>
        </w:rPr>
      </w:pPr>
    </w:p>
    <w:sectPr w:rsidR="00633604" w:rsidRPr="0063360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79" w:rsidRDefault="00B51F79" w:rsidP="000A3CF8">
      <w:r>
        <w:separator/>
      </w:r>
    </w:p>
  </w:endnote>
  <w:endnote w:type="continuationSeparator" w:id="0">
    <w:p w:rsidR="00B51F79" w:rsidRDefault="00B51F79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79" w:rsidRDefault="00B51F79" w:rsidP="000A3CF8">
      <w:r>
        <w:separator/>
      </w:r>
    </w:p>
  </w:footnote>
  <w:footnote w:type="continuationSeparator" w:id="0">
    <w:p w:rsidR="00B51F79" w:rsidRDefault="00B51F79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F8"/>
    <w:rsid w:val="000074CF"/>
    <w:rsid w:val="000A3CF8"/>
    <w:rsid w:val="00181339"/>
    <w:rsid w:val="003051B3"/>
    <w:rsid w:val="00324AB4"/>
    <w:rsid w:val="00396D30"/>
    <w:rsid w:val="003E3D9C"/>
    <w:rsid w:val="00422BF9"/>
    <w:rsid w:val="0043310C"/>
    <w:rsid w:val="005348C2"/>
    <w:rsid w:val="005D153F"/>
    <w:rsid w:val="005D7346"/>
    <w:rsid w:val="00633604"/>
    <w:rsid w:val="00686FAF"/>
    <w:rsid w:val="00907EF1"/>
    <w:rsid w:val="00984320"/>
    <w:rsid w:val="00B31506"/>
    <w:rsid w:val="00B51F79"/>
    <w:rsid w:val="00BC7D9C"/>
    <w:rsid w:val="00BE5DAE"/>
    <w:rsid w:val="00F26FC3"/>
    <w:rsid w:val="00FD178D"/>
    <w:rsid w:val="00FD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97DE8D"/>
  <w14:defaultImageDpi w14:val="0"/>
  <w15:docId w15:val="{031A995A-8318-4944-8BA3-B7A3680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0A3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3CF8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3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哲也</dc:creator>
  <cp:keywords/>
  <dc:description/>
  <cp:lastModifiedBy>M501001</cp:lastModifiedBy>
  <cp:revision>4</cp:revision>
  <cp:lastPrinted>2017-12-18T08:03:00Z</cp:lastPrinted>
  <dcterms:created xsi:type="dcterms:W3CDTF">2018-01-11T10:10:00Z</dcterms:created>
  <dcterms:modified xsi:type="dcterms:W3CDTF">2021-11-10T05:11:00Z</dcterms:modified>
</cp:coreProperties>
</file>