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AD" w:rsidRDefault="003F02AD" w:rsidP="003F02AD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B14AB3" w:rsidRDefault="00B14AB3"/>
    <w:p w:rsidR="00B24207" w:rsidRDefault="00944ACA">
      <w:r>
        <w:rPr>
          <w:rFonts w:hint="eastAsia"/>
        </w:rPr>
        <w:t xml:space="preserve">島根県知事　　</w:t>
      </w:r>
      <w:r w:rsidR="00B14AB3">
        <w:rPr>
          <w:rFonts w:hint="eastAsia"/>
        </w:rPr>
        <w:t xml:space="preserve">　　　　</w:t>
      </w:r>
      <w:r>
        <w:rPr>
          <w:rFonts w:hint="eastAsia"/>
        </w:rPr>
        <w:t xml:space="preserve">　殿</w:t>
      </w:r>
    </w:p>
    <w:p w:rsidR="00944ACA" w:rsidRDefault="00944ACA"/>
    <w:tbl>
      <w:tblPr>
        <w:tblStyle w:val="a4"/>
        <w:tblW w:w="6769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019"/>
        <w:gridCol w:w="4076"/>
      </w:tblGrid>
      <w:tr w:rsidR="002C5FB4" w:rsidRPr="002C5FB4" w:rsidTr="002C5FB4">
        <w:trPr>
          <w:trHeight w:val="403"/>
        </w:trPr>
        <w:tc>
          <w:tcPr>
            <w:tcW w:w="6769" w:type="dxa"/>
            <w:gridSpan w:val="3"/>
          </w:tcPr>
          <w:p w:rsidR="002C5FB4" w:rsidRDefault="00AA6435">
            <w:r>
              <w:rPr>
                <w:rFonts w:hint="eastAsia"/>
              </w:rPr>
              <w:t>管理者として勤務する施設</w:t>
            </w:r>
          </w:p>
        </w:tc>
      </w:tr>
      <w:tr w:rsidR="002C5FB4" w:rsidTr="002C5FB4">
        <w:trPr>
          <w:trHeight w:val="687"/>
        </w:trPr>
        <w:tc>
          <w:tcPr>
            <w:tcW w:w="674" w:type="dxa"/>
            <w:vMerge w:val="restart"/>
            <w:textDirection w:val="tbRlV"/>
          </w:tcPr>
          <w:p w:rsidR="002C5FB4" w:rsidRDefault="002C5FB4" w:rsidP="002C5FB4">
            <w:pPr>
              <w:ind w:left="113" w:right="113"/>
            </w:pPr>
          </w:p>
        </w:tc>
        <w:tc>
          <w:tcPr>
            <w:tcW w:w="2019" w:type="dxa"/>
          </w:tcPr>
          <w:p w:rsidR="002C5FB4" w:rsidRPr="002D4177" w:rsidRDefault="002C5FB4" w:rsidP="002C5FB4">
            <w:pPr>
              <w:jc w:val="distribute"/>
            </w:pPr>
            <w:r>
              <w:rPr>
                <w:rFonts w:hint="eastAsia"/>
              </w:rPr>
              <w:t>営業者住所：</w:t>
            </w:r>
          </w:p>
        </w:tc>
        <w:tc>
          <w:tcPr>
            <w:tcW w:w="4076" w:type="dxa"/>
          </w:tcPr>
          <w:p w:rsidR="002C5FB4" w:rsidRDefault="002C5FB4"/>
          <w:p w:rsidR="002C5FB4" w:rsidRDefault="002C5FB4"/>
        </w:tc>
      </w:tr>
      <w:tr w:rsidR="002C5FB4" w:rsidTr="002C5FB4">
        <w:trPr>
          <w:trHeight w:val="852"/>
        </w:trPr>
        <w:tc>
          <w:tcPr>
            <w:tcW w:w="674" w:type="dxa"/>
            <w:vMerge/>
          </w:tcPr>
          <w:p w:rsidR="002C5FB4" w:rsidRDefault="002C5FB4"/>
        </w:tc>
        <w:tc>
          <w:tcPr>
            <w:tcW w:w="2019" w:type="dxa"/>
          </w:tcPr>
          <w:p w:rsidR="002C5FB4" w:rsidRPr="002D4177" w:rsidRDefault="002C5FB4" w:rsidP="002C5FB4">
            <w:pPr>
              <w:jc w:val="distribute"/>
            </w:pPr>
            <w:r>
              <w:rPr>
                <w:rFonts w:hint="eastAsia"/>
              </w:rPr>
              <w:t>営業者氏名：</w:t>
            </w:r>
          </w:p>
        </w:tc>
        <w:tc>
          <w:tcPr>
            <w:tcW w:w="4076" w:type="dxa"/>
          </w:tcPr>
          <w:p w:rsidR="002C5FB4" w:rsidRDefault="002C5FB4" w:rsidP="002C5FB4">
            <w:pPr>
              <w:jc w:val="right"/>
            </w:pPr>
          </w:p>
          <w:p w:rsidR="002C5FB4" w:rsidRDefault="002C5FB4" w:rsidP="002C5FB4">
            <w:pPr>
              <w:jc w:val="right"/>
            </w:pPr>
          </w:p>
        </w:tc>
      </w:tr>
      <w:tr w:rsidR="002C5FB4" w:rsidTr="002C5FB4">
        <w:trPr>
          <w:trHeight w:val="806"/>
        </w:trPr>
        <w:tc>
          <w:tcPr>
            <w:tcW w:w="674" w:type="dxa"/>
            <w:vMerge/>
          </w:tcPr>
          <w:p w:rsidR="002C5FB4" w:rsidRDefault="002C5FB4"/>
        </w:tc>
        <w:tc>
          <w:tcPr>
            <w:tcW w:w="2019" w:type="dxa"/>
          </w:tcPr>
          <w:p w:rsidR="002C5FB4" w:rsidRDefault="002C5FB4" w:rsidP="002C5FB4">
            <w:pPr>
              <w:jc w:val="distribute"/>
            </w:pPr>
            <w:r>
              <w:rPr>
                <w:rFonts w:hint="eastAsia"/>
              </w:rPr>
              <w:t>施設の所在地：</w:t>
            </w:r>
          </w:p>
        </w:tc>
        <w:tc>
          <w:tcPr>
            <w:tcW w:w="4076" w:type="dxa"/>
          </w:tcPr>
          <w:p w:rsidR="002C5FB4" w:rsidRDefault="002C5FB4"/>
        </w:tc>
      </w:tr>
      <w:tr w:rsidR="002C5FB4" w:rsidTr="002C5FB4">
        <w:trPr>
          <w:trHeight w:val="850"/>
        </w:trPr>
        <w:tc>
          <w:tcPr>
            <w:tcW w:w="674" w:type="dxa"/>
            <w:vMerge/>
          </w:tcPr>
          <w:p w:rsidR="002C5FB4" w:rsidRDefault="002C5FB4"/>
        </w:tc>
        <w:tc>
          <w:tcPr>
            <w:tcW w:w="2019" w:type="dxa"/>
          </w:tcPr>
          <w:p w:rsidR="002C5FB4" w:rsidRDefault="002C5FB4" w:rsidP="002C5FB4">
            <w:pPr>
              <w:jc w:val="distribute"/>
            </w:pPr>
            <w:r>
              <w:rPr>
                <w:rFonts w:hint="eastAsia"/>
              </w:rPr>
              <w:t>施設の名称：</w:t>
            </w:r>
          </w:p>
        </w:tc>
        <w:tc>
          <w:tcPr>
            <w:tcW w:w="4076" w:type="dxa"/>
          </w:tcPr>
          <w:p w:rsidR="002C5FB4" w:rsidRDefault="002C5FB4"/>
        </w:tc>
      </w:tr>
    </w:tbl>
    <w:p w:rsidR="006F3CFE" w:rsidRDefault="006F3CFE"/>
    <w:p w:rsidR="006F3CFE" w:rsidRPr="002D4177" w:rsidRDefault="006F3CFE">
      <w:pPr>
        <w:rPr>
          <w:shd w:val="pct15" w:color="auto" w:fill="FFFFFF"/>
        </w:rPr>
      </w:pPr>
    </w:p>
    <w:p w:rsidR="006F3CFE" w:rsidRPr="006D599E" w:rsidRDefault="00895C29" w:rsidP="003F02AD">
      <w:pPr>
        <w:ind w:firstLineChars="100" w:firstLine="240"/>
      </w:pPr>
      <w:r>
        <w:rPr>
          <w:rFonts w:hint="eastAsia"/>
        </w:rPr>
        <w:t>上記施設が、</w:t>
      </w:r>
      <w:r w:rsidR="006F3CFE" w:rsidRPr="006D599E">
        <w:rPr>
          <w:rFonts w:hint="eastAsia"/>
        </w:rPr>
        <w:t>地域における医薬品供給体制の確保のため</w:t>
      </w:r>
      <w:r w:rsidR="0063180A">
        <w:rPr>
          <w:rFonts w:hint="eastAsia"/>
        </w:rPr>
        <w:t>必要、かつ、管理者の</w:t>
      </w:r>
      <w:r>
        <w:rPr>
          <w:rFonts w:hint="eastAsia"/>
        </w:rPr>
        <w:t>確保が困難な</w:t>
      </w:r>
      <w:r w:rsidR="006F3CFE" w:rsidRPr="006D599E">
        <w:rPr>
          <w:rFonts w:hint="eastAsia"/>
        </w:rPr>
        <w:t>理由は、下記のとおりです。</w:t>
      </w:r>
    </w:p>
    <w:p w:rsidR="006F3CFE" w:rsidRDefault="006F3CFE"/>
    <w:p w:rsidR="006F3CFE" w:rsidRDefault="003F02AD" w:rsidP="003F02AD">
      <w:pPr>
        <w:jc w:val="center"/>
      </w:pPr>
      <w:r>
        <w:rPr>
          <w:rFonts w:hint="eastAsia"/>
        </w:rPr>
        <w:t>記</w:t>
      </w:r>
    </w:p>
    <w:p w:rsidR="003F02AD" w:rsidRDefault="00895C29" w:rsidP="00895C29">
      <w:pPr>
        <w:pStyle w:val="a3"/>
        <w:numPr>
          <w:ilvl w:val="0"/>
          <w:numId w:val="2"/>
        </w:numPr>
        <w:ind w:leftChars="0"/>
      </w:pPr>
      <w:r w:rsidRPr="006D599E">
        <w:rPr>
          <w:rFonts w:hint="eastAsia"/>
        </w:rPr>
        <w:t>地域における医薬品供給体制の確保のため</w:t>
      </w:r>
      <w:r>
        <w:rPr>
          <w:rFonts w:hint="eastAsia"/>
        </w:rPr>
        <w:t>必要な理由</w:t>
      </w:r>
    </w:p>
    <w:p w:rsidR="00895C29" w:rsidRDefault="00895C29" w:rsidP="00895C29">
      <w:pPr>
        <w:pStyle w:val="a3"/>
        <w:ind w:leftChars="0" w:left="480"/>
      </w:pPr>
    </w:p>
    <w:p w:rsidR="00895C29" w:rsidRDefault="00895C29" w:rsidP="00895C29">
      <w:pPr>
        <w:pStyle w:val="a3"/>
        <w:ind w:leftChars="0" w:left="480"/>
      </w:pPr>
    </w:p>
    <w:p w:rsidR="00895C29" w:rsidRDefault="00895C29" w:rsidP="00895C29">
      <w:pPr>
        <w:pStyle w:val="a3"/>
        <w:ind w:leftChars="0" w:left="480"/>
      </w:pPr>
    </w:p>
    <w:p w:rsidR="00895C29" w:rsidRDefault="00895C29" w:rsidP="00895C29">
      <w:pPr>
        <w:pStyle w:val="a3"/>
        <w:ind w:leftChars="0" w:left="480"/>
      </w:pPr>
    </w:p>
    <w:p w:rsidR="003F02AD" w:rsidRDefault="002C5FB4">
      <w:r>
        <w:rPr>
          <w:rFonts w:hint="eastAsia"/>
        </w:rPr>
        <w:t>２．</w:t>
      </w:r>
      <w:r w:rsidR="00C62A27">
        <w:rPr>
          <w:rFonts w:hint="eastAsia"/>
        </w:rPr>
        <w:t>管理者</w:t>
      </w:r>
      <w:r w:rsidR="0063180A">
        <w:rPr>
          <w:rFonts w:hint="eastAsia"/>
        </w:rPr>
        <w:t>の</w:t>
      </w:r>
      <w:r w:rsidR="00895C29">
        <w:rPr>
          <w:rFonts w:hint="eastAsia"/>
        </w:rPr>
        <w:t>確保が困難な理由</w:t>
      </w:r>
    </w:p>
    <w:p w:rsidR="003F02AD" w:rsidRDefault="003F02AD"/>
    <w:p w:rsidR="00AA6435" w:rsidRDefault="00AA6435"/>
    <w:p w:rsidR="00AA6435" w:rsidRDefault="00AA6435"/>
    <w:p w:rsidR="00AA6435" w:rsidRDefault="00AA6435"/>
    <w:p w:rsidR="00AA6435" w:rsidRDefault="00AA6435"/>
    <w:p w:rsidR="00AA6435" w:rsidRDefault="00AA6435"/>
    <w:p w:rsidR="00895C29" w:rsidRDefault="00895C29"/>
    <w:p w:rsidR="00895C29" w:rsidRDefault="00895C29"/>
    <w:p w:rsidR="00895C29" w:rsidRPr="00895C29" w:rsidRDefault="00895C29"/>
    <w:p w:rsidR="00AA6435" w:rsidRPr="00156605" w:rsidRDefault="001F5F89">
      <w:r>
        <w:rPr>
          <w:rFonts w:hint="eastAsia"/>
        </w:rPr>
        <w:t>以上</w:t>
      </w:r>
    </w:p>
    <w:sectPr w:rsidR="00AA6435" w:rsidRPr="00156605" w:rsidSect="002D4177">
      <w:headerReference w:type="default" r:id="rId8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7E2" w:rsidRDefault="00C347E2" w:rsidP="00B14AB3">
      <w:r>
        <w:separator/>
      </w:r>
    </w:p>
  </w:endnote>
  <w:endnote w:type="continuationSeparator" w:id="0">
    <w:p w:rsidR="00C347E2" w:rsidRDefault="00C347E2" w:rsidP="00B1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7E2" w:rsidRDefault="00C347E2" w:rsidP="00B14AB3">
      <w:r>
        <w:separator/>
      </w:r>
    </w:p>
  </w:footnote>
  <w:footnote w:type="continuationSeparator" w:id="0">
    <w:p w:rsidR="00C347E2" w:rsidRDefault="00C347E2" w:rsidP="00B1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C29" w:rsidRDefault="001F5873" w:rsidP="00B14AB3">
    <w:pPr>
      <w:pStyle w:val="a3"/>
      <w:numPr>
        <w:ilvl w:val="0"/>
        <w:numId w:val="1"/>
      </w:numPr>
      <w:ind w:leftChars="0"/>
      <w:rPr>
        <w:sz w:val="20"/>
        <w:szCs w:val="20"/>
      </w:rPr>
    </w:pPr>
    <w:r>
      <w:rPr>
        <w:rFonts w:hint="eastAsia"/>
        <w:sz w:val="20"/>
        <w:szCs w:val="20"/>
      </w:rPr>
      <w:t>参考資料２</w:t>
    </w:r>
    <w:r w:rsidR="00B14AB3" w:rsidRPr="00895C29">
      <w:rPr>
        <w:rFonts w:hint="eastAsia"/>
        <w:sz w:val="20"/>
        <w:szCs w:val="20"/>
      </w:rPr>
      <w:t xml:space="preserve">　</w:t>
    </w:r>
    <w:r w:rsidR="00895C29" w:rsidRPr="00895C29">
      <w:rPr>
        <w:rFonts w:hint="eastAsia"/>
        <w:sz w:val="20"/>
        <w:szCs w:val="20"/>
      </w:rPr>
      <w:t>管理薬局が地域における医薬品供給体制の確保のため必要</w:t>
    </w:r>
    <w:r w:rsidR="00895C29">
      <w:rPr>
        <w:rFonts w:hint="eastAsia"/>
        <w:sz w:val="20"/>
        <w:szCs w:val="20"/>
      </w:rPr>
      <w:t>、</w:t>
    </w:r>
    <w:r w:rsidR="0063180A">
      <w:rPr>
        <w:rFonts w:hint="eastAsia"/>
        <w:sz w:val="20"/>
        <w:szCs w:val="20"/>
      </w:rPr>
      <w:t>かつ、管理者</w:t>
    </w:r>
    <w:r w:rsidR="00895C29" w:rsidRPr="00895C29">
      <w:rPr>
        <w:rFonts w:hint="eastAsia"/>
        <w:sz w:val="20"/>
        <w:szCs w:val="20"/>
      </w:rPr>
      <w:t>確保が困難であ</w:t>
    </w:r>
  </w:p>
  <w:p w:rsidR="00B14AB3" w:rsidRPr="00895C29" w:rsidRDefault="00895C29" w:rsidP="00895C29">
    <w:pPr>
      <w:pStyle w:val="a3"/>
      <w:ind w:leftChars="0" w:left="600" w:firstLineChars="600" w:firstLine="1200"/>
      <w:rPr>
        <w:sz w:val="20"/>
        <w:szCs w:val="20"/>
      </w:rPr>
    </w:pPr>
    <w:r w:rsidRPr="00895C29">
      <w:rPr>
        <w:rFonts w:hint="eastAsia"/>
        <w:sz w:val="20"/>
        <w:szCs w:val="20"/>
      </w:rPr>
      <w:t>ることを示す根拠資料</w:t>
    </w:r>
    <w:r w:rsidR="00B14AB3" w:rsidRPr="00895C29">
      <w:rPr>
        <w:rFonts w:hint="eastAsia"/>
        <w:sz w:val="20"/>
        <w:szCs w:val="20"/>
      </w:rPr>
      <w:t xml:space="preserve">　例示</w:t>
    </w:r>
  </w:p>
  <w:p w:rsidR="00B14AB3" w:rsidRPr="00B14AB3" w:rsidRDefault="00B14A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A60FA"/>
    <w:multiLevelType w:val="hybridMultilevel"/>
    <w:tmpl w:val="20FA8128"/>
    <w:lvl w:ilvl="0" w:tplc="966C1B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4537B"/>
    <w:multiLevelType w:val="hybridMultilevel"/>
    <w:tmpl w:val="376C84B6"/>
    <w:lvl w:ilvl="0" w:tplc="80D603C6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05"/>
    <w:rsid w:val="000B47B4"/>
    <w:rsid w:val="0014273B"/>
    <w:rsid w:val="00156605"/>
    <w:rsid w:val="001F5873"/>
    <w:rsid w:val="001F5F89"/>
    <w:rsid w:val="002756FB"/>
    <w:rsid w:val="00277669"/>
    <w:rsid w:val="002C5FB4"/>
    <w:rsid w:val="002D4177"/>
    <w:rsid w:val="003F02AD"/>
    <w:rsid w:val="004F4403"/>
    <w:rsid w:val="0063180A"/>
    <w:rsid w:val="006D599E"/>
    <w:rsid w:val="006F3CFE"/>
    <w:rsid w:val="00861937"/>
    <w:rsid w:val="00895C29"/>
    <w:rsid w:val="00944ACA"/>
    <w:rsid w:val="00AA6435"/>
    <w:rsid w:val="00B14AB3"/>
    <w:rsid w:val="00B24207"/>
    <w:rsid w:val="00C347E2"/>
    <w:rsid w:val="00C62A27"/>
    <w:rsid w:val="00D76F56"/>
    <w:rsid w:val="00E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68FB9-FCEB-4FAB-A199-15C39E3A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60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05"/>
    <w:pPr>
      <w:ind w:leftChars="400" w:left="840"/>
    </w:pPr>
  </w:style>
  <w:style w:type="table" w:styleId="a4">
    <w:name w:val="Table Grid"/>
    <w:basedOn w:val="a1"/>
    <w:uiPriority w:val="39"/>
    <w:rsid w:val="006F3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4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AB3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B14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AB3"/>
    <w:rPr>
      <w:rFonts w:ascii="ＭＳ 明朝" w:eastAsia="ＭＳ 明朝" w:hAns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31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18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7EDBA-BE26-4936-9E32-B1FE1D2C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冨金原　央嗣</dc:creator>
  <cp:keywords/>
  <dc:description/>
  <cp:lastModifiedBy>M501001</cp:lastModifiedBy>
  <cp:revision>2</cp:revision>
  <cp:lastPrinted>2019-06-25T11:36:00Z</cp:lastPrinted>
  <dcterms:created xsi:type="dcterms:W3CDTF">2023-08-30T00:39:00Z</dcterms:created>
  <dcterms:modified xsi:type="dcterms:W3CDTF">2023-08-30T00:39:00Z</dcterms:modified>
</cp:coreProperties>
</file>