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left"/>
        <w:rPr>
          <w:rFonts w:hint="default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様式第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号（第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条関係）</w:t>
      </w:r>
    </w:p>
    <w:p>
      <w:pPr>
        <w:pStyle w:val="0"/>
        <w:wordWrap w:val="0"/>
        <w:ind w:left="198" w:hanging="198" w:hangingChars="1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ind w:left="198" w:hanging="198" w:hangingChars="1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198" w:hanging="198" w:hangingChars="10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松江市養育費に係る公正証書作成等支援補助金別居監護申立書</w:t>
      </w:r>
    </w:p>
    <w:p>
      <w:pPr>
        <w:pStyle w:val="0"/>
        <w:ind w:left="198" w:hanging="198" w:hangingChars="10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488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（あて先）松江市長</w:t>
      </w:r>
    </w:p>
    <w:p>
      <w:pPr>
        <w:pStyle w:val="0"/>
        <w:ind w:left="198" w:hanging="198" w:hangingChars="10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ind w:left="198" w:hanging="198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ab/>
      </w:r>
      <w:r>
        <w:rPr>
          <w:rFonts w:hint="eastAsia" w:ascii="ＭＳ 明朝" w:hAnsi="ＭＳ 明朝" w:eastAsia="ＭＳ 明朝"/>
          <w:color w:val="000000" w:themeColor="text1"/>
          <w:sz w:val="24"/>
        </w:rPr>
        <w:t>　私は、別居している児童を監護（養育）し、かつ生計を同じくしている又は生計維持していることについて、松江市養育費に係る公正証書作成等支援補助金交付要綱第</w:t>
      </w:r>
      <w:r>
        <w:rPr>
          <w:rFonts w:hint="eastAsia" w:ascii="ＭＳ 明朝" w:hAnsi="ＭＳ 明朝" w:eastAsia="ＭＳ 明朝"/>
          <w:color w:val="000000" w:themeColor="text1"/>
          <w:sz w:val="24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条第</w:t>
      </w:r>
      <w:r>
        <w:rPr>
          <w:rFonts w:hint="eastAsia" w:ascii="ＭＳ 明朝" w:hAnsi="ＭＳ 明朝" w:eastAsia="ＭＳ 明朝"/>
          <w:color w:val="000000" w:themeColor="text1"/>
          <w:sz w:val="24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項第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号の規定により、下記のとおり申し立てます。</w:t>
      </w:r>
    </w:p>
    <w:p>
      <w:pPr>
        <w:pStyle w:val="0"/>
        <w:wordWrap w:val="0"/>
        <w:ind w:left="198" w:hanging="198" w:hangingChars="1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5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33"/>
        <w:tblW w:w="8946" w:type="dxa"/>
        <w:tblInd w:w="208" w:type="dxa"/>
        <w:tblLayout w:type="fixed"/>
        <w:tblLook w:firstRow="1" w:lastRow="0" w:firstColumn="1" w:lastColumn="0" w:noHBand="0" w:noVBand="1" w:val="04A0"/>
      </w:tblPr>
      <w:tblGrid>
        <w:gridCol w:w="2769"/>
        <w:gridCol w:w="6177"/>
      </w:tblGrid>
      <w:tr>
        <w:trPr>
          <w:trHeight w:val="728" w:hRule="atLeast"/>
        </w:trPr>
        <w:tc>
          <w:tcPr>
            <w:tcW w:w="2769" w:type="dxa"/>
            <w:vAlign w:val="center"/>
          </w:tcPr>
          <w:p>
            <w:pPr>
              <w:pStyle w:val="17"/>
              <w:snapToGrid w:val="0"/>
              <w:ind w:right="3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（ふりがな）</w:t>
            </w:r>
          </w:p>
          <w:p>
            <w:pPr>
              <w:pStyle w:val="17"/>
              <w:ind w:right="3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対象児童の氏名</w:t>
            </w:r>
          </w:p>
        </w:tc>
        <w:tc>
          <w:tcPr>
            <w:tcW w:w="6177" w:type="dxa"/>
            <w:vAlign w:val="center"/>
          </w:tcPr>
          <w:p>
            <w:pPr>
              <w:pStyle w:val="17"/>
              <w:ind w:right="396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18" w:hRule="atLeast"/>
        </w:trPr>
        <w:tc>
          <w:tcPr>
            <w:tcW w:w="2769" w:type="dxa"/>
            <w:vAlign w:val="center"/>
          </w:tcPr>
          <w:p>
            <w:pPr>
              <w:pStyle w:val="17"/>
              <w:ind w:right="3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対象児童の住所</w:t>
            </w:r>
          </w:p>
        </w:tc>
        <w:tc>
          <w:tcPr>
            <w:tcW w:w="6177" w:type="dxa"/>
            <w:vAlign w:val="center"/>
          </w:tcPr>
          <w:p>
            <w:pPr>
              <w:pStyle w:val="17"/>
              <w:ind w:right="396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1264" w:hRule="atLeast"/>
        </w:trPr>
        <w:tc>
          <w:tcPr>
            <w:tcW w:w="2769" w:type="dxa"/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別居している児童の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属する世帯の世帯主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ind w:firstLine="214" w:firstLineChars="1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世帯主氏名</w:t>
            </w:r>
          </w:p>
          <w:p>
            <w:pPr>
              <w:pStyle w:val="0"/>
              <w:ind w:firstLine="214" w:firstLineChars="1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（児童からみた続柄：　　　　　　　　　　　　　　　）</w:t>
            </w:r>
          </w:p>
        </w:tc>
      </w:tr>
      <w:tr>
        <w:trPr>
          <w:trHeight w:val="1409" w:hRule="atLeast"/>
        </w:trPr>
        <w:tc>
          <w:tcPr>
            <w:tcW w:w="2769" w:type="dxa"/>
            <w:vAlign w:val="center"/>
          </w:tcPr>
          <w:p>
            <w:pPr>
              <w:pStyle w:val="17"/>
              <w:ind w:right="3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56"/>
                <w:sz w:val="21"/>
                <w:fitText w:val="1498" w:id="1"/>
              </w:rPr>
              <w:t>別居の理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fitText w:val="1498" w:id="1"/>
              </w:rPr>
              <w:t>由</w:t>
            </w:r>
          </w:p>
        </w:tc>
        <w:tc>
          <w:tcPr>
            <w:tcW w:w="6177" w:type="dxa"/>
            <w:vAlign w:val="center"/>
          </w:tcPr>
          <w:p>
            <w:pPr>
              <w:pStyle w:val="17"/>
              <w:ind w:right="396"/>
              <w:jc w:val="lef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1409" w:hRule="atLeast"/>
        </w:trPr>
        <w:tc>
          <w:tcPr>
            <w:tcW w:w="2769" w:type="dxa"/>
            <w:vAlign w:val="center"/>
          </w:tcPr>
          <w:p>
            <w:pPr>
              <w:pStyle w:val="17"/>
              <w:ind w:right="3" w:rightChars="0"/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217"/>
                <w:sz w:val="21"/>
                <w:fitText w:val="1498" w:id="2"/>
              </w:rPr>
              <w:t>その</w:t>
            </w:r>
            <w:r>
              <w:rPr>
                <w:rFonts w:hint="eastAsia"/>
                <w:color w:val="000000" w:themeColor="text1"/>
                <w:sz w:val="21"/>
                <w:fitText w:val="1498" w:id="2"/>
              </w:rPr>
              <w:t>他</w:t>
            </w:r>
          </w:p>
        </w:tc>
        <w:tc>
          <w:tcPr>
            <w:tcW w:w="6177" w:type="dxa"/>
            <w:vAlign w:val="center"/>
          </w:tcPr>
          <w:p>
            <w:pPr>
              <w:pStyle w:val="17"/>
              <w:ind w:right="396"/>
              <w:jc w:val="left"/>
              <w:rPr>
                <w:rFonts w:hint="eastAsia"/>
                <w:color w:val="000000" w:themeColor="text1"/>
                <w:sz w:val="21"/>
              </w:rPr>
            </w:pPr>
          </w:p>
        </w:tc>
      </w:tr>
    </w:tbl>
    <w:p>
      <w:pPr>
        <w:pStyle w:val="17"/>
        <w:ind w:right="396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ind w:right="396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428" w:firstLine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年　　　月　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</w:t>
      </w:r>
    </w:p>
    <w:p>
      <w:pPr>
        <w:pStyle w:val="0"/>
        <w:ind w:right="-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申立人　　　住　所　　</w:t>
      </w:r>
    </w:p>
    <w:p>
      <w:pPr>
        <w:pStyle w:val="0"/>
        <w:ind w:right="-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right="-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氏　名</w:t>
      </w:r>
    </w:p>
    <w:p>
      <w:pPr>
        <w:pStyle w:val="0"/>
        <w:ind w:right="-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right="-1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/>
      <w:textDirection w:val="lrTb"/>
      <w:docGrid w:type="linesAndChars" w:linePitch="36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3894</TotalTime>
  <Pages>5</Pages>
  <Words>22</Words>
  <Characters>1266</Characters>
  <Application>JUST Note</Application>
  <Lines>3021</Lines>
  <Paragraphs>101</Paragraphs>
  <CharactersWithSpaces>1531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岡本 芳奈</dc:creator>
  <cp:lastModifiedBy>勝部　まゆみ</cp:lastModifiedBy>
  <cp:lastPrinted>2025-03-27T02:15:49Z</cp:lastPrinted>
  <dcterms:created xsi:type="dcterms:W3CDTF">2023-02-21T01:14:00Z</dcterms:created>
  <dcterms:modified xsi:type="dcterms:W3CDTF">2025-03-28T00:25:41Z</dcterms:modified>
  <cp:revision>335</cp:revision>
</cp:coreProperties>
</file>