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1"/>
        <w:rPr>
          <w:rFonts w:hint="default"/>
        </w:rPr>
      </w:pPr>
      <w:r>
        <w:rPr>
          <w:rFonts w:hint="eastAsia"/>
        </w:rPr>
        <w:t>様式第</w:t>
      </w:r>
      <w:r>
        <w:rPr>
          <w:rFonts w:hint="default"/>
        </w:rPr>
        <w:t>4</w:t>
      </w:r>
      <w:r>
        <w:rPr>
          <w:rFonts w:hint="eastAsia"/>
        </w:rPr>
        <w:t>号</w:t>
      </w:r>
      <w:r>
        <w:rPr>
          <w:rFonts w:hint="default"/>
        </w:rPr>
        <w:t>(</w:t>
      </w:r>
      <w:r>
        <w:rPr>
          <w:rFonts w:hint="eastAsia"/>
        </w:rPr>
        <w:t>第</w:t>
      </w:r>
      <w:r>
        <w:rPr>
          <w:rFonts w:hint="default"/>
        </w:rPr>
        <w:t>11</w:t>
      </w:r>
      <w:r>
        <w:rPr>
          <w:rFonts w:hint="eastAsia"/>
        </w:rPr>
        <w:t>条関係</w:t>
      </w:r>
      <w:r>
        <w:rPr>
          <w:rFonts w:hint="default"/>
        </w:rPr>
        <w:t>)</w:t>
      </w:r>
    </w:p>
    <w:tbl>
      <w:tblPr>
        <w:tblStyle w:val="11"/>
        <w:tblW w:w="0" w:type="auto"/>
        <w:tblInd w:w="96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4356"/>
        <w:gridCol w:w="840"/>
        <w:gridCol w:w="3312"/>
      </w:tblGrid>
      <w:tr>
        <w:trPr>
          <w:cantSplit/>
          <w:trHeight w:val="840" w:hRule="exact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2603500</wp:posOffset>
                      </wp:positionH>
                      <wp:positionV relativeFrom="paragraph">
                        <wp:posOffset>-89535</wp:posOffset>
                      </wp:positionV>
                      <wp:extent cx="673100" cy="196850"/>
                      <wp:effectExtent l="635" t="635" r="29845" b="10795"/>
                      <wp:wrapNone/>
                      <wp:docPr id="1026" name="Oval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Oval 2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673100" cy="1968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2" style="z-index:2;height:15.5pt;mso-wrap-distance-left:9pt;width:53pt;mso-wrap-distance-top:0pt;mso-position-horizontal-relative:text;position:absolute;margin-top:-7.05pt;margin-left:205pt;mso-position-vertical-relative:text;mso-wrap-distance-bottom:0pt;mso-wrap-distance-right:9pt;" o:spid="_x0000_s1026" o:allowincell="t" o:allowoverlap="t" filled="f" stroked="t" strokecolor="#000000" strokeweight="0.75pt" o:spt="3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  <w:spacing w:val="53"/>
              </w:rPr>
              <w:t>補助事業</w:t>
            </w:r>
            <w:r>
              <w:rPr>
                <w:rFonts w:hint="eastAsia"/>
              </w:rPr>
              <w:t>等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着手</w:t>
            </w:r>
          </w:p>
          <w:p>
            <w:pPr>
              <w:pStyle w:val="0"/>
              <w:overflowPunct w:val="1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完了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left"/>
              <w:rPr>
                <w:rFonts w:hint="default"/>
              </w:rPr>
            </w:pPr>
            <w:r>
              <w:rPr>
                <w:rFonts w:hint="eastAsia"/>
                <w:spacing w:val="-52"/>
              </w:rPr>
              <w:t>　</w:t>
            </w:r>
            <w:r>
              <w:rPr>
                <w:rFonts w:hint="eastAsia"/>
              </w:rPr>
              <w:t>届</w:t>
            </w:r>
          </w:p>
        </w:tc>
      </w:tr>
    </w:tbl>
    <w:p>
      <w:pPr>
        <w:pStyle w:val="0"/>
        <w:overflowPunct w:val="1"/>
        <w:spacing w:before="120" w:beforeLines="0" w:beforeAutospacing="0"/>
        <w:jc w:val="right"/>
        <w:rPr>
          <w:rFonts w:hint="default"/>
        </w:rPr>
      </w:pPr>
      <w:r>
        <w:rPr>
          <w:rFonts w:hint="eastAsia"/>
        </w:rPr>
        <w:t>令和　　年　　月　　日　</w:t>
      </w:r>
    </w:p>
    <w:p>
      <w:pPr>
        <w:pStyle w:val="0"/>
        <w:overflowPunct w:val="1"/>
        <w:spacing w:before="120" w:beforeLines="0" w:beforeAutospacing="0"/>
        <w:rPr>
          <w:rFonts w:hint="default"/>
        </w:rPr>
      </w:pPr>
      <w:r>
        <w:rPr>
          <w:rFonts w:hint="eastAsia"/>
        </w:rPr>
        <w:t>　　</w:t>
      </w:r>
      <w:r>
        <w:rPr>
          <w:rFonts w:hint="default"/>
        </w:rPr>
        <w:t>(</w:t>
      </w:r>
      <w:r>
        <w:rPr>
          <w:rFonts w:hint="eastAsia"/>
        </w:rPr>
        <w:t>あて先</w:t>
      </w:r>
      <w:r>
        <w:rPr>
          <w:rFonts w:hint="default"/>
        </w:rPr>
        <w:t>)</w:t>
      </w:r>
      <w:r>
        <w:rPr>
          <w:rFonts w:hint="eastAsia"/>
        </w:rPr>
        <w:t>　松江市長</w:t>
      </w:r>
    </w:p>
    <w:p>
      <w:pPr>
        <w:pStyle w:val="15"/>
        <w:tabs>
          <w:tab w:val="clear" w:pos="4252"/>
          <w:tab w:val="clear" w:pos="8504"/>
        </w:tabs>
        <w:overflowPunct w:val="1"/>
        <w:snapToGrid w:val="1"/>
        <w:rPr>
          <w:rFonts w:hint="default"/>
        </w:rPr>
      </w:pPr>
    </w:p>
    <w:tbl>
      <w:tblPr>
        <w:tblStyle w:val="11"/>
        <w:tblW w:w="0" w:type="auto"/>
        <w:tblInd w:w="96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3999"/>
        <w:gridCol w:w="1674"/>
        <w:gridCol w:w="2835"/>
      </w:tblGrid>
      <w:tr>
        <w:trPr>
          <w:cantSplit/>
          <w:trHeight w:val="400" w:hRule="exact"/>
        </w:trPr>
        <w:tc>
          <w:tcPr>
            <w:tcW w:w="3999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eastAsia"/>
              </w:rPr>
              <w:t>補助事業者</w:t>
            </w:r>
          </w:p>
        </w:tc>
        <w:tc>
          <w:tcPr>
            <w:tcW w:w="4509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eastAsia"/>
                <w:spacing w:val="525"/>
              </w:rPr>
              <w:t>住</w:t>
            </w:r>
            <w:r>
              <w:rPr>
                <w:rFonts w:hint="eastAsia"/>
              </w:rPr>
              <w:t>所</w:t>
            </w:r>
          </w:p>
        </w:tc>
      </w:tr>
      <w:tr>
        <w:trPr>
          <w:cantSplit/>
          <w:trHeight w:val="480" w:hRule="exact"/>
        </w:trPr>
        <w:tc>
          <w:tcPr>
            <w:tcW w:w="3999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rPr>
                <w:rFonts w:hint="default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氏名又は団体名及び代表者氏名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1"/>
              <w:snapToGrid w:val="1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</w:t>
            </w:r>
          </w:p>
        </w:tc>
      </w:tr>
    </w:tbl>
    <w:p>
      <w:pPr>
        <w:pStyle w:val="0"/>
        <w:overflowPunct w:val="1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1561465</wp:posOffset>
                </wp:positionH>
                <wp:positionV relativeFrom="paragraph">
                  <wp:posOffset>208280</wp:posOffset>
                </wp:positionV>
                <wp:extent cx="349250" cy="222250"/>
                <wp:effectExtent l="635" t="635" r="29845" b="10795"/>
                <wp:wrapNone/>
                <wp:docPr id="1027" name="Oval 3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Oval 3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49250" cy="2222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Oval 3" style="z-index:3;height:17.5pt;mso-wrap-distance-left:9pt;width:27.5pt;mso-wrap-distance-top:0pt;mso-position-horizontal-relative:text;position:absolute;margin-top:16.39pt;margin-left:122.95pt;mso-position-vertical-relative:text;mso-wrap-distance-bottom:0pt;mso-wrap-distance-right:9pt;" o:spid="_x0000_s1027" o:allowincell="t" o:allowoverlap="t" filled="f" stroked="t" strokecolor="#000000" strokeweight="0.75pt" o:spt="3">
                <v:fill/>
                <v:stroke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</w:p>
    <w:tbl>
      <w:tblPr>
        <w:tblStyle w:val="11"/>
        <w:tblW w:w="0" w:type="auto"/>
        <w:tblInd w:w="96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788"/>
        <w:gridCol w:w="1260"/>
        <w:gridCol w:w="5460"/>
      </w:tblGrid>
      <w:tr>
        <w:trPr>
          <w:trHeight w:val="600" w:hRule="exact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eastAsia"/>
                <w:spacing w:val="-52"/>
              </w:rPr>
              <w:t>　</w:t>
            </w:r>
            <w:r>
              <w:rPr>
                <w:rFonts w:hint="eastAsia"/>
              </w:rPr>
              <w:t>　下記のとおり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1"/>
              <w:snapToGrid w:val="1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事業に着手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overflowPunct w:val="1"/>
              <w:snapToGrid w:val="1"/>
              <w:spacing w:line="240" w:lineRule="exact"/>
              <w:jc w:val="distribute"/>
              <w:rPr>
                <w:rFonts w:hint="default"/>
                <w:strike w:val="1"/>
              </w:rPr>
            </w:pPr>
            <w:r>
              <w:rPr>
                <w:rFonts w:hint="eastAsia"/>
                <w:strike w:val="1"/>
              </w:rPr>
              <w:t>事業を完了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eastAsia"/>
              </w:rPr>
              <w:t>したので、松江市補助金等交付規則第</w:t>
            </w:r>
            <w:r>
              <w:rPr>
                <w:rFonts w:hint="default"/>
              </w:rPr>
              <w:t>11</w:t>
            </w:r>
            <w:r>
              <w:rPr>
                <w:rFonts w:hint="eastAsia"/>
              </w:rPr>
              <w:t>条の規定により</w:t>
            </w:r>
          </w:p>
        </w:tc>
      </w:tr>
    </w:tbl>
    <w:p>
      <w:pPr>
        <w:pStyle w:val="0"/>
        <w:overflowPunct w:val="1"/>
        <w:spacing w:after="120" w:afterLines="0" w:afterAutospacing="0"/>
        <w:rPr>
          <w:rFonts w:hint="default"/>
        </w:rPr>
      </w:pPr>
      <w:r>
        <w:rPr>
          <w:rFonts w:hint="eastAsia"/>
        </w:rPr>
        <w:t>　お届けします。</w:t>
      </w:r>
    </w:p>
    <w:p>
      <w:pPr>
        <w:pStyle w:val="20"/>
        <w:overflowPunct w:val="1"/>
        <w:spacing w:after="120" w:afterLines="0" w:afterAutospacing="0"/>
        <w:rPr>
          <w:rFonts w:hint="default"/>
        </w:rPr>
      </w:pPr>
      <w:r>
        <w:rPr>
          <w:rFonts w:hint="eastAsia"/>
        </w:rPr>
        <w:t>記</w:t>
      </w:r>
    </w:p>
    <w:tbl>
      <w:tblPr>
        <w:tblStyle w:val="11"/>
        <w:tblW w:w="8650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2205"/>
        <w:gridCol w:w="2310"/>
        <w:gridCol w:w="1761"/>
        <w:gridCol w:w="2374"/>
      </w:tblGrid>
      <w:tr>
        <w:trPr>
          <w:cantSplit/>
          <w:trHeight w:val="640" w:hRule="exact"/>
        </w:trPr>
        <w:tc>
          <w:tcPr>
            <w:tcW w:w="2205" w:type="dxa"/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指令年月日</w:t>
            </w: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令和　年　　</w:t>
            </w:r>
            <w:bookmarkStart w:id="0" w:name="_GoBack"/>
            <w:bookmarkEnd w:id="0"/>
            <w:r>
              <w:rPr>
                <w:rFonts w:hint="eastAsia"/>
              </w:rPr>
              <w:t>月　　日</w:t>
            </w:r>
          </w:p>
        </w:tc>
        <w:tc>
          <w:tcPr>
            <w:tcW w:w="1761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2374" w:type="dxa"/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指令環エ第　　　号</w:t>
            </w:r>
          </w:p>
        </w:tc>
      </w:tr>
      <w:tr>
        <w:trPr>
          <w:cantSplit/>
          <w:trHeight w:val="640" w:hRule="exact"/>
        </w:trPr>
        <w:tc>
          <w:tcPr>
            <w:tcW w:w="2205" w:type="dxa"/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eastAsia"/>
              </w:rPr>
              <w:t>　令和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年度</w:t>
            </w:r>
          </w:p>
        </w:tc>
        <w:tc>
          <w:tcPr>
            <w:tcW w:w="1761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補助金等の名称</w:t>
            </w:r>
          </w:p>
        </w:tc>
        <w:tc>
          <w:tcPr>
            <w:tcW w:w="2374" w:type="dxa"/>
            <w:vAlign w:val="center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eastAsia"/>
                <w:color w:val="000000"/>
                <w:sz w:val="18"/>
              </w:rPr>
              <w:t>松江市再生可能エネルギー機器等導入促進事業補助金</w:t>
            </w:r>
          </w:p>
        </w:tc>
      </w:tr>
      <w:tr>
        <w:trPr>
          <w:cantSplit/>
          <w:trHeight w:val="640" w:hRule="exact"/>
        </w:trPr>
        <w:tc>
          <w:tcPr>
            <w:tcW w:w="2205" w:type="dxa"/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6445" w:type="dxa"/>
            <w:gridSpan w:val="3"/>
            <w:vAlign w:val="center"/>
          </w:tcPr>
          <w:p>
            <w:pPr>
              <w:pStyle w:val="0"/>
              <w:overflowPunct w:val="1"/>
              <w:rPr>
                <w:rFonts w:hint="default"/>
                <w:color w:val="000000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color w:val="000000"/>
              </w:rPr>
              <w:t>□　ペレットストーブ</w:t>
            </w:r>
          </w:p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eastAsia"/>
                <w:color w:val="000000"/>
              </w:rPr>
              <w:t>　□　薪ストーブ</w:t>
            </w:r>
          </w:p>
        </w:tc>
      </w:tr>
      <w:tr>
        <w:trPr>
          <w:cantSplit/>
          <w:trHeight w:val="1040" w:hRule="exact"/>
        </w:trPr>
        <w:tc>
          <w:tcPr>
            <w:tcW w:w="2205" w:type="dxa"/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補助事業等の内容</w:t>
            </w:r>
          </w:p>
        </w:tc>
        <w:tc>
          <w:tcPr>
            <w:tcW w:w="6445" w:type="dxa"/>
            <w:gridSpan w:val="3"/>
            <w:vAlign w:val="center"/>
          </w:tcPr>
          <w:p>
            <w:pPr>
              <w:pStyle w:val="0"/>
              <w:overflowPunct w:val="1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地球温暖化対策における二酸化炭素の排出量削減及び省エネルギー化推進のため、住宅等へ対象設備を設置する。</w:t>
            </w:r>
          </w:p>
        </w:tc>
      </w:tr>
      <w:tr>
        <w:trPr>
          <w:cantSplit/>
          <w:trHeight w:val="1040" w:hRule="exact"/>
        </w:trPr>
        <w:tc>
          <w:tcPr>
            <w:tcW w:w="2205" w:type="dxa"/>
            <w:vAlign w:val="center"/>
          </w:tcPr>
          <w:p>
            <w:pPr>
              <w:pStyle w:val="0"/>
              <w:overflowPunct w:val="1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/>
                <w:spacing w:val="20"/>
              </w:rPr>
              <w:t>補助事業等の施</w:t>
            </w:r>
            <w:r>
              <w:rPr>
                <w:rFonts w:hint="eastAsia"/>
              </w:rPr>
              <w:t>行</w:t>
            </w:r>
            <w:r>
              <w:rPr>
                <w:rFonts w:hint="eastAsia"/>
                <w:spacing w:val="457"/>
              </w:rPr>
              <w:t>場</w:t>
            </w:r>
            <w:r>
              <w:rPr>
                <w:rFonts w:hint="eastAsia"/>
              </w:rPr>
              <w:t>所</w:t>
            </w:r>
          </w:p>
        </w:tc>
        <w:tc>
          <w:tcPr>
            <w:tcW w:w="6445" w:type="dxa"/>
            <w:gridSpan w:val="3"/>
            <w:vAlign w:val="center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640" w:hRule="exact"/>
        </w:trPr>
        <w:tc>
          <w:tcPr>
            <w:tcW w:w="2205" w:type="dxa"/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着手年月日</w:t>
            </w: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令和　年　　月　　日</w:t>
            </w:r>
          </w:p>
        </w:tc>
        <w:tc>
          <w:tcPr>
            <w:tcW w:w="1761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完了年月日</w:t>
            </w:r>
          </w:p>
        </w:tc>
        <w:tc>
          <w:tcPr>
            <w:tcW w:w="2374" w:type="dxa"/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令和　年　　月　　日</w:t>
            </w:r>
          </w:p>
        </w:tc>
      </w:tr>
    </w:tbl>
    <w:p>
      <w:pPr>
        <w:pStyle w:val="0"/>
        <w:overflowPunct w:val="1"/>
        <w:spacing w:before="120" w:beforeLines="0" w:beforeAutospacing="0"/>
        <w:rPr>
          <w:rFonts w:hint="default"/>
        </w:rPr>
      </w:pPr>
    </w:p>
    <w:sectPr>
      <w:pgSz w:w="11907" w:h="16839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0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Note Heading"/>
    <w:basedOn w:val="0"/>
    <w:next w:val="0"/>
    <w:link w:val="21"/>
    <w:uiPriority w:val="0"/>
    <w:qFormat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qFormat/>
    <w:rPr>
      <w:rFonts w:ascii="ＭＳ 明朝" w:hAnsi="ＭＳ 明朝" w:eastAsia="ＭＳ 明朝"/>
      <w:sz w:val="20"/>
    </w:rPr>
  </w:style>
  <w:style w:type="paragraph" w:styleId="22">
    <w:name w:val="Closing"/>
    <w:basedOn w:val="0"/>
    <w:next w:val="22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qFormat/>
    <w:rPr>
      <w:rFonts w:ascii="ＭＳ 明朝" w:hAnsi="ＭＳ 明朝" w:eastAsia="ＭＳ 明朝"/>
      <w:sz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55</Words>
  <Characters>317</Characters>
  <Application>JUST Note</Application>
  <Lines>2</Lines>
  <Paragraphs>1</Paragraphs>
  <CharactersWithSpaces>371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日高 恵美</dc:creator>
  <cp:lastModifiedBy>上山根　佑奈</cp:lastModifiedBy>
  <cp:lastPrinted>2004-09-27T20:44:00Z</cp:lastPrinted>
  <dcterms:created xsi:type="dcterms:W3CDTF">2025-05-20T00:07:00Z</dcterms:created>
  <dcterms:modified xsi:type="dcterms:W3CDTF">2025-05-20T00:07:59Z</dcterms:modified>
  <cp:revision>2</cp:revision>
</cp:coreProperties>
</file>