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12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発電設備工事着手届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（あて先）松江市長</w:t>
      </w:r>
      <w:bookmarkStart w:id="0" w:name="_GoBack"/>
      <w:bookmarkEnd w:id="0"/>
    </w:p>
    <w:p>
      <w:pPr>
        <w:pStyle w:val="0"/>
        <w:ind w:firstLine="4393" w:firstLineChars="1997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事業者　　住所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（法人にあっては、主たる事務所の所在地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及び名称並びに代表者の氏名）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連作先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松江市再生可能エネルギー発電事業と地域との調和に関する条例第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8</w:t>
      </w:r>
      <w:r>
        <w:rPr>
          <w:rFonts w:hint="eastAsia" w:ascii="ＭＳ 明朝" w:hAnsi="ＭＳ 明朝" w:eastAsia="ＭＳ 明朝"/>
          <w:sz w:val="22"/>
        </w:rPr>
        <w:t>条の規定により、次のとおり届け出ます。</w:t>
      </w:r>
    </w:p>
    <w:p>
      <w:pPr>
        <w:pStyle w:val="0"/>
        <w:tabs>
          <w:tab w:val="left" w:leader="none" w:pos="567"/>
        </w:tabs>
        <w:spacing w:line="240" w:lineRule="exact"/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864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993"/>
        <w:gridCol w:w="1984"/>
        <w:gridCol w:w="5664"/>
      </w:tblGrid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事業区域の位置及び面積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left="31" w:hanging="31" w:hangingChars="14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発電設備の種別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太陽光発電　・　風力発電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発電設備の出力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kW</w:t>
            </w:r>
            <w:r>
              <w:rPr>
                <w:rFonts w:hint="eastAsia" w:ascii="ＭＳ 明朝" w:hAnsi="ＭＳ 明朝" w:eastAsia="ＭＳ 明朝"/>
              </w:rPr>
              <w:t>　　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許可番号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第　　　　　　　　　号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工事着手年月日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工事完了予定年月日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施工者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住所又は所在地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1"/>
                <w:color w:val="FF0000"/>
                <w:sz w:val="22"/>
                <w:highlight w:val="yellow"/>
              </w:rPr>
            </w:pPr>
          </w:p>
        </w:tc>
      </w:tr>
      <w:tr>
        <w:trPr>
          <w:trHeight w:val="567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99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9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現場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管理者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住所又は所在地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99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添付書類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配置図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　現況写真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　その他市長が必要と認める書類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2</Pages>
  <Words>7</Words>
  <Characters>278</Characters>
  <Application>JUST Note</Application>
  <Lines>147</Lines>
  <Paragraphs>39</Paragraphs>
  <CharactersWithSpaces>358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直子</dc:creator>
  <cp:lastModifiedBy>平塚　亨</cp:lastModifiedBy>
  <dcterms:created xsi:type="dcterms:W3CDTF">2024-12-20T00:20:00Z</dcterms:created>
  <dcterms:modified xsi:type="dcterms:W3CDTF">2025-07-16T02:59:40Z</dcterms:modified>
  <cp:revision>36</cp:revision>
</cp:coreProperties>
</file>