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4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11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356"/>
        <w:gridCol w:w="840"/>
        <w:gridCol w:w="3312"/>
      </w:tblGrid>
      <w:tr>
        <w:trPr>
          <w:cantSplit/>
          <w:trHeight w:val="840" w:hRule="exact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  <w:spacing w:val="53"/>
              </w:rPr>
              <w:t>補助事業</w:t>
            </w:r>
            <w:r>
              <w:rPr>
                <w:rFonts w:hint="eastAsia"/>
              </w:rPr>
              <w:t>等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121285</wp:posOffset>
                      </wp:positionV>
                      <wp:extent cx="501650" cy="222885"/>
                      <wp:effectExtent l="635" t="635" r="29845" b="10795"/>
                      <wp:wrapNone/>
                      <wp:docPr id="1026" name="Oval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Oval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01650" cy="2228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" style="z-index:2;height:17.55pt;mso-wrap-distance-left:9pt;width:39.5pt;mso-wrap-distance-top:0pt;mso-position-horizontal-relative:text;position:absolute;margin-top:9.5500000000000007pt;margin-left:-4.25pt;mso-position-vertical-relative:text;mso-wrap-distance-bottom:0pt;mso-wrap-distance-right:9pt;" o:spid="_x0000_s1026" o:allowincell="t" o:allowoverlap="t" filled="f" stroked="t" strokecolor="#00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着手</w:t>
            </w:r>
          </w:p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完了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left"/>
              <w:rPr>
                <w:rFonts w:hint="default"/>
              </w:rPr>
            </w:pP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届</w:t>
            </w:r>
          </w:p>
        </w:tc>
      </w:tr>
    </w:tbl>
    <w:p>
      <w:pPr>
        <w:pStyle w:val="0"/>
        <w:overflowPunct w:val="1"/>
        <w:spacing w:before="120" w:beforeLines="0" w:beforeAutospacing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overflowPunct w:val="1"/>
        <w:spacing w:before="120" w:beforeLines="0" w:beforeAutospacing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>(</w:t>
      </w:r>
      <w:r>
        <w:rPr>
          <w:rFonts w:hint="eastAsia"/>
        </w:rPr>
        <w:t>あて先</w:t>
      </w:r>
      <w:r>
        <w:rPr>
          <w:rFonts w:hint="default"/>
        </w:rPr>
        <w:t>)</w:t>
      </w:r>
      <w:r>
        <w:rPr>
          <w:rFonts w:hint="eastAsia"/>
        </w:rPr>
        <w:t>　松江市長</w:t>
      </w:r>
    </w:p>
    <w:p>
      <w:pPr>
        <w:pStyle w:val="15"/>
        <w:tabs>
          <w:tab w:val="clear" w:pos="4252"/>
          <w:tab w:val="clear" w:pos="8504"/>
        </w:tabs>
        <w:overflowPunct w:val="1"/>
        <w:snapToGrid w:val="1"/>
        <w:rPr>
          <w:rFonts w:hint="default"/>
        </w:rPr>
      </w:pP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3999"/>
        <w:gridCol w:w="1674"/>
        <w:gridCol w:w="2835"/>
      </w:tblGrid>
      <w:tr>
        <w:trPr>
          <w:cantSplit/>
          <w:trHeight w:val="400" w:hRule="exact"/>
        </w:trPr>
        <w:tc>
          <w:tcPr>
            <w:tcW w:w="3999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補助事業者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>
        <w:trPr>
          <w:cantSplit/>
          <w:trHeight w:val="480" w:hRule="exact"/>
        </w:trPr>
        <w:tc>
          <w:tcPr>
            <w:tcW w:w="399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</w:p>
        </w:tc>
      </w:tr>
    </w:tbl>
    <w:p>
      <w:pPr>
        <w:pStyle w:val="0"/>
        <w:overflowPunct w:val="1"/>
        <w:rPr>
          <w:rFonts w:hint="default"/>
        </w:rPr>
      </w:pP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88"/>
        <w:gridCol w:w="1260"/>
        <w:gridCol w:w="5460"/>
      </w:tblGrid>
      <w:tr>
        <w:trPr>
          <w:trHeight w:val="600" w:hRule="exact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　下記のとおり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distribute"/>
              <w:rPr>
                <w:rFonts w:hint="default"/>
                <w:strike w:val="1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123190</wp:posOffset>
                      </wp:positionV>
                      <wp:extent cx="330200" cy="196850"/>
                      <wp:effectExtent l="635" t="635" r="29845" b="10795"/>
                      <wp:wrapNone/>
                      <wp:docPr id="1027" name="Oval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Oval 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30200" cy="1968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" style="z-index:3;height:15.5pt;mso-wrap-distance-left:9pt;width:26pt;mso-wrap-distance-top:0pt;mso-position-horizontal-relative:text;position:absolute;margin-top:9.69pt;margin-left:29.25pt;mso-position-vertical-relative:text;mso-wrap-distance-bottom:0pt;mso-wrap-distance-right:9pt;" o:spid="_x0000_s1027" o:allowincell="t" o:allowoverlap="t" filled="f" stroked="t" strokecolor="#00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trike w:val="1"/>
              </w:rPr>
              <w:t>事業に着手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事業を完了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したので、松江市補助金等交付規則第</w:t>
            </w:r>
            <w:r>
              <w:rPr>
                <w:rFonts w:hint="default"/>
              </w:rPr>
              <w:t>11</w:t>
            </w:r>
            <w:r>
              <w:rPr>
                <w:rFonts w:hint="eastAsia"/>
              </w:rPr>
              <w:t>条の規定により</w:t>
            </w:r>
          </w:p>
        </w:tc>
      </w:tr>
    </w:tbl>
    <w:p>
      <w:pPr>
        <w:pStyle w:val="0"/>
        <w:overflowPunct w:val="1"/>
        <w:spacing w:after="120" w:afterLines="0" w:afterAutospacing="0"/>
        <w:rPr>
          <w:rFonts w:hint="default"/>
        </w:rPr>
      </w:pPr>
      <w:r>
        <w:rPr>
          <w:rFonts w:hint="eastAsia"/>
        </w:rPr>
        <w:t>　お届けします。</w:t>
      </w:r>
    </w:p>
    <w:p>
      <w:pPr>
        <w:pStyle w:val="20"/>
        <w:overflowPunct w:val="1"/>
        <w:spacing w:after="120" w:afterLines="0" w:afterAutospacing="0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865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205"/>
        <w:gridCol w:w="2310"/>
        <w:gridCol w:w="1761"/>
        <w:gridCol w:w="2374"/>
      </w:tblGrid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年　　月　　日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指令環エ第　　　号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　令和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年度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color w:val="000000"/>
                <w:sz w:val="18"/>
              </w:rPr>
              <w:t>松江市再生可能エネルギー機器等導入促進事業補助金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445" w:type="dxa"/>
            <w:gridSpan w:val="3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　太陽熱利用設備（ソーラーシステム）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補助事業等の内容</w:t>
            </w:r>
          </w:p>
        </w:tc>
        <w:tc>
          <w:tcPr>
            <w:tcW w:w="6445" w:type="dxa"/>
            <w:gridSpan w:val="3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地球温暖化対策における二酸化炭素の排出量削減及び省エネルギー化推進のため、住宅等へ対象設備を設置する。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  <w:spacing w:val="20"/>
              </w:rPr>
              <w:t>補助事業等の施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  <w:spacing w:val="457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6445" w:type="dxa"/>
            <w:gridSpan w:val="3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bookmarkStart w:id="0" w:name="_GoBack"/>
            <w:bookmarkEnd w:id="0"/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年　　月　　日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年　　月　　日</w:t>
            </w:r>
          </w:p>
        </w:tc>
      </w:tr>
    </w:tbl>
    <w:p>
      <w:pPr>
        <w:pStyle w:val="0"/>
        <w:overflowPunct w:val="1"/>
        <w:spacing w:before="120" w:beforeLines="0" w:beforeAutospacing="0"/>
        <w:rPr>
          <w:rFonts w:hint="default"/>
        </w:rPr>
      </w:pPr>
    </w:p>
    <w:sectPr>
      <w:pgSz w:w="11907" w:h="16839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55</Words>
  <Characters>315</Characters>
  <Application>JUST Note</Application>
  <Lines>2</Lines>
  <Paragraphs>1</Paragraphs>
  <CharactersWithSpaces>369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日高 恵美</dc:creator>
  <cp:lastModifiedBy>上山根　佑奈</cp:lastModifiedBy>
  <cp:lastPrinted>2004-09-27T20:44:00Z</cp:lastPrinted>
  <dcterms:created xsi:type="dcterms:W3CDTF">2025-05-20T00:33:00Z</dcterms:created>
  <dcterms:modified xsi:type="dcterms:W3CDTF">2025-05-20T00:33:11Z</dcterms:modified>
  <cp:revision>2</cp:revision>
</cp:coreProperties>
</file>