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2BB6" w14:textId="77777777" w:rsidR="0030369F" w:rsidRPr="009B39EA" w:rsidRDefault="00D863ED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様式第４</w:t>
      </w:r>
      <w:r w:rsidR="00107351" w:rsidRPr="009B39EA">
        <w:rPr>
          <w:rFonts w:hAnsi="ＭＳ 明朝" w:hint="eastAsia"/>
          <w:sz w:val="22"/>
          <w:szCs w:val="22"/>
        </w:rPr>
        <w:t>号（第２条関係）</w:t>
      </w:r>
    </w:p>
    <w:p w14:paraId="0BF8B239" w14:textId="77777777" w:rsidR="00107351" w:rsidRPr="009B39EA" w:rsidRDefault="00107351" w:rsidP="00107351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収支予算書（　　　　年度）</w:t>
      </w:r>
    </w:p>
    <w:p w14:paraId="5ED9E4A9" w14:textId="77777777" w:rsidR="00107351" w:rsidRPr="009B39EA" w:rsidRDefault="00107351" w:rsidP="00107351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14:paraId="68260AD2" w14:textId="77777777" w:rsidR="00107351" w:rsidRPr="009B39EA" w:rsidRDefault="00107351" w:rsidP="0010735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text" w:horzAnchor="margin" w:tblpY="19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3318"/>
        <w:gridCol w:w="1134"/>
        <w:gridCol w:w="3827"/>
      </w:tblGrid>
      <w:tr w:rsidR="009B39EA" w:rsidRPr="009B39EA" w14:paraId="0A7E3BBB" w14:textId="77777777" w:rsidTr="000E6FC3">
        <w:trPr>
          <w:trHeight w:val="672"/>
        </w:trPr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A1BEB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　入（※１）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DC2FC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支　　出（※２）</w:t>
            </w:r>
          </w:p>
        </w:tc>
      </w:tr>
      <w:tr w:rsidR="009B39EA" w:rsidRPr="009B39EA" w14:paraId="5F4DF126" w14:textId="77777777" w:rsidTr="000E6FC3">
        <w:trPr>
          <w:trHeight w:val="6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23EA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C9D93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入　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5FAE0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6418F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18"/>
                <w:szCs w:val="18"/>
              </w:rPr>
            </w:pPr>
            <w:r w:rsidRPr="009B39EA">
              <w:rPr>
                <w:rFonts w:cs="ＭＳ 明朝" w:hint="eastAsia"/>
                <w:sz w:val="21"/>
                <w:szCs w:val="18"/>
              </w:rPr>
              <w:t>支　出　額</w:t>
            </w:r>
          </w:p>
        </w:tc>
      </w:tr>
      <w:tr w:rsidR="009B39EA" w:rsidRPr="009B39EA" w14:paraId="41B23B93" w14:textId="77777777" w:rsidTr="00107351">
        <w:trPr>
          <w:trHeight w:val="57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935B7" w14:textId="77777777"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E916F" w14:textId="77777777"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E3501" w14:textId="77777777"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42D7E" w14:textId="77777777"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  <w:tr w:rsidR="009B39EA" w:rsidRPr="009B39EA" w14:paraId="48F7E8DA" w14:textId="77777777" w:rsidTr="000E6FC3">
        <w:trPr>
          <w:trHeight w:val="6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5988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9C28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9E25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D5B1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9ACCF48" w14:textId="77777777"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6804"/>
      </w:tblGrid>
      <w:tr w:rsidR="009B39EA" w:rsidRPr="009B39EA" w14:paraId="315F8F44" w14:textId="77777777" w:rsidTr="000E6FC3">
        <w:trPr>
          <w:trHeight w:val="138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E010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rPr>
                <w:spacing w:val="2"/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Ａ＞Ｂの場合の剰余金の使途について</w:t>
            </w:r>
          </w:p>
          <w:p w14:paraId="74D896A8" w14:textId="77777777" w:rsidR="00107351" w:rsidRPr="009B39EA" w:rsidRDefault="00107351" w:rsidP="000E6FC3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rPr>
                <w:sz w:val="18"/>
                <w:szCs w:val="18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（※３）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AADC" w14:textId="77777777"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</w:tbl>
    <w:p w14:paraId="3A07F946" w14:textId="77777777" w:rsidR="00107351" w:rsidRPr="009B39EA" w:rsidRDefault="00107351" w:rsidP="000E6FC3">
      <w:pPr>
        <w:ind w:left="670" w:hangingChars="300" w:hanging="670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※１　参加費等による収入、助成金等を記載する。また、事業主からの持ち出し金があれば、それについても記載する。</w:t>
      </w:r>
    </w:p>
    <w:p w14:paraId="5EF2B68A" w14:textId="77777777" w:rsidR="00107351" w:rsidRPr="009B39EA" w:rsidRDefault="00107351" w:rsidP="00C74352">
      <w:pPr>
        <w:ind w:left="223" w:hangingChars="100" w:hanging="223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※２　講師謝金、場所代、人件費、庶務費等、本事業を実施するためにかかる費用を記載する。</w:t>
      </w:r>
    </w:p>
    <w:p w14:paraId="2051AA3F" w14:textId="77777777" w:rsidR="00107351" w:rsidRPr="009B39EA" w:rsidRDefault="00107351" w:rsidP="000E6FC3">
      <w:pPr>
        <w:ind w:left="670" w:hangingChars="300" w:hanging="670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※３　収入が支出を上回った場合</w:t>
      </w:r>
      <w:bookmarkStart w:id="0" w:name="_GoBack"/>
      <w:bookmarkEnd w:id="0"/>
      <w:r w:rsidRPr="009B39EA">
        <w:rPr>
          <w:rFonts w:hAnsi="ＭＳ 明朝" w:hint="eastAsia"/>
          <w:sz w:val="22"/>
          <w:szCs w:val="22"/>
        </w:rPr>
        <w:t>の使途について記載する。例えば、「次年度の事業への繰り越し」、「○○購入のために積み立てる」などと記載する。</w:t>
      </w:r>
    </w:p>
    <w:p w14:paraId="77FCEBC1" w14:textId="77777777"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14:paraId="3CED4625" w14:textId="77777777" w:rsidR="00BB07B5" w:rsidRPr="009B39EA" w:rsidRDefault="00BB07B5" w:rsidP="00FE7F6B">
      <w:pPr>
        <w:tabs>
          <w:tab w:val="center" w:pos="4818"/>
        </w:tabs>
        <w:jc w:val="left"/>
        <w:rPr>
          <w:sz w:val="22"/>
          <w:szCs w:val="22"/>
        </w:rPr>
      </w:pP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0074" w14:textId="77777777" w:rsidR="00707A4C" w:rsidRDefault="00707A4C">
      <w:r>
        <w:separator/>
      </w:r>
    </w:p>
  </w:endnote>
  <w:endnote w:type="continuationSeparator" w:id="0">
    <w:p w14:paraId="4256AD3B" w14:textId="77777777" w:rsidR="00707A4C" w:rsidRDefault="0070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3616" w14:textId="77777777" w:rsidR="00707A4C" w:rsidRDefault="00707A4C">
      <w:r>
        <w:separator/>
      </w:r>
    </w:p>
  </w:footnote>
  <w:footnote w:type="continuationSeparator" w:id="0">
    <w:p w14:paraId="4EA36247" w14:textId="77777777" w:rsidR="00707A4C" w:rsidRDefault="0070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4BBE" w14:textId="77777777"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E6FC3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53B2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07A4C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C6DDE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63ED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7F18916"/>
  <w15:docId w15:val="{F477E425-981A-4B21-BB65-221DC2BE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724A-6847-46EF-9E9D-C40FDBD8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美保</dc:creator>
  <cp:lastModifiedBy>環境エネルギー課長　古藤　啓一</cp:lastModifiedBy>
  <cp:revision>5</cp:revision>
  <dcterms:created xsi:type="dcterms:W3CDTF">2020-03-02T06:56:00Z</dcterms:created>
  <dcterms:modified xsi:type="dcterms:W3CDTF">2025-05-12T12:04:00Z</dcterms:modified>
</cp:coreProperties>
</file>