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様式第</w:t>
      </w:r>
      <w:r>
        <w:rPr>
          <w:rFonts w:hint="eastAsia" w:asciiTheme="minorEastAsia" w:hAnsiTheme="minorEastAsia"/>
          <w:kern w:val="20"/>
          <w:sz w:val="21"/>
        </w:rPr>
        <w:t>5</w:t>
      </w:r>
      <w:r>
        <w:rPr>
          <w:rFonts w:hint="eastAsia" w:asciiTheme="minorEastAsia" w:hAnsiTheme="minorEastAsia"/>
          <w:kern w:val="20"/>
          <w:sz w:val="21"/>
        </w:rPr>
        <w:t>号（第</w:t>
      </w:r>
      <w:r>
        <w:rPr>
          <w:rFonts w:hint="eastAsia" w:asciiTheme="minorEastAsia" w:hAnsiTheme="minorEastAsia"/>
          <w:kern w:val="20"/>
          <w:sz w:val="21"/>
        </w:rPr>
        <w:t>4</w:t>
      </w:r>
      <w:r>
        <w:rPr>
          <w:rFonts w:hint="eastAsia" w:asciiTheme="minorEastAsia" w:hAnsiTheme="minorEastAsia"/>
          <w:kern w:val="20"/>
          <w:sz w:val="21"/>
        </w:rPr>
        <w:t>条関係）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指定事項変更届出書</w:t>
      </w:r>
    </w:p>
    <w:p>
      <w:pPr>
        <w:pStyle w:val="0"/>
        <w:overflowPunct w:val="0"/>
        <w:topLinePunct w:val="1"/>
        <w:adjustRightInd w:val="0"/>
        <w:spacing w:line="280" w:lineRule="atLeast"/>
        <w:ind w:right="240" w:rightChars="100"/>
        <w:jc w:val="righ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年　　月　　日</w:t>
      </w: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（あて先）松江市長</w:t>
      </w:r>
    </w:p>
    <w:p>
      <w:pPr>
        <w:pStyle w:val="0"/>
        <w:overflowPunct w:val="0"/>
        <w:topLinePunct w:val="1"/>
        <w:adjustRightInd w:val="0"/>
        <w:spacing w:line="280" w:lineRule="atLeast"/>
        <w:ind w:firstLine="4613" w:firstLineChars="3700"/>
        <w:textAlignment w:val="baseline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pacing w:val="0"/>
          <w:w w:val="60"/>
          <w:sz w:val="21"/>
          <w:fitText w:val="1260" w:id="1"/>
        </w:rPr>
        <w:t>主たる事務所の所在</w:t>
      </w:r>
      <w:r>
        <w:rPr>
          <w:rFonts w:hint="eastAsia" w:asciiTheme="minorEastAsia" w:hAnsiTheme="minorEastAsia"/>
          <w:spacing w:val="1"/>
          <w:w w:val="60"/>
          <w:sz w:val="21"/>
          <w:fitText w:val="1260" w:id="1"/>
        </w:rPr>
        <w:t>地</w:t>
      </w:r>
    </w:p>
    <w:p>
      <w:pPr>
        <w:pStyle w:val="0"/>
        <w:overflowPunct w:val="0"/>
        <w:topLinePunct w:val="1"/>
        <w:adjustRightInd w:val="0"/>
        <w:spacing w:line="280" w:lineRule="atLeast"/>
        <w:ind w:firstLine="3780" w:firstLineChars="1800"/>
        <w:textAlignment w:val="baseline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届出者　事業者の名称</w:t>
      </w:r>
    </w:p>
    <w:p>
      <w:pPr>
        <w:pStyle w:val="0"/>
        <w:overflowPunct w:val="0"/>
        <w:topLinePunct w:val="1"/>
        <w:adjustRightInd w:val="0"/>
        <w:spacing w:line="280" w:lineRule="atLeast"/>
        <w:ind w:firstLine="4620" w:firstLineChars="2200"/>
        <w:textAlignment w:val="baseline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代表者氏名　　　　　　　　　　　</w:t>
      </w:r>
    </w:p>
    <w:p>
      <w:pPr>
        <w:pStyle w:val="0"/>
        <w:overflowPunct w:val="0"/>
        <w:topLinePunct w:val="1"/>
        <w:adjustRightInd w:val="0"/>
        <w:spacing w:line="280" w:lineRule="atLeast"/>
        <w:ind w:firstLine="3570" w:firstLineChars="1700"/>
        <w:textAlignment w:val="baseline"/>
        <w:rPr>
          <w:rFonts w:hint="default" w:asciiTheme="minorEastAsia" w:hAnsiTheme="minorEastAsia"/>
          <w:kern w:val="20"/>
          <w:sz w:val="21"/>
          <w:u w:val="single" w:color="auto"/>
        </w:rPr>
      </w:pPr>
    </w:p>
    <w:p>
      <w:pPr>
        <w:pStyle w:val="0"/>
        <w:overflowPunct w:val="0"/>
        <w:topLinePunct w:val="1"/>
        <w:adjustRightInd w:val="0"/>
        <w:spacing w:line="280" w:lineRule="atLeast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　指定内容に変更が生じましたので、松江市古紙類再生資源団体回収奨励事業実施要綱</w:t>
      </w:r>
    </w:p>
    <w:p>
      <w:pPr>
        <w:pStyle w:val="0"/>
        <w:overflowPunct w:val="0"/>
        <w:topLinePunct w:val="1"/>
        <w:adjustRightInd w:val="0"/>
        <w:spacing w:line="280" w:lineRule="atLeast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bookmarkStart w:id="0" w:name="_GoBack"/>
      <w:bookmarkEnd w:id="0"/>
      <w:r>
        <w:rPr>
          <w:rFonts w:hint="eastAsia" w:asciiTheme="minorEastAsia" w:hAnsiTheme="minorEastAsia"/>
          <w:kern w:val="20"/>
          <w:sz w:val="21"/>
        </w:rPr>
        <w:t>第</w:t>
      </w:r>
      <w:r>
        <w:rPr>
          <w:rFonts w:hint="eastAsia" w:asciiTheme="minorEastAsia" w:hAnsiTheme="minorEastAsia"/>
          <w:kern w:val="20"/>
          <w:sz w:val="21"/>
        </w:rPr>
        <w:t>4</w:t>
      </w:r>
      <w:r>
        <w:rPr>
          <w:rFonts w:hint="eastAsia" w:asciiTheme="minorEastAsia" w:hAnsiTheme="minorEastAsia"/>
          <w:kern w:val="20"/>
          <w:sz w:val="21"/>
        </w:rPr>
        <w:t>条第</w:t>
      </w:r>
      <w:r>
        <w:rPr>
          <w:rFonts w:hint="eastAsia" w:asciiTheme="minorEastAsia" w:hAnsiTheme="minorEastAsia"/>
          <w:kern w:val="20"/>
          <w:sz w:val="21"/>
        </w:rPr>
        <w:t>2</w:t>
      </w:r>
      <w:r>
        <w:rPr>
          <w:rFonts w:hint="eastAsia" w:asciiTheme="minorEastAsia" w:hAnsiTheme="minorEastAsia"/>
          <w:kern w:val="20"/>
          <w:sz w:val="21"/>
        </w:rPr>
        <w:t>項の規定により、次のとおり届け出ます。</w:t>
      </w:r>
    </w:p>
    <w:p>
      <w:pPr>
        <w:pStyle w:val="0"/>
        <w:overflowPunct w:val="0"/>
        <w:topLinePunct w:val="1"/>
        <w:adjustRightInd w:val="0"/>
        <w:spacing w:line="280" w:lineRule="atLeast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（変更した事項のみ記入）</w:t>
      </w:r>
    </w:p>
    <w:tbl>
      <w:tblPr>
        <w:tblStyle w:val="1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229"/>
        <w:gridCol w:w="429"/>
        <w:gridCol w:w="2529"/>
        <w:gridCol w:w="456"/>
        <w:gridCol w:w="2401"/>
      </w:tblGrid>
      <w:tr>
        <w:trPr/>
        <w:tc>
          <w:tcPr>
            <w:tcW w:w="456" w:type="dxa"/>
            <w:vMerge w:val="restart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事業所</w:t>
            </w:r>
          </w:p>
        </w:tc>
        <w:tc>
          <w:tcPr>
            <w:tcW w:w="2229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ふりがな</w:t>
            </w:r>
          </w:p>
        </w:tc>
        <w:tc>
          <w:tcPr>
            <w:tcW w:w="5815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641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9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名称</w:t>
            </w:r>
          </w:p>
        </w:tc>
        <w:tc>
          <w:tcPr>
            <w:tcW w:w="5815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1118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9" w:type="dxa"/>
            <w:vMerge w:val="restart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所在地</w:t>
            </w:r>
          </w:p>
        </w:tc>
        <w:tc>
          <w:tcPr>
            <w:tcW w:w="5815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（〒　　　－　　　　）</w:t>
            </w:r>
          </w:p>
        </w:tc>
      </w:tr>
      <w:tr>
        <w:trPr>
          <w:trHeight w:val="283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9" w:type="dxa"/>
            <w:vMerge w:val="continue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5815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（ビルの名称）</w:t>
            </w:r>
          </w:p>
        </w:tc>
      </w:tr>
      <w:tr>
        <w:trPr>
          <w:trHeight w:val="670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9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電話番号</w:t>
            </w:r>
          </w:p>
        </w:tc>
        <w:tc>
          <w:tcPr>
            <w:tcW w:w="5815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9" w:type="dxa"/>
            <w:vMerge w:val="restart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代表者氏名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ふりがな</w:t>
            </w:r>
          </w:p>
        </w:tc>
        <w:tc>
          <w:tcPr>
            <w:tcW w:w="2857" w:type="dxa"/>
            <w:gridSpan w:val="2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798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9" w:type="dxa"/>
            <w:vMerge w:val="continue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氏名</w:t>
            </w:r>
          </w:p>
        </w:tc>
        <w:tc>
          <w:tcPr>
            <w:tcW w:w="2529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職名</w:t>
            </w:r>
          </w:p>
        </w:tc>
        <w:tc>
          <w:tcPr>
            <w:tcW w:w="2401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</w:tbl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</w:p>
    <w:tbl>
      <w:tblPr>
        <w:tblStyle w:val="17"/>
        <w:tblW w:w="2665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665"/>
      </w:tblGrid>
      <w:tr>
        <w:trPr>
          <w:trHeight w:val="1259" w:hRule="atLeast"/>
        </w:trPr>
        <w:tc>
          <w:tcPr>
            <w:tcW w:w="2665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受理（松江市記入欄）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265" w:right="1531" w:bottom="1304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 (格子)1"/>
    <w:basedOn w:val="11"/>
    <w:next w:val="1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 (格子)3"/>
    <w:basedOn w:val="11"/>
    <w:next w:val="1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181</Characters>
  <Application>JUST Note</Application>
  <Lines>147</Lines>
  <Paragraphs>21</Paragraphs>
  <CharactersWithSpaces>205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</dc:creator>
  <cp:lastModifiedBy>S</cp:lastModifiedBy>
  <dcterms:created xsi:type="dcterms:W3CDTF">2025-05-21T06:46:00Z</dcterms:created>
  <dcterms:modified xsi:type="dcterms:W3CDTF">2025-05-21T06:47:08Z</dcterms:modified>
  <cp:revision>0</cp:revision>
</cp:coreProperties>
</file>