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DE" w:rsidRDefault="00F8538B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371DE" w:rsidRDefault="00F8538B">
      <w:pPr>
        <w:overflowPunct/>
        <w:jc w:val="center"/>
      </w:pPr>
      <w:r>
        <w:rPr>
          <w:rFonts w:hint="eastAsia"/>
          <w:spacing w:val="210"/>
        </w:rPr>
        <w:t>工事完了</w:t>
      </w:r>
      <w:r>
        <w:rPr>
          <w:rFonts w:hint="eastAsia"/>
        </w:rPr>
        <w:t>届</w:t>
      </w:r>
    </w:p>
    <w:p w:rsidR="00D371DE" w:rsidRDefault="00F8538B">
      <w:pPr>
        <w:overflowPunct/>
        <w:jc w:val="right"/>
      </w:pPr>
      <w:r>
        <w:rPr>
          <w:rFonts w:hint="eastAsia"/>
        </w:rPr>
        <w:t xml:space="preserve">年　月　日　</w:t>
      </w:r>
    </w:p>
    <w:p w:rsidR="00D371DE" w:rsidRDefault="00F8538B">
      <w:pPr>
        <w:overflowPunct/>
      </w:pPr>
      <w:r>
        <w:rPr>
          <w:rFonts w:hint="eastAsia"/>
        </w:rPr>
        <w:t xml:space="preserve">　　</w:t>
      </w:r>
      <w:r w:rsidR="009A555D">
        <w:rPr>
          <w:rFonts w:hint="eastAsia"/>
        </w:rPr>
        <w:t>（あて先）松江市長</w:t>
      </w:r>
    </w:p>
    <w:p w:rsidR="00D371DE" w:rsidRDefault="00F8538B">
      <w:pPr>
        <w:overflowPunct/>
        <w:jc w:val="right"/>
        <w:rPr>
          <w:u w:val="single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D371DE" w:rsidRDefault="00F8538B">
      <w:pPr>
        <w:overflowPunct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</w:t>
      </w:r>
      <w:r w:rsidR="00345CF7">
        <w:rPr>
          <w:rFonts w:hint="eastAsia"/>
          <w:position w:val="2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D371DE" w:rsidRDefault="00F8538B">
      <w:pPr>
        <w:overflowPunct/>
        <w:spacing w:after="100"/>
        <w:jc w:val="right"/>
      </w:pPr>
      <w:r>
        <w:rPr>
          <w:rFonts w:hint="eastAsia"/>
          <w:u w:val="single"/>
        </w:rPr>
        <w:t xml:space="preserve">担当者　　　　　　電話　　　</w:t>
      </w:r>
    </w:p>
    <w:p w:rsidR="00D371DE" w:rsidRDefault="00F8538B">
      <w:pPr>
        <w:overflowPunct/>
        <w:spacing w:after="100"/>
        <w:ind w:left="210" w:hanging="210"/>
      </w:pPr>
      <w:r>
        <w:rPr>
          <w:rFonts w:hint="eastAsia"/>
        </w:rPr>
        <w:t xml:space="preserve">　　松江市建築物における駐車施設の附置等に関する条例施行規則第</w:t>
      </w:r>
      <w:r>
        <w:t>7</w:t>
      </w:r>
      <w:r>
        <w:rPr>
          <w:rFonts w:hint="eastAsia"/>
        </w:rPr>
        <w:t>条の規定により、下記のとおり届け出ます。</w:t>
      </w:r>
    </w:p>
    <w:p w:rsidR="00D371DE" w:rsidRDefault="00F8538B">
      <w:pPr>
        <w:overflowPunct/>
        <w:ind w:left="210" w:hanging="21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944"/>
        <w:gridCol w:w="1180"/>
        <w:gridCol w:w="1478"/>
        <w:gridCol w:w="1478"/>
        <w:gridCol w:w="1478"/>
        <w:gridCol w:w="1478"/>
      </w:tblGrid>
      <w:tr w:rsidR="00D371DE">
        <w:trPr>
          <w:cantSplit/>
          <w:trHeight w:val="555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駐車施設届出受付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D371DE">
        <w:trPr>
          <w:cantSplit/>
          <w:trHeight w:val="555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371DE">
        <w:trPr>
          <w:cantSplit/>
          <w:trHeight w:val="555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>松江市</w:t>
            </w:r>
          </w:p>
        </w:tc>
      </w:tr>
      <w:tr w:rsidR="00D371DE">
        <w:trPr>
          <w:cantSplit/>
          <w:trHeight w:val="555"/>
        </w:trPr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D371DE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駐車施設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>松江市</w:t>
            </w:r>
          </w:p>
        </w:tc>
      </w:tr>
      <w:tr w:rsidR="00D371DE">
        <w:trPr>
          <w:cantSplit/>
          <w:trHeight w:val="5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371DE" w:rsidRDefault="00F8538B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駐車総台数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  <w:spacing w:val="400"/>
              </w:rPr>
              <w:t>う</w:t>
            </w:r>
            <w:r>
              <w:rPr>
                <w:rFonts w:hint="eastAsia"/>
              </w:rPr>
              <w:t>ち荷さばき用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駐車施</w:t>
            </w:r>
            <w:r>
              <w:rPr>
                <w:rFonts w:hint="eastAsia"/>
              </w:rPr>
              <w:t>設面積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  <w:spacing w:val="52"/>
              </w:rPr>
              <w:t>駐車部</w:t>
            </w:r>
            <w:r>
              <w:rPr>
                <w:rFonts w:hint="eastAsia"/>
              </w:rPr>
              <w:t>分面積</w:t>
            </w:r>
          </w:p>
        </w:tc>
      </w:tr>
      <w:tr w:rsidR="00D371DE">
        <w:trPr>
          <w:cantSplit/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D371DE">
            <w:pPr>
              <w:overflowPunct/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敷地内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建築物内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1DE">
        <w:trPr>
          <w:cantSplit/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D371DE">
            <w:pPr>
              <w:overflowPunct/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D371DE">
            <w:pPr>
              <w:overflowPunct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建築物外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1DE">
        <w:trPr>
          <w:cantSplit/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D371DE">
            <w:pPr>
              <w:overflowPunct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distribute"/>
            </w:pPr>
            <w:r>
              <w:rPr>
                <w:rFonts w:hint="eastAsia"/>
              </w:rPr>
              <w:t>敷地外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1DE">
        <w:trPr>
          <w:cantSplit/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D371DE">
            <w:pPr>
              <w:overflowPunct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371DE">
        <w:trPr>
          <w:cantSplit/>
          <w:trHeight w:val="555"/>
        </w:trPr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条例による最小規</w:t>
            </w:r>
            <w:r>
              <w:rPr>
                <w:rFonts w:hint="eastAsia"/>
              </w:rPr>
              <w:t>模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71DE" w:rsidRDefault="00F8538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F8538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371DE">
        <w:trPr>
          <w:cantSplit/>
          <w:trHeight w:val="2817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71DE" w:rsidRDefault="00F8538B">
            <w:pPr>
              <w:overflowPunct/>
              <w:spacing w:before="100"/>
            </w:pPr>
            <w:r>
              <w:rPr>
                <w:rFonts w:hint="eastAsia"/>
              </w:rPr>
              <w:t>※　検査</w:t>
            </w:r>
          </w:p>
        </w:tc>
      </w:tr>
    </w:tbl>
    <w:p w:rsidR="00D371DE" w:rsidRDefault="00D371DE">
      <w:pPr>
        <w:overflowPunct/>
      </w:pPr>
    </w:p>
    <w:p w:rsidR="00D371DE" w:rsidRDefault="00F8538B">
      <w:pPr>
        <w:overflowPunct/>
        <w:spacing w:before="100"/>
        <w:ind w:left="630" w:hanging="630"/>
      </w:pPr>
      <w:r>
        <w:rPr>
          <w:rFonts w:hint="eastAsia"/>
        </w:rPr>
        <w:t xml:space="preserve">　注</w:t>
      </w:r>
    </w:p>
    <w:p w:rsidR="00D371DE" w:rsidRDefault="00F8538B">
      <w:pPr>
        <w:overflowPunct/>
        <w:spacing w:before="10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届出者が法人等の場合は、住所欄にはその所在地を、氏名欄にはその名称及び代表者の氏名を記入してください。</w:t>
      </w:r>
    </w:p>
    <w:p w:rsidR="00D371DE" w:rsidRDefault="00F8538B">
      <w:pPr>
        <w:overflowPunct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D371DE" w:rsidSect="00345CF7">
      <w:pgSz w:w="11904" w:h="16836" w:code="9"/>
      <w:pgMar w:top="1418" w:right="1701" w:bottom="1418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DE"/>
    <w:rsid w:val="00345CF7"/>
    <w:rsid w:val="00872827"/>
    <w:rsid w:val="009A555D"/>
    <w:rsid w:val="00D371DE"/>
    <w:rsid w:val="00EF5604"/>
    <w:rsid w:val="00F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C7C35-659C-415F-B943-778CEF8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A555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A55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青戸　郁香</cp:lastModifiedBy>
  <cp:revision>2</cp:revision>
  <cp:lastPrinted>2021-03-26T00:50:00Z</cp:lastPrinted>
  <dcterms:created xsi:type="dcterms:W3CDTF">2021-03-26T01:05:00Z</dcterms:created>
  <dcterms:modified xsi:type="dcterms:W3CDTF">2021-03-26T01:05:00Z</dcterms:modified>
</cp:coreProperties>
</file>