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-378460</wp:posOffset>
                </wp:positionV>
                <wp:extent cx="1297305" cy="37211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97305" cy="37211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参考様式第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width:102.15pt;height:29.3pt;mso-position-horizontal-relative:text;position:absolute;margin-left:2.75pt;margin-top:-29.8pt;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参考様式第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sz w:val="24"/>
        </w:rPr>
        <w:t>開発行為許可に係る設計変更協議書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（あて先）松江市長　</w:t>
      </w:r>
    </w:p>
    <w:p>
      <w:pPr>
        <w:pStyle w:val="0"/>
        <w:wordWrap w:val="0"/>
        <w:ind w:right="179" w:rightChars="89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ind w:right="179" w:rightChars="89"/>
        <w:jc w:val="right"/>
        <w:rPr>
          <w:rFonts w:hint="eastAsia"/>
        </w:rPr>
      </w:pPr>
    </w:p>
    <w:p>
      <w:pPr>
        <w:pStyle w:val="0"/>
        <w:wordWrap w:val="0"/>
        <w:ind w:right="379" w:rightChars="189"/>
        <w:jc w:val="right"/>
        <w:rPr>
          <w:rFonts w:hint="eastAsia"/>
        </w:rPr>
      </w:pPr>
      <w:r>
        <w:rPr>
          <w:rFonts w:hint="eastAsia"/>
        </w:rPr>
        <w:t>届出者　住所　　　　　　　　　　　　　　</w:t>
      </w:r>
    </w:p>
    <w:p>
      <w:pPr>
        <w:pStyle w:val="0"/>
        <w:wordWrap w:val="0"/>
        <w:ind w:right="379" w:rightChars="189"/>
        <w:jc w:val="right"/>
        <w:rPr>
          <w:rFonts w:hint="eastAsia"/>
        </w:rPr>
      </w:pPr>
      <w:r>
        <w:rPr>
          <w:rFonts w:hint="eastAsia"/>
        </w:rPr>
        <w:t>　　　　氏名　　　　　　　　　　　　　　</w:t>
      </w:r>
    </w:p>
    <w:p>
      <w:pPr>
        <w:pStyle w:val="0"/>
        <w:ind w:right="379" w:rightChars="189"/>
        <w:jc w:val="right"/>
        <w:rPr>
          <w:rFonts w:hint="eastAsia"/>
        </w:rPr>
      </w:pPr>
      <w:r>
        <w:rPr>
          <w:rFonts w:hint="eastAsia"/>
        </w:rPr>
        <w:t>　　　　（電話番号：　　　　　　　　　　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都市計画法第３５条の２第１項の規定による開発行為の変更許可申請に係る、変更協議書を下記のとおり提出します。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961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675"/>
        <w:gridCol w:w="5943"/>
      </w:tblGrid>
      <w:tr>
        <w:trPr>
          <w:trHeight w:val="345" w:hRule="atLeast"/>
        </w:trPr>
        <w:tc>
          <w:tcPr>
            <w:tcW w:w="36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１．開発区域に含まれる地域の名称</w:t>
            </w:r>
          </w:p>
        </w:tc>
        <w:tc>
          <w:tcPr>
            <w:tcW w:w="594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5" w:hRule="atLeast"/>
        </w:trPr>
        <w:tc>
          <w:tcPr>
            <w:tcW w:w="36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２．開発区域の面積</w:t>
            </w:r>
          </w:p>
        </w:tc>
        <w:tc>
          <w:tcPr>
            <w:tcW w:w="594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36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３．開発許可を受けた者の住所・氏名</w:t>
            </w:r>
          </w:p>
        </w:tc>
        <w:tc>
          <w:tcPr>
            <w:tcW w:w="594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" w:hRule="atLeast"/>
        </w:trPr>
        <w:tc>
          <w:tcPr>
            <w:tcW w:w="36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４．工事施行者の住所・氏名</w:t>
            </w:r>
          </w:p>
        </w:tc>
        <w:tc>
          <w:tcPr>
            <w:tcW w:w="594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36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５．開発許可年月日及び番号</w:t>
            </w:r>
          </w:p>
        </w:tc>
        <w:tc>
          <w:tcPr>
            <w:tcW w:w="594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2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日付け指令都第　　　号の　　</w:t>
            </w:r>
          </w:p>
        </w:tc>
      </w:tr>
      <w:tr>
        <w:trPr>
          <w:trHeight w:val="300" w:hRule="atLeast"/>
        </w:trPr>
        <w:tc>
          <w:tcPr>
            <w:tcW w:w="36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６．工事期間</w:t>
            </w:r>
          </w:p>
        </w:tc>
        <w:tc>
          <w:tcPr>
            <w:tcW w:w="594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2" w:firstLineChars="200"/>
              <w:rPr>
                <w:rFonts w:hint="eastAsia"/>
              </w:rPr>
            </w:pPr>
            <w:r>
              <w:rPr>
                <w:rFonts w:hint="eastAsia"/>
              </w:rPr>
              <w:t>　　年　　月　　日から　　　　年　　月　　日</w:t>
            </w:r>
          </w:p>
        </w:tc>
      </w:tr>
      <w:tr>
        <w:trPr>
          <w:trHeight w:val="1197" w:hRule="atLeast"/>
        </w:trPr>
        <w:tc>
          <w:tcPr>
            <w:tcW w:w="36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７．設計変更内容</w:t>
            </w:r>
          </w:p>
        </w:tc>
        <w:tc>
          <w:tcPr>
            <w:tcW w:w="594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3" w:hRule="atLeast"/>
        </w:trPr>
        <w:tc>
          <w:tcPr>
            <w:tcW w:w="36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８．設計変更理由</w:t>
            </w:r>
          </w:p>
        </w:tc>
        <w:tc>
          <w:tcPr>
            <w:tcW w:w="594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3675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43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この協議は（別記条件を附して）承諾する。</w:t>
      </w:r>
    </w:p>
    <w:p>
      <w:pPr>
        <w:pStyle w:val="0"/>
        <w:rPr>
          <w:rFonts w:hint="eastAsia"/>
        </w:rPr>
      </w:pPr>
    </w:p>
    <w:p>
      <w:pPr>
        <w:pStyle w:val="0"/>
        <w:ind w:right="580" w:rightChars="289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ind w:right="580" w:rightChars="289"/>
        <w:jc w:val="right"/>
        <w:rPr>
          <w:rFonts w:hint="eastAsia"/>
        </w:rPr>
      </w:pPr>
    </w:p>
    <w:p>
      <w:pPr>
        <w:pStyle w:val="0"/>
        <w:ind w:right="2546" w:rightChars="1268"/>
        <w:jc w:val="right"/>
        <w:rPr>
          <w:rFonts w:hint="eastAsia"/>
        </w:rPr>
      </w:pPr>
      <w:r>
        <w:rPr>
          <w:rFonts w:hint="eastAsia"/>
        </w:rPr>
        <w:t>松江市長　</w:t>
      </w:r>
    </w:p>
    <w:p>
      <w:pPr>
        <w:pStyle w:val="0"/>
        <w:rPr>
          <w:rFonts w:hint="eastAsia"/>
        </w:rPr>
      </w:pPr>
    </w:p>
    <w:sectPr>
      <w:pgSz w:w="11906" w:h="16838"/>
      <w:pgMar w:top="1474" w:right="1080" w:bottom="1304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田原　宏真</cp:lastModifiedBy>
  <dcterms:modified xsi:type="dcterms:W3CDTF">2026-03-09T06:25:39Z</dcterms:modified>
  <cp:revision>0</cp:revision>
</cp:coreProperties>
</file>