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中国横断新幹線（伯備新幹線）</w:t>
      </w:r>
      <w:r>
        <w:rPr>
          <w:rFonts w:hint="default"/>
        </w:rPr>
        <w:t>ロゴマーク使用</w:t>
      </w:r>
      <w:r>
        <w:rPr>
          <w:rFonts w:hint="eastAsia"/>
        </w:rPr>
        <w:t>届出書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中国横断新幹線（伯備新幹線）整備推進会議　会長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中国横断新幹線（伯備新幹線）</w:t>
      </w:r>
      <w:r>
        <w:rPr>
          <w:rFonts w:hint="default"/>
        </w:rPr>
        <w:t>ロゴマーク</w:t>
      </w:r>
      <w:r>
        <w:rPr>
          <w:rFonts w:hint="eastAsia"/>
        </w:rPr>
        <w:t>について、</w:t>
      </w:r>
      <w:r>
        <w:rPr>
          <w:rFonts w:hint="default"/>
        </w:rPr>
        <w:t>使用規程</w:t>
      </w:r>
      <w:r>
        <w:rPr>
          <w:rFonts w:hint="eastAsia"/>
        </w:rPr>
        <w:t>および</w:t>
      </w:r>
      <w:r>
        <w:rPr>
          <w:rFonts w:hint="default"/>
        </w:rPr>
        <w:t>使用ガイドライン</w:t>
      </w:r>
      <w:r>
        <w:rPr>
          <w:rFonts w:hint="eastAsia"/>
        </w:rPr>
        <w:t>を遵守して使用することに同意の上、次の通り届け出ます。</w:t>
      </w:r>
    </w:p>
    <w:p>
      <w:pPr>
        <w:pStyle w:val="0"/>
        <w:rPr>
          <w:rFonts w:hint="eastAsia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134"/>
        <w:gridCol w:w="5097"/>
      </w:tblGrid>
      <w:tr>
        <w:trPr>
          <w:trHeight w:val="567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氏名または団体名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50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50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6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0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020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使用予定ロゴマーク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ind w:left="517" w:leftChars="24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カラー　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モノクロ</w:t>
            </w:r>
          </w:p>
        </w:tc>
      </w:tr>
      <w:tr>
        <w:trPr>
          <w:trHeight w:val="794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使用形式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ind w:left="517" w:leftChars="246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印刷等オフライン用　　□</w:t>
            </w:r>
            <w:r>
              <w:rPr>
                <w:rFonts w:hint="eastAsia"/>
              </w:rPr>
              <w:t xml:space="preserve"> WEB</w:t>
            </w:r>
            <w:r>
              <w:rPr>
                <w:rFonts w:hint="eastAsia"/>
              </w:rPr>
              <w:t>等オンライン用</w:t>
            </w:r>
          </w:p>
        </w:tc>
      </w:tr>
      <w:tr>
        <w:trPr>
          <w:trHeight w:val="680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3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>
        <w:trPr>
          <w:trHeight w:val="1701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使用方法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※詳細に記入し、使用イメージがあれば添付してください。</w:t>
            </w:r>
          </w:p>
        </w:tc>
        <w:tc>
          <w:tcPr>
            <w:tcW w:w="6231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1050" w:leftChars="500"/>
        <w:rPr>
          <w:rFonts w:hint="default"/>
        </w:rPr>
      </w:pPr>
      <w:r>
        <w:rPr>
          <w:rFonts w:hint="eastAsia"/>
        </w:rPr>
        <w:t>【送付先】</w:t>
      </w:r>
    </w:p>
    <w:p>
      <w:pPr>
        <w:pStyle w:val="0"/>
        <w:ind w:left="1050" w:leftChars="500"/>
        <w:rPr>
          <w:rFonts w:hint="default"/>
        </w:rPr>
      </w:pPr>
      <w:r>
        <w:rPr>
          <w:rFonts w:hint="eastAsia"/>
        </w:rPr>
        <w:t>中国横断新幹線（伯備新幹線）整備推進会議事務局</w:t>
      </w:r>
    </w:p>
    <w:p>
      <w:pPr>
        <w:pStyle w:val="0"/>
        <w:ind w:left="1050" w:leftChars="500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0852-55-5884</w:t>
      </w:r>
      <w:r>
        <w:rPr>
          <w:rFonts w:hint="eastAsia"/>
        </w:rPr>
        <w:t>／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0852-55-5915</w:t>
      </w:r>
      <w:r>
        <w:rPr>
          <w:rFonts w:hint="eastAsia"/>
        </w:rPr>
        <w:t>／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t>kotsu-str</w:t>
      </w:r>
      <w:bookmarkStart w:id="0" w:name="_GoBack"/>
      <w:bookmarkEnd w:id="0"/>
      <w:r>
        <w:rPr>
          <w:rFonts w:hint="default"/>
        </w:rPr>
        <w:t>@city.matsue.lg.jp</w:t>
      </w: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14</Words>
  <Characters>339</Characters>
  <Application>JUST Note</Application>
  <Lines>68</Lines>
  <Paragraphs>25</Paragraphs>
  <CharactersWithSpaces>373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森脇　直哉</dc:creator>
  <cp:lastModifiedBy>生越　海斗</cp:lastModifiedBy>
  <dcterms:created xsi:type="dcterms:W3CDTF">2025-04-01T01:48:00Z</dcterms:created>
  <dcterms:modified xsi:type="dcterms:W3CDTF">2026-04-20T01:48:13Z</dcterms:modified>
  <cp:revision>7</cp:revision>
</cp:coreProperties>
</file>