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9"/>
        <w:keepNext w:val="1"/>
        <w:keepLines w:val="1"/>
        <w:widowControl w:val="0"/>
        <w:shd w:val="clear" w:color="auto" w:fill="auto"/>
        <w:spacing w:before="0" w:beforeLines="0" w:beforeAutospacing="0" w:after="360" w:afterLines="0" w:afterAutospacing="0" w:line="240" w:lineRule="auto"/>
        <w:ind w:left="0" w:right="0" w:firstLine="0"/>
        <w:jc w:val="right"/>
        <w:rPr>
          <w:rFonts w:hint="eastAsia" w:ascii="ＭＳ ゴシック" w:hAnsi="ＭＳ ゴシック" w:eastAsia="ＭＳ ゴシック"/>
        </w:rPr>
      </w:pPr>
      <w:bookmarkStart w:id="0" w:name="bookmark0"/>
      <w:bookmarkStart w:id="1" w:name="bookmark1"/>
      <w:bookmarkStart w:id="2" w:name="bookmark2"/>
      <w:r>
        <w:rPr>
          <w:rFonts w:hint="eastAsia" w:ascii="ＭＳ ゴシック" w:hAnsi="ＭＳ ゴシック" w:eastAsia="ＭＳ ゴシック"/>
          <w:color w:val="000000"/>
          <w:spacing w:val="0"/>
          <w:w w:val="100"/>
          <w:position w:val="0"/>
        </w:rPr>
        <w:t>(</w:t>
      </w:r>
      <w:r>
        <w:rPr>
          <w:rFonts w:hint="eastAsia" w:ascii="ＭＳ ゴシック" w:hAnsi="ＭＳ ゴシック" w:eastAsia="ＭＳ ゴシック"/>
          <w:color w:val="000000"/>
          <w:spacing w:val="0"/>
          <w:w w:val="100"/>
          <w:position w:val="0"/>
        </w:rPr>
        <w:t>別添</w:t>
      </w:r>
      <w:r>
        <w:rPr>
          <w:rFonts w:hint="eastAsia" w:ascii="ＭＳ ゴシック" w:hAnsi="ＭＳ ゴシック" w:eastAsia="ＭＳ ゴシック"/>
          <w:color w:val="000000"/>
          <w:spacing w:val="0"/>
          <w:w w:val="100"/>
          <w:position w:val="0"/>
        </w:rPr>
        <w:t>)</w:t>
      </w:r>
      <w:bookmarkEnd w:id="0"/>
      <w:bookmarkEnd w:id="1"/>
      <w:bookmarkEnd w:id="2"/>
    </w:p>
    <w:p>
      <w:pPr>
        <w:pStyle w:val="19"/>
        <w:keepNext w:val="1"/>
        <w:keepLines w:val="1"/>
        <w:widowControl w:val="0"/>
        <w:shd w:val="clear" w:color="auto" w:fill="auto"/>
        <w:spacing w:before="0" w:beforeLines="0" w:beforeAutospacing="0" w:after="1080" w:afterLines="0" w:afterAutospacing="0" w:line="240" w:lineRule="auto"/>
        <w:ind w:left="0" w:right="0" w:firstLine="420"/>
        <w:jc w:val="left"/>
        <w:rPr>
          <w:rFonts w:hint="eastAsia" w:ascii="ＭＳ ゴシック" w:hAnsi="ＭＳ ゴシック" w:eastAsia="ＭＳ ゴシック"/>
        </w:rPr>
      </w:pPr>
      <w:bookmarkStart w:id="3" w:name="bookmark3"/>
      <w:bookmarkStart w:id="4" w:name="bookmark4"/>
      <w:bookmarkStart w:id="5" w:name="bookmark5"/>
      <w:r>
        <w:rPr>
          <w:rFonts w:hint="eastAsia" w:ascii="ＭＳ ゴシック" w:hAnsi="ＭＳ ゴシック" w:eastAsia="ＭＳ ゴシック"/>
          <w:color w:val="000000"/>
          <w:spacing w:val="0"/>
          <w:w w:val="100"/>
          <w:position w:val="0"/>
        </w:rPr>
        <w:t>旧耐震基準の木造住宅の除却における容易な耐震診断調査票</w:t>
      </w:r>
      <w:bookmarkEnd w:id="3"/>
      <w:bookmarkEnd w:id="4"/>
      <w:bookmarkEnd w:id="5"/>
    </w:p>
    <w:p>
      <w:pPr>
        <w:pStyle w:val="20"/>
        <w:keepNext w:val="0"/>
        <w:keepLines w:val="0"/>
        <w:widowControl w:val="0"/>
        <w:shd w:val="clear" w:color="auto" w:fill="auto"/>
        <w:spacing w:before="0" w:beforeLines="0" w:beforeAutospacing="0" w:line="240" w:lineRule="auto"/>
        <w:ind w:left="0" w:right="0" w:firstLine="0"/>
        <w:jc w:val="left"/>
        <w:rPr>
          <w:rFonts w:hint="eastAsia" w:ascii="ＭＳ ゴシック" w:hAnsi="ＭＳ ゴシック" w:eastAsia="ＭＳ ゴシック"/>
        </w:rPr>
      </w:pPr>
      <w:r>
        <w:rPr>
          <w:rFonts w:hint="eastAsia" w:ascii="ＭＳ ゴシック" w:hAnsi="ＭＳ ゴシック" w:eastAsia="ＭＳ ゴシック"/>
          <w:color w:val="000000"/>
          <w:spacing w:val="0"/>
          <w:w w:val="100"/>
          <w:position w:val="0"/>
        </w:rPr>
        <w:t>調査日時：</w:t>
      </w:r>
      <w:r>
        <w:rPr>
          <w:rFonts w:hint="eastAsia" w:ascii="ＭＳ ゴシック" w:hAnsi="ＭＳ ゴシック" w:eastAsia="ＭＳ ゴシック"/>
          <w:color w:val="000000"/>
          <w:spacing w:val="0"/>
          <w:w w:val="100"/>
          <w:position w:val="0"/>
          <w:u w:val="single" w:color="000000"/>
        </w:rPr>
        <w:t>　</w:t>
      </w:r>
      <w:r>
        <w:rPr>
          <w:rFonts w:hint="eastAsia" w:ascii="ＭＳ ゴシック" w:hAnsi="ＭＳ ゴシック" w:eastAsia="ＭＳ ゴシック"/>
          <w:color w:val="000000"/>
          <w:spacing w:val="0"/>
          <w:w w:val="100"/>
          <w:position w:val="0"/>
          <w:u w:val="single" w:color="000000"/>
        </w:rPr>
        <w:t xml:space="preserve"> </w:t>
      </w:r>
      <w:r>
        <w:rPr>
          <w:rFonts w:hint="eastAsia" w:ascii="ＭＳ ゴシック" w:hAnsi="ＭＳ ゴシック" w:eastAsia="ＭＳ ゴシック"/>
          <w:color w:val="000000"/>
          <w:spacing w:val="0"/>
          <w:w w:val="100"/>
          <w:position w:val="0"/>
          <w:u w:val="single" w:color="000000"/>
        </w:rPr>
        <w:t>年</w:t>
      </w:r>
      <w:r>
        <w:rPr>
          <w:rFonts w:hint="eastAsia" w:ascii="ＭＳ ゴシック" w:hAnsi="ＭＳ ゴシック" w:eastAsia="ＭＳ ゴシック"/>
          <w:color w:val="000000"/>
          <w:spacing w:val="0"/>
          <w:w w:val="100"/>
          <w:position w:val="0"/>
          <w:u w:val="single" w:color="000000"/>
        </w:rPr>
        <w:t xml:space="preserve"> </w:t>
      </w:r>
      <w:r>
        <w:rPr>
          <w:rFonts w:hint="eastAsia" w:ascii="ＭＳ ゴシック" w:hAnsi="ＭＳ ゴシック" w:eastAsia="ＭＳ ゴシック"/>
          <w:color w:val="000000"/>
          <w:spacing w:val="0"/>
          <w:w w:val="100"/>
          <w:position w:val="0"/>
          <w:u w:val="single" w:color="000000"/>
        </w:rPr>
        <w:t>　月　</w:t>
      </w:r>
      <w:r>
        <w:rPr>
          <w:rFonts w:hint="eastAsia" w:ascii="ＭＳ ゴシック" w:hAnsi="ＭＳ ゴシック" w:eastAsia="ＭＳ ゴシック"/>
          <w:color w:val="000000"/>
          <w:spacing w:val="0"/>
          <w:w w:val="100"/>
          <w:position w:val="0"/>
          <w:u w:val="single" w:color="000000"/>
        </w:rPr>
        <w:t xml:space="preserve"> </w:t>
      </w:r>
      <w:r>
        <w:rPr>
          <w:rFonts w:hint="eastAsia" w:ascii="ＭＳ ゴシック" w:hAnsi="ＭＳ ゴシック" w:eastAsia="ＭＳ ゴシック"/>
          <w:color w:val="000000"/>
          <w:spacing w:val="0"/>
          <w:w w:val="100"/>
          <w:position w:val="0"/>
          <w:u w:val="single" w:color="000000"/>
        </w:rPr>
        <w:t>日</w:t>
      </w:r>
      <w:r>
        <w:rPr>
          <w:rFonts w:hint="eastAsia" w:ascii="ＭＳ ゴシック" w:hAnsi="ＭＳ ゴシック" w:eastAsia="ＭＳ ゴシック"/>
          <w:color w:val="000000"/>
          <w:spacing w:val="0"/>
          <w:w w:val="100"/>
          <w:position w:val="0"/>
        </w:rPr>
        <w:t xml:space="preserve"> </w:t>
      </w:r>
      <w:r>
        <w:rPr>
          <w:rFonts w:hint="eastAsia" w:ascii="ＭＳ ゴシック" w:hAnsi="ＭＳ ゴシック" w:eastAsia="ＭＳ ゴシック"/>
          <w:color w:val="000000"/>
          <w:spacing w:val="0"/>
          <w:w w:val="100"/>
          <w:position w:val="0"/>
        </w:rPr>
        <w:t>午前・午後</w:t>
      </w:r>
      <w:r>
        <w:rPr>
          <w:rFonts w:hint="eastAsia" w:ascii="ＭＳ ゴシック" w:hAnsi="ＭＳ ゴシック" w:eastAsia="ＭＳ ゴシック"/>
          <w:color w:val="000000"/>
          <w:spacing w:val="0"/>
          <w:w w:val="100"/>
          <w:position w:val="0"/>
          <w:u w:val="single" w:color="000000"/>
        </w:rPr>
        <w:t xml:space="preserve"> </w:t>
      </w:r>
      <w:r>
        <w:rPr>
          <w:rFonts w:hint="eastAsia" w:ascii="ＭＳ ゴシック" w:hAnsi="ＭＳ ゴシック" w:eastAsia="ＭＳ ゴシック"/>
          <w:color w:val="000000"/>
          <w:spacing w:val="0"/>
          <w:w w:val="100"/>
          <w:position w:val="0"/>
          <w:u w:val="single" w:color="000000"/>
        </w:rPr>
        <w:t>　時</w:t>
      </w:r>
    </w:p>
    <w:p>
      <w:pPr>
        <w:pStyle w:val="20"/>
        <w:keepNext w:val="0"/>
        <w:keepLines w:val="0"/>
        <w:widowControl w:val="0"/>
        <w:shd w:val="clear" w:color="auto" w:fill="auto"/>
        <w:tabs>
          <w:tab w:val="left" w:leader="none" w:pos="1438"/>
          <w:tab w:val="left" w:leader="none" w:pos="2429"/>
        </w:tabs>
        <w:spacing w:before="0" w:beforeLines="0" w:beforeAutospacing="0" w:after="560" w:afterLines="0" w:afterAutospacing="0" w:line="240" w:lineRule="auto"/>
        <w:ind w:left="0" w:right="0" w:firstLine="0"/>
        <w:jc w:val="left"/>
        <w:rPr>
          <w:rFonts w:hint="eastAsia" w:ascii="ＭＳ ゴシック" w:hAnsi="ＭＳ ゴシック" w:eastAsia="ＭＳ ゴシック"/>
        </w:rPr>
      </w:pPr>
      <w:r>
        <w:rPr>
          <w:rFonts w:hint="eastAsia" w:ascii="ＭＳ ゴシック" w:hAnsi="ＭＳ ゴシック" w:eastAsia="ＭＳ ゴシック"/>
          <w:color w:val="000000"/>
          <w:spacing w:val="0"/>
          <w:w w:val="100"/>
          <w:position w:val="0"/>
        </w:rPr>
        <w:t>調査者氏名：</w:t>
      </w:r>
      <w:r>
        <w:rPr>
          <w:rFonts w:hint="eastAsia" w:ascii="ＭＳ ゴシック" w:hAnsi="ＭＳ ゴシック" w:eastAsia="ＭＳ ゴシック"/>
          <w:color w:val="000000"/>
          <w:spacing w:val="0"/>
          <w:w w:val="100"/>
          <w:position w:val="0"/>
        </w:rPr>
        <w:tab/>
      </w:r>
      <w:r>
        <w:rPr>
          <w:rFonts w:hint="eastAsia" w:ascii="ＭＳ ゴシック" w:hAnsi="ＭＳ ゴシック" w:eastAsia="ＭＳ ゴシック"/>
          <w:u w:val="single" w:color="auto"/>
        </w:rPr>
        <w:t xml:space="preserve"> </w:t>
      </w:r>
      <w:r>
        <w:rPr>
          <w:rFonts w:hint="eastAsia" w:ascii="ＭＳ ゴシック" w:hAnsi="ＭＳ ゴシック" w:eastAsia="ＭＳ ゴシック"/>
          <w:u w:val="single" w:color="auto"/>
        </w:rPr>
        <w:tab/>
      </w:r>
    </w:p>
    <w:p>
      <w:pPr>
        <w:pStyle w:val="20"/>
        <w:keepNext w:val="0"/>
        <w:keepLines w:val="0"/>
        <w:widowControl w:val="0"/>
        <w:shd w:val="clear" w:color="auto" w:fill="auto"/>
        <w:spacing w:before="0" w:beforeLines="0" w:beforeAutospacing="0" w:line="240" w:lineRule="auto"/>
        <w:ind w:left="0" w:right="0" w:firstLine="0"/>
        <w:jc w:val="left"/>
        <w:rPr>
          <w:rFonts w:hint="eastAsia" w:ascii="ＭＳ ゴシック" w:hAnsi="ＭＳ ゴシック" w:eastAsia="ＭＳ ゴシック"/>
        </w:rPr>
      </w:pPr>
      <w:r>
        <w:rPr>
          <w:rFonts w:hint="eastAsia" w:ascii="ＭＳ ゴシック" w:hAnsi="ＭＳ ゴシック" w:eastAsia="ＭＳ ゴシック"/>
          <w:color w:val="000000"/>
          <w:spacing w:val="0"/>
          <w:w w:val="100"/>
          <w:position w:val="0"/>
        </w:rPr>
        <w:t>Ⅰ</w:t>
      </w:r>
      <w:r>
        <w:rPr>
          <w:rFonts w:hint="eastAsia" w:ascii="ＭＳ ゴシック" w:hAnsi="ＭＳ ゴシック" w:eastAsia="ＭＳ ゴシック"/>
          <w:color w:val="000000"/>
          <w:spacing w:val="0"/>
          <w:w w:val="100"/>
          <w:position w:val="0"/>
        </w:rPr>
        <w:t xml:space="preserve">) </w:t>
      </w:r>
      <w:r>
        <w:rPr>
          <w:rFonts w:hint="eastAsia" w:ascii="ＭＳ ゴシック" w:hAnsi="ＭＳ ゴシック" w:eastAsia="ＭＳ ゴシック"/>
          <w:color w:val="000000"/>
          <w:spacing w:val="0"/>
          <w:w w:val="100"/>
          <w:position w:val="0"/>
        </w:rPr>
        <w:t>建築物の概要</w:t>
      </w:r>
    </w:p>
    <w:p>
      <w:pPr>
        <w:pStyle w:val="20"/>
        <w:keepNext w:val="0"/>
        <w:keepLines w:val="0"/>
        <w:widowControl w:val="0"/>
        <w:shd w:val="clear" w:color="auto" w:fill="auto"/>
        <w:spacing w:before="0" w:beforeLines="0" w:beforeAutospacing="0" w:line="240" w:lineRule="auto"/>
        <w:ind w:left="0" w:right="0" w:firstLine="0"/>
        <w:jc w:val="left"/>
        <w:rPr>
          <w:rFonts w:hint="eastAsia" w:ascii="ＭＳ ゴシック" w:hAnsi="ＭＳ ゴシック" w:eastAsia="ＭＳ ゴシック"/>
        </w:rPr>
      </w:pPr>
      <w:r>
        <w:rPr>
          <w:rFonts w:hint="eastAsia" w:ascii="ＭＳ ゴシック" w:hAnsi="ＭＳ ゴシック" w:eastAsia="ＭＳ ゴシック"/>
          <w:color w:val="000000"/>
          <w:spacing w:val="0"/>
          <w:w w:val="100"/>
          <w:position w:val="0"/>
        </w:rPr>
        <w:t>１</w:t>
      </w:r>
      <w:r>
        <w:rPr>
          <w:rFonts w:hint="eastAsia" w:ascii="ＭＳ ゴシック" w:hAnsi="ＭＳ ゴシック" w:eastAsia="ＭＳ ゴシック"/>
          <w:color w:val="000000"/>
          <w:spacing w:val="0"/>
          <w:w w:val="100"/>
          <w:position w:val="0"/>
        </w:rPr>
        <w:t>.</w:t>
      </w:r>
      <w:r>
        <w:rPr>
          <w:rFonts w:hint="eastAsia" w:ascii="ＭＳ ゴシック" w:hAnsi="ＭＳ ゴシック" w:eastAsia="ＭＳ ゴシック"/>
          <w:color w:val="000000"/>
          <w:spacing w:val="0"/>
          <w:w w:val="100"/>
          <w:position w:val="0"/>
        </w:rPr>
        <w:t>建築物の所有者：</w:t>
      </w:r>
    </w:p>
    <w:p>
      <w:pPr>
        <w:pStyle w:val="20"/>
        <w:keepNext w:val="0"/>
        <w:keepLines w:val="0"/>
        <w:widowControl w:val="0"/>
        <w:shd w:val="clear" w:color="auto" w:fill="auto"/>
        <w:spacing w:before="0" w:beforeLines="0" w:beforeAutospacing="0" w:line="240" w:lineRule="auto"/>
        <w:ind w:left="0" w:right="0" w:firstLine="0"/>
        <w:jc w:val="left"/>
        <w:rPr>
          <w:rFonts w:hint="eastAsia" w:ascii="ＭＳ ゴシック" w:hAnsi="ＭＳ ゴシック" w:eastAsia="ＭＳ ゴシック"/>
        </w:rPr>
      </w:pPr>
      <w:r>
        <w:rPr>
          <w:rFonts w:hint="eastAsia" w:ascii="ＭＳ ゴシック" w:hAnsi="ＭＳ ゴシック" w:eastAsia="ＭＳ ゴシック"/>
          <w:color w:val="000000"/>
          <w:spacing w:val="0"/>
          <w:w w:val="100"/>
          <w:position w:val="0"/>
        </w:rPr>
        <w:t>２</w:t>
      </w:r>
      <w:r>
        <w:rPr>
          <w:rFonts w:hint="eastAsia" w:ascii="ＭＳ ゴシック" w:hAnsi="ＭＳ ゴシック" w:eastAsia="ＭＳ ゴシック"/>
          <w:color w:val="000000"/>
          <w:spacing w:val="0"/>
          <w:w w:val="100"/>
          <w:position w:val="0"/>
        </w:rPr>
        <w:t>.</w:t>
      </w:r>
      <w:r>
        <w:rPr>
          <w:rFonts w:hint="eastAsia" w:ascii="ＭＳ ゴシック" w:hAnsi="ＭＳ ゴシック" w:eastAsia="ＭＳ ゴシック"/>
          <w:color w:val="000000"/>
          <w:spacing w:val="0"/>
          <w:w w:val="100"/>
          <w:position w:val="0"/>
        </w:rPr>
        <w:t>建築物所在地：</w:t>
      </w:r>
    </w:p>
    <w:p>
      <w:pPr>
        <w:pStyle w:val="20"/>
        <w:keepNext w:val="0"/>
        <w:keepLines w:val="0"/>
        <w:widowControl w:val="0"/>
        <w:shd w:val="clear" w:color="auto" w:fill="auto"/>
        <w:spacing w:before="0" w:beforeLines="0" w:beforeAutospacing="0" w:after="560" w:afterLines="0" w:afterAutospacing="0" w:line="240" w:lineRule="auto"/>
        <w:ind w:left="0" w:right="0" w:firstLine="0"/>
        <w:jc w:val="left"/>
        <w:rPr>
          <w:rFonts w:hint="eastAsia" w:ascii="ＭＳ ゴシック" w:hAnsi="ＭＳ ゴシック" w:eastAsia="ＭＳ ゴシック"/>
        </w:rPr>
      </w:pPr>
      <w:r>
        <w:rPr>
          <w:rFonts w:hint="eastAsia" w:ascii="ＭＳ ゴシック" w:hAnsi="ＭＳ ゴシック" w:eastAsia="ＭＳ ゴシック"/>
          <w:color w:val="000000"/>
          <w:spacing w:val="0"/>
          <w:w w:val="100"/>
          <w:position w:val="0"/>
        </w:rPr>
        <w:t>３</w:t>
      </w:r>
      <w:r>
        <w:rPr>
          <w:rFonts w:hint="eastAsia" w:ascii="ＭＳ ゴシック" w:hAnsi="ＭＳ ゴシック" w:eastAsia="ＭＳ ゴシック"/>
          <w:color w:val="000000"/>
          <w:spacing w:val="0"/>
          <w:w w:val="100"/>
          <w:position w:val="0"/>
        </w:rPr>
        <w:t>.</w:t>
      </w:r>
      <w:r>
        <w:rPr>
          <w:rFonts w:hint="eastAsia" w:ascii="ＭＳ ゴシック" w:hAnsi="ＭＳ ゴシック" w:eastAsia="ＭＳ ゴシック"/>
          <w:color w:val="000000"/>
          <w:spacing w:val="0"/>
          <w:w w:val="100"/>
          <w:position w:val="0"/>
        </w:rPr>
        <w:t>階数：</w:t>
      </w:r>
    </w:p>
    <w:p>
      <w:pPr>
        <w:pStyle w:val="21"/>
        <w:keepNext w:val="0"/>
        <w:keepLines w:val="0"/>
        <w:widowControl w:val="0"/>
        <w:shd w:val="clear" w:color="auto" w:fill="auto"/>
        <w:tabs>
          <w:tab w:val="left" w:leader="none" w:pos="6965"/>
        </w:tabs>
        <w:spacing w:before="0" w:beforeLines="0" w:beforeAutospacing="0" w:after="0" w:afterLines="0" w:afterAutospacing="0" w:line="240" w:lineRule="auto"/>
        <w:ind w:left="0" w:right="0" w:firstLine="0"/>
        <w:jc w:val="center"/>
        <w:rPr>
          <w:rFonts w:hint="eastAsia" w:ascii="ＭＳ ゴシック" w:hAnsi="ＭＳ ゴシック" w:eastAsia="ＭＳ ゴシック"/>
          <w:sz w:val="20"/>
        </w:rPr>
      </w:pPr>
      <w:r>
        <w:rPr>
          <w:rFonts w:hint="eastAsia" w:ascii="ＭＳ ゴシック" w:hAnsi="ＭＳ ゴシック" w:eastAsia="ＭＳ ゴシック"/>
          <w:color w:val="000000"/>
          <w:spacing w:val="0"/>
          <w:w w:val="100"/>
          <w:position w:val="0"/>
          <w:sz w:val="20"/>
        </w:rPr>
        <w:t>Ⅱ</w:t>
      </w:r>
      <w:r>
        <w:rPr>
          <w:rFonts w:hint="eastAsia" w:ascii="ＭＳ ゴシック" w:hAnsi="ＭＳ ゴシック" w:eastAsia="ＭＳ ゴシック"/>
          <w:color w:val="000000"/>
          <w:spacing w:val="0"/>
          <w:w w:val="100"/>
          <w:position w:val="0"/>
          <w:sz w:val="20"/>
        </w:rPr>
        <w:t xml:space="preserve">) </w:t>
      </w:r>
      <w:r>
        <w:rPr>
          <w:rFonts w:hint="eastAsia" w:ascii="ＭＳ ゴシック" w:hAnsi="ＭＳ ゴシック" w:eastAsia="ＭＳ ゴシック"/>
          <w:color w:val="000000"/>
          <w:spacing w:val="0"/>
          <w:w w:val="100"/>
          <w:position w:val="0"/>
          <w:sz w:val="20"/>
        </w:rPr>
        <w:t>前提条件の確認</w:t>
      </w:r>
      <w:r>
        <w:rPr>
          <w:rFonts w:hint="eastAsia" w:ascii="ＭＳ ゴシック" w:hAnsi="ＭＳ ゴシック" w:eastAsia="ＭＳ ゴシック"/>
          <w:color w:val="000000"/>
          <w:spacing w:val="0"/>
          <w:w w:val="100"/>
          <w:position w:val="0"/>
          <w:sz w:val="20"/>
        </w:rPr>
        <w:t>(</w:t>
      </w:r>
      <w:r>
        <w:rPr>
          <w:rFonts w:hint="eastAsia" w:ascii="ＭＳ ゴシック" w:hAnsi="ＭＳ ゴシック" w:eastAsia="ＭＳ ゴシック"/>
          <w:color w:val="000000"/>
          <w:spacing w:val="0"/>
          <w:w w:val="100"/>
          <w:position w:val="0"/>
          <w:sz w:val="20"/>
        </w:rPr>
        <w:t>いずれも必須</w:t>
      </w:r>
      <w:r>
        <w:rPr>
          <w:rFonts w:hint="eastAsia" w:ascii="ＭＳ ゴシック" w:hAnsi="ＭＳ ゴシック" w:eastAsia="ＭＳ ゴシック"/>
          <w:color w:val="000000"/>
          <w:spacing w:val="0"/>
          <w:w w:val="100"/>
          <w:position w:val="0"/>
          <w:sz w:val="20"/>
        </w:rPr>
        <w:t>)</w:t>
      </w:r>
      <w:r>
        <w:rPr>
          <w:rFonts w:hint="eastAsia" w:ascii="ＭＳ ゴシック" w:hAnsi="ＭＳ ゴシック" w:eastAsia="ＭＳ ゴシック"/>
          <w:color w:val="000000"/>
          <w:spacing w:val="0"/>
          <w:w w:val="100"/>
          <w:position w:val="0"/>
          <w:sz w:val="20"/>
        </w:rPr>
        <w:tab/>
      </w:r>
      <w:r>
        <w:rPr>
          <w:rFonts w:hint="eastAsia" w:ascii="ＭＳ ゴシック" w:hAnsi="ＭＳ ゴシック" w:eastAsia="ＭＳ ゴシック"/>
          <w:color w:val="000000"/>
          <w:spacing w:val="0"/>
          <w:w w:val="100"/>
          <w:position w:val="0"/>
          <w:sz w:val="20"/>
        </w:rPr>
        <w:t>チェック欄</w:t>
      </w:r>
    </w:p>
    <w:tbl>
      <w:tblPr>
        <w:tblStyle w:val="11"/>
        <w:jc w:val="center"/>
        <w:tblInd w:w="0" w:type="dxa"/>
        <w:tblLayout w:type="fixed"/>
        <w:tblLook w:firstRow="1" w:lastRow="1" w:firstColumn="1" w:lastColumn="1" w:noHBand="0" w:noVBand="0" w:val="01E0"/>
      </w:tblPr>
      <w:tblGrid>
        <w:gridCol w:w="6830"/>
        <w:gridCol w:w="1320"/>
      </w:tblGrid>
      <w:tr>
        <w:trPr>
          <w:trHeight w:val="432" w:hRule="exact"/>
        </w:trPr>
        <w:tc>
          <w:tcPr>
            <w:tcW w:w="683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22"/>
              <w:keepNext w:val="0"/>
              <w:keepLines w:val="0"/>
              <w:widowControl w:val="0"/>
              <w:shd w:val="clear" w:color="auto" w:fill="auto"/>
              <w:spacing w:before="80" w:beforeLines="0" w:beforeAutospacing="0" w:after="0" w:afterLines="0" w:afterAutospacing="0" w:line="240" w:lineRule="auto"/>
              <w:ind w:left="0" w:right="0" w:firstLine="0"/>
              <w:jc w:val="left"/>
              <w:rPr>
                <w:rFonts w:hint="eastAsia" w:ascii="ＭＳ ゴシック" w:hAnsi="ＭＳ ゴシック" w:eastAsia="ＭＳ ゴシック"/>
              </w:rPr>
            </w:pPr>
            <w:r>
              <w:rPr>
                <w:rFonts w:hint="eastAsia" w:ascii="ＭＳ ゴシック" w:hAnsi="ＭＳ ゴシック" w:eastAsia="ＭＳ ゴシック"/>
                <w:color w:val="000000"/>
                <w:spacing w:val="0"/>
                <w:w w:val="100"/>
                <w:position w:val="0"/>
              </w:rPr>
              <w:t>木造住宅である</w:t>
            </w:r>
          </w:p>
        </w:tc>
        <w:tc>
          <w:tcPr>
            <w:tcW w:w="132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ＭＳ ゴシック" w:hAnsi="ＭＳ ゴシック" w:eastAsia="ＭＳ ゴシック"/>
                <w:sz w:val="10"/>
              </w:rPr>
            </w:pPr>
          </w:p>
        </w:tc>
      </w:tr>
      <w:tr>
        <w:trPr>
          <w:trHeight w:val="427" w:hRule="exact"/>
        </w:trPr>
        <w:tc>
          <w:tcPr>
            <w:tcW w:w="6830"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22"/>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ゴシック" w:hAnsi="ＭＳ ゴシック" w:eastAsia="ＭＳ ゴシック"/>
              </w:rPr>
            </w:pPr>
            <w:r>
              <w:rPr>
                <w:rFonts w:hint="eastAsia" w:ascii="ＭＳ ゴシック" w:hAnsi="ＭＳ ゴシック" w:eastAsia="ＭＳ ゴシック"/>
                <w:color w:val="000000"/>
                <w:spacing w:val="0"/>
                <w:w w:val="100"/>
                <w:position w:val="0"/>
              </w:rPr>
              <w:t>昭和</w:t>
            </w:r>
            <w:r>
              <w:rPr>
                <w:rFonts w:hint="eastAsia" w:ascii="ＭＳ ゴシック" w:hAnsi="ＭＳ ゴシック" w:eastAsia="ＭＳ ゴシック"/>
                <w:color w:val="000000"/>
                <w:spacing w:val="0"/>
                <w:w w:val="100"/>
                <w:position w:val="0"/>
                <w:sz w:val="22"/>
              </w:rPr>
              <w:t>56</w:t>
            </w:r>
            <w:r>
              <w:rPr>
                <w:rFonts w:hint="eastAsia" w:ascii="ＭＳ ゴシック" w:hAnsi="ＭＳ ゴシック" w:eastAsia="ＭＳ ゴシック"/>
                <w:color w:val="000000"/>
                <w:spacing w:val="0"/>
                <w:w w:val="100"/>
                <w:position w:val="0"/>
              </w:rPr>
              <w:t>年</w:t>
            </w:r>
            <w:r>
              <w:rPr>
                <w:rFonts w:hint="eastAsia" w:ascii="ＭＳ ゴシック" w:hAnsi="ＭＳ ゴシック" w:eastAsia="ＭＳ ゴシック"/>
                <w:color w:val="000000"/>
                <w:spacing w:val="0"/>
                <w:w w:val="100"/>
                <w:position w:val="0"/>
                <w:sz w:val="22"/>
              </w:rPr>
              <w:t>5</w:t>
            </w:r>
            <w:r>
              <w:rPr>
                <w:rFonts w:hint="eastAsia" w:ascii="ＭＳ ゴシック" w:hAnsi="ＭＳ ゴシック" w:eastAsia="ＭＳ ゴシック"/>
                <w:color w:val="000000"/>
                <w:spacing w:val="0"/>
                <w:w w:val="100"/>
                <w:position w:val="0"/>
              </w:rPr>
              <w:t>月</w:t>
            </w:r>
            <w:r>
              <w:rPr>
                <w:rFonts w:hint="eastAsia" w:ascii="ＭＳ ゴシック" w:hAnsi="ＭＳ ゴシック" w:eastAsia="ＭＳ ゴシック"/>
                <w:color w:val="000000"/>
                <w:spacing w:val="0"/>
                <w:w w:val="100"/>
                <w:position w:val="0"/>
                <w:sz w:val="22"/>
              </w:rPr>
              <w:t>31</w:t>
            </w:r>
            <w:r>
              <w:rPr>
                <w:rFonts w:hint="eastAsia" w:ascii="ＭＳ ゴシック" w:hAnsi="ＭＳ ゴシック" w:eastAsia="ＭＳ ゴシック"/>
                <w:color w:val="000000"/>
                <w:spacing w:val="0"/>
                <w:w w:val="100"/>
                <w:position w:val="0"/>
              </w:rPr>
              <w:t>日以前に新築の工事に着手した</w:t>
            </w:r>
          </w:p>
        </w:tc>
        <w:tc>
          <w:tcPr>
            <w:tcW w:w="13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0"/>
              <w:widowControl w:val="0"/>
              <w:rPr>
                <w:rFonts w:hint="eastAsia" w:ascii="ＭＳ ゴシック" w:hAnsi="ＭＳ ゴシック" w:eastAsia="ＭＳ ゴシック"/>
                <w:sz w:val="10"/>
              </w:rPr>
            </w:pPr>
          </w:p>
        </w:tc>
      </w:tr>
    </w:tbl>
    <w:p>
      <w:pPr>
        <w:pStyle w:val="0"/>
        <w:widowControl w:val="0"/>
        <w:spacing w:after="479" w:afterLines="0" w:afterAutospacing="0" w:line="1" w:lineRule="exact"/>
        <w:rPr>
          <w:rFonts w:hint="eastAsia" w:ascii="ＭＳ ゴシック" w:hAnsi="ＭＳ ゴシック" w:eastAsia="ＭＳ ゴシック"/>
        </w:rPr>
      </w:pPr>
    </w:p>
    <w:p>
      <w:pPr>
        <w:pStyle w:val="21"/>
        <w:keepNext w:val="0"/>
        <w:keepLines w:val="0"/>
        <w:widowControl w:val="0"/>
        <w:shd w:val="clear" w:color="auto" w:fill="auto"/>
        <w:spacing w:before="0" w:beforeLines="0" w:beforeAutospacing="0" w:after="200" w:afterLines="0" w:afterAutospacing="0" w:line="240" w:lineRule="auto"/>
        <w:ind w:left="0" w:leftChars="0" w:right="0" w:rightChars="0" w:firstLine="200" w:firstLineChars="100"/>
        <w:jc w:val="left"/>
        <w:rPr>
          <w:rFonts w:hint="eastAsia" w:ascii="ＭＳ ゴシック" w:hAnsi="ＭＳ ゴシック" w:eastAsia="ＭＳ ゴシック"/>
          <w:sz w:val="20"/>
        </w:rPr>
      </w:pPr>
      <w:r>
        <w:rPr>
          <w:rFonts w:hint="eastAsia" w:ascii="ＭＳ ゴシック" w:hAnsi="ＭＳ ゴシック" w:eastAsia="ＭＳ ゴシック"/>
          <w:color w:val="000000"/>
          <w:spacing w:val="0"/>
          <w:w w:val="100"/>
          <w:position w:val="0"/>
          <w:sz w:val="20"/>
        </w:rPr>
        <w:t>Ⅲ</w:t>
      </w:r>
      <w:r>
        <w:rPr>
          <w:rFonts w:hint="eastAsia" w:ascii="ＭＳ ゴシック" w:hAnsi="ＭＳ ゴシック" w:eastAsia="ＭＳ ゴシック"/>
          <w:color w:val="000000"/>
          <w:spacing w:val="0"/>
          <w:w w:val="100"/>
          <w:position w:val="0"/>
          <w:sz w:val="20"/>
        </w:rPr>
        <w:t xml:space="preserve">) </w:t>
      </w:r>
      <w:r>
        <w:rPr>
          <w:rFonts w:hint="eastAsia" w:ascii="ＭＳ ゴシック" w:hAnsi="ＭＳ ゴシック" w:eastAsia="ＭＳ ゴシック"/>
          <w:color w:val="000000"/>
          <w:spacing w:val="0"/>
          <w:w w:val="100"/>
          <w:position w:val="0"/>
          <w:sz w:val="20"/>
        </w:rPr>
        <w:t>一見して倒壊の危険性があると判断できる項目</w:t>
      </w:r>
    </w:p>
    <w:p>
      <w:pPr>
        <w:pStyle w:val="21"/>
        <w:keepNext w:val="0"/>
        <w:keepLines w:val="0"/>
        <w:widowControl w:val="0"/>
        <w:shd w:val="clear" w:color="auto" w:fill="auto"/>
        <w:spacing w:before="0" w:beforeLines="0" w:beforeAutospacing="0" w:after="0" w:afterLines="0" w:afterAutospacing="0" w:line="240" w:lineRule="auto"/>
        <w:ind w:left="0" w:leftChars="0" w:right="0" w:rightChars="0" w:firstLine="200" w:firstLineChars="100"/>
        <w:jc w:val="left"/>
        <w:rPr>
          <w:rFonts w:hint="eastAsia" w:ascii="ＭＳ ゴシック" w:hAnsi="ＭＳ ゴシック" w:eastAsia="ＭＳ ゴシック"/>
          <w:sz w:val="20"/>
        </w:rPr>
      </w:pPr>
      <w:r>
        <w:rPr>
          <w:rFonts w:hint="eastAsia" w:ascii="ＭＳ ゴシック" w:hAnsi="ＭＳ ゴシック" w:eastAsia="ＭＳ ゴシック"/>
          <w:color w:val="000000"/>
          <w:spacing w:val="0"/>
          <w:w w:val="100"/>
          <w:position w:val="0"/>
          <w:sz w:val="20"/>
        </w:rPr>
        <w:t>(</w:t>
      </w:r>
      <w:r>
        <w:rPr>
          <w:rFonts w:hint="eastAsia" w:ascii="ＭＳ ゴシック" w:hAnsi="ＭＳ ゴシック" w:eastAsia="ＭＳ ゴシック"/>
          <w:color w:val="000000"/>
          <w:spacing w:val="0"/>
          <w:w w:val="100"/>
          <w:position w:val="0"/>
          <w:sz w:val="20"/>
        </w:rPr>
        <w:t>１以上ある場合は倒壊の危険性があると判断</w:t>
      </w:r>
      <w:r>
        <w:rPr>
          <w:rFonts w:hint="eastAsia" w:ascii="ＭＳ ゴシック" w:hAnsi="ＭＳ ゴシック" w:eastAsia="ＭＳ ゴシック"/>
          <w:color w:val="000000"/>
          <w:spacing w:val="0"/>
          <w:w w:val="100"/>
          <w:position w:val="0"/>
          <w:sz w:val="20"/>
        </w:rPr>
        <w:t>)</w:t>
      </w:r>
    </w:p>
    <w:tbl>
      <w:tblPr>
        <w:tblStyle w:val="11"/>
        <w:jc w:val="center"/>
        <w:tblInd w:w="0" w:type="dxa"/>
        <w:tblLayout w:type="fixed"/>
        <w:tblLook w:firstRow="1" w:lastRow="1" w:firstColumn="1" w:lastColumn="1" w:noHBand="0" w:noVBand="0" w:val="01E0"/>
      </w:tblPr>
      <w:tblGrid>
        <w:gridCol w:w="1158"/>
        <w:gridCol w:w="5673"/>
        <w:gridCol w:w="1320"/>
      </w:tblGrid>
      <w:tr>
        <w:trPr>
          <w:trHeight w:val="427" w:hRule="exact"/>
        </w:trPr>
        <w:tc>
          <w:tcPr>
            <w:tcW w:w="1158"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2"/>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ゴシック" w:hAnsi="ＭＳ ゴシック" w:eastAsia="ＭＳ ゴシック"/>
                <w:sz w:val="18"/>
              </w:rPr>
            </w:pPr>
            <w:r>
              <w:rPr>
                <w:rFonts w:hint="eastAsia" w:ascii="ＭＳ ゴシック" w:hAnsi="ＭＳ ゴシック" w:eastAsia="ＭＳ ゴシック"/>
                <w:color w:val="000000"/>
                <w:spacing w:val="0"/>
                <w:w w:val="100"/>
                <w:position w:val="0"/>
                <w:sz w:val="18"/>
              </w:rPr>
              <w:t>建物全体</w:t>
            </w:r>
          </w:p>
        </w:tc>
        <w:tc>
          <w:tcPr>
            <w:tcW w:w="567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22"/>
              <w:keepNext w:val="0"/>
              <w:keepLines w:val="0"/>
              <w:widowControl w:val="0"/>
              <w:shd w:val="clear" w:color="auto" w:fill="auto"/>
              <w:spacing w:before="80" w:beforeLines="0" w:beforeAutospacing="0" w:after="0" w:afterLines="0" w:afterAutospacing="0" w:line="240" w:lineRule="auto"/>
              <w:ind w:left="0" w:right="0" w:firstLine="0"/>
              <w:jc w:val="left"/>
              <w:rPr>
                <w:rFonts w:hint="eastAsia" w:ascii="ＭＳ ゴシック" w:hAnsi="ＭＳ ゴシック" w:eastAsia="ＭＳ ゴシック"/>
              </w:rPr>
            </w:pPr>
            <w:r>
              <w:rPr>
                <w:rFonts w:hint="eastAsia" w:ascii="ＭＳ ゴシック" w:hAnsi="ＭＳ ゴシック" w:eastAsia="ＭＳ ゴシック"/>
                <w:color w:val="000000"/>
                <w:spacing w:val="0"/>
                <w:w w:val="100"/>
                <w:position w:val="0"/>
              </w:rPr>
              <w:t>全体又は一部に崩壊がある</w:t>
            </w:r>
          </w:p>
        </w:tc>
        <w:tc>
          <w:tcPr>
            <w:tcW w:w="132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ＭＳ ゴシック" w:hAnsi="ＭＳ ゴシック" w:eastAsia="ＭＳ ゴシック"/>
                <w:sz w:val="10"/>
              </w:rPr>
            </w:pPr>
          </w:p>
        </w:tc>
      </w:tr>
      <w:tr>
        <w:trPr>
          <w:trHeight w:val="432" w:hRule="exact"/>
        </w:trPr>
        <w:tc>
          <w:tcPr>
            <w:tcW w:w="1158"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567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22"/>
              <w:keepNext w:val="0"/>
              <w:keepLines w:val="0"/>
              <w:widowControl w:val="0"/>
              <w:shd w:val="clear" w:color="auto" w:fill="auto"/>
              <w:spacing w:before="80" w:beforeLines="0" w:beforeAutospacing="0" w:after="0" w:afterLines="0" w:afterAutospacing="0" w:line="240" w:lineRule="auto"/>
              <w:ind w:left="0" w:right="0" w:firstLine="0"/>
              <w:jc w:val="left"/>
              <w:rPr>
                <w:rFonts w:hint="eastAsia" w:ascii="ＭＳ ゴシック" w:hAnsi="ＭＳ ゴシック" w:eastAsia="ＭＳ ゴシック"/>
              </w:rPr>
            </w:pPr>
            <w:r>
              <w:rPr>
                <w:rFonts w:hint="eastAsia" w:ascii="ＭＳ ゴシック" w:hAnsi="ＭＳ ゴシック" w:eastAsia="ＭＳ ゴシック"/>
                <w:color w:val="000000"/>
                <w:spacing w:val="0"/>
                <w:w w:val="100"/>
                <w:position w:val="0"/>
              </w:rPr>
              <w:t>全体又は一部に傾斜や変形がある</w:t>
            </w:r>
          </w:p>
        </w:tc>
        <w:tc>
          <w:tcPr>
            <w:tcW w:w="132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ＭＳ ゴシック" w:hAnsi="ＭＳ ゴシック" w:eastAsia="ＭＳ ゴシック"/>
                <w:sz w:val="10"/>
              </w:rPr>
            </w:pPr>
          </w:p>
        </w:tc>
      </w:tr>
      <w:tr>
        <w:trPr>
          <w:trHeight w:val="427" w:hRule="exact"/>
        </w:trPr>
        <w:tc>
          <w:tcPr>
            <w:tcW w:w="1158"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2"/>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ゴシック" w:hAnsi="ＭＳ ゴシック" w:eastAsia="ＭＳ ゴシック"/>
                <w:sz w:val="18"/>
              </w:rPr>
            </w:pPr>
            <w:r>
              <w:rPr>
                <w:rFonts w:hint="eastAsia" w:ascii="ＭＳ ゴシック" w:hAnsi="ＭＳ ゴシック" w:eastAsia="ＭＳ ゴシック"/>
                <w:color w:val="000000"/>
                <w:spacing w:val="0"/>
                <w:w w:val="100"/>
                <w:position w:val="0"/>
                <w:sz w:val="18"/>
              </w:rPr>
              <w:t>地盤・基礎</w:t>
            </w:r>
          </w:p>
        </w:tc>
        <w:tc>
          <w:tcPr>
            <w:tcW w:w="567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22"/>
              <w:keepNext w:val="0"/>
              <w:keepLines w:val="0"/>
              <w:widowControl w:val="0"/>
              <w:shd w:val="clear" w:color="auto" w:fill="auto"/>
              <w:spacing w:before="80" w:beforeLines="0" w:beforeAutospacing="0" w:after="0" w:afterLines="0" w:afterAutospacing="0" w:line="240" w:lineRule="auto"/>
              <w:ind w:left="0" w:right="0" w:firstLine="0"/>
              <w:jc w:val="left"/>
              <w:rPr>
                <w:rFonts w:hint="eastAsia" w:ascii="ＭＳ ゴシック" w:hAnsi="ＭＳ ゴシック" w:eastAsia="ＭＳ ゴシック"/>
              </w:rPr>
            </w:pPr>
            <w:r>
              <w:rPr>
                <w:rFonts w:hint="eastAsia" w:ascii="ＭＳ ゴシック" w:hAnsi="ＭＳ ゴシック" w:eastAsia="ＭＳ ゴシック"/>
                <w:color w:val="000000"/>
                <w:spacing w:val="0"/>
                <w:w w:val="100"/>
                <w:position w:val="0"/>
              </w:rPr>
              <w:t>地盤沈下が生じている</w:t>
            </w:r>
          </w:p>
        </w:tc>
        <w:tc>
          <w:tcPr>
            <w:tcW w:w="132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ＭＳ ゴシック" w:hAnsi="ＭＳ ゴシック" w:eastAsia="ＭＳ ゴシック"/>
                <w:sz w:val="10"/>
              </w:rPr>
            </w:pPr>
          </w:p>
        </w:tc>
      </w:tr>
      <w:tr>
        <w:trPr>
          <w:trHeight w:val="422" w:hRule="exact"/>
        </w:trPr>
        <w:tc>
          <w:tcPr>
            <w:tcW w:w="1158"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567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22"/>
              <w:keepNext w:val="0"/>
              <w:keepLines w:val="0"/>
              <w:widowControl w:val="0"/>
              <w:shd w:val="clear" w:color="auto" w:fill="auto"/>
              <w:spacing w:before="80" w:beforeLines="0" w:beforeAutospacing="0" w:after="0" w:afterLines="0" w:afterAutospacing="0" w:line="240" w:lineRule="auto"/>
              <w:ind w:left="0" w:right="0" w:firstLine="0"/>
              <w:jc w:val="left"/>
              <w:rPr>
                <w:rFonts w:hint="eastAsia" w:ascii="ＭＳ ゴシック" w:hAnsi="ＭＳ ゴシック" w:eastAsia="ＭＳ ゴシック"/>
              </w:rPr>
            </w:pPr>
            <w:r>
              <w:rPr>
                <w:rFonts w:hint="eastAsia" w:ascii="ＭＳ ゴシック" w:hAnsi="ＭＳ ゴシック" w:eastAsia="ＭＳ ゴシック"/>
                <w:color w:val="000000"/>
                <w:spacing w:val="0"/>
                <w:w w:val="100"/>
                <w:position w:val="0"/>
              </w:rPr>
              <w:t>基礎がコンクリート以外</w:t>
            </w:r>
            <w:r>
              <w:rPr>
                <w:rFonts w:hint="eastAsia" w:ascii="ＭＳ ゴシック" w:hAnsi="ＭＳ ゴシック" w:eastAsia="ＭＳ ゴシック"/>
                <w:color w:val="000000"/>
                <w:spacing w:val="0"/>
                <w:w w:val="100"/>
                <w:position w:val="0"/>
              </w:rPr>
              <w:t>(</w:t>
            </w:r>
            <w:r>
              <w:rPr>
                <w:rFonts w:hint="eastAsia" w:ascii="ＭＳ ゴシック" w:hAnsi="ＭＳ ゴシック" w:eastAsia="ＭＳ ゴシック"/>
                <w:color w:val="000000"/>
                <w:spacing w:val="0"/>
                <w:w w:val="100"/>
                <w:position w:val="0"/>
              </w:rPr>
              <w:t>玉石、石積み、ブロック等</w:t>
            </w:r>
            <w:r>
              <w:rPr>
                <w:rFonts w:hint="eastAsia" w:ascii="ＭＳ ゴシック" w:hAnsi="ＭＳ ゴシック" w:eastAsia="ＭＳ ゴシック"/>
                <w:color w:val="000000"/>
                <w:spacing w:val="0"/>
                <w:w w:val="100"/>
                <w:position w:val="0"/>
              </w:rPr>
              <w:t>)</w:t>
            </w:r>
            <w:r>
              <w:rPr>
                <w:rFonts w:hint="eastAsia" w:ascii="ＭＳ ゴシック" w:hAnsi="ＭＳ ゴシック" w:eastAsia="ＭＳ ゴシック"/>
                <w:color w:val="000000"/>
                <w:spacing w:val="0"/>
                <w:w w:val="100"/>
                <w:position w:val="0"/>
              </w:rPr>
              <w:t>である</w:t>
            </w:r>
          </w:p>
        </w:tc>
        <w:tc>
          <w:tcPr>
            <w:tcW w:w="132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ＭＳ ゴシック" w:hAnsi="ＭＳ ゴシック" w:eastAsia="ＭＳ ゴシック"/>
                <w:sz w:val="10"/>
              </w:rPr>
            </w:pPr>
          </w:p>
        </w:tc>
      </w:tr>
      <w:tr>
        <w:trPr>
          <w:trHeight w:val="418" w:hRule="exact"/>
        </w:trPr>
        <w:tc>
          <w:tcPr>
            <w:tcW w:w="1158"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567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22"/>
              <w:keepNext w:val="0"/>
              <w:keepLines w:val="0"/>
              <w:widowControl w:val="0"/>
              <w:shd w:val="clear" w:color="auto" w:fill="auto"/>
              <w:spacing w:before="80" w:beforeLines="0" w:beforeAutospacing="0" w:after="0" w:afterLines="0" w:afterAutospacing="0" w:line="240" w:lineRule="auto"/>
              <w:ind w:left="0" w:right="0" w:firstLine="0"/>
              <w:jc w:val="left"/>
              <w:rPr>
                <w:rFonts w:hint="eastAsia" w:ascii="ＭＳ ゴシック" w:hAnsi="ＭＳ ゴシック" w:eastAsia="ＭＳ ゴシック"/>
              </w:rPr>
            </w:pPr>
            <w:r>
              <w:rPr>
                <w:rFonts w:hint="eastAsia" w:ascii="ＭＳ ゴシック" w:hAnsi="ＭＳ ゴシック" w:eastAsia="ＭＳ ゴシック"/>
                <w:color w:val="000000"/>
                <w:spacing w:val="0"/>
                <w:w w:val="100"/>
                <w:position w:val="0"/>
              </w:rPr>
              <w:t>基礎がコンクリートであり、ひび割れや欠損が見られる</w:t>
            </w:r>
          </w:p>
        </w:tc>
        <w:tc>
          <w:tcPr>
            <w:tcW w:w="132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ＭＳ ゴシック" w:hAnsi="ＭＳ ゴシック" w:eastAsia="ＭＳ ゴシック"/>
                <w:sz w:val="10"/>
              </w:rPr>
            </w:pPr>
          </w:p>
        </w:tc>
      </w:tr>
      <w:tr>
        <w:trPr>
          <w:trHeight w:val="432" w:hRule="exact"/>
        </w:trPr>
        <w:tc>
          <w:tcPr>
            <w:tcW w:w="1158"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2"/>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ゴシック" w:hAnsi="ＭＳ ゴシック" w:eastAsia="ＭＳ ゴシック"/>
                <w:sz w:val="18"/>
              </w:rPr>
            </w:pPr>
            <w:r>
              <w:rPr>
                <w:rFonts w:hint="eastAsia" w:ascii="ＭＳ ゴシック" w:hAnsi="ＭＳ ゴシック" w:eastAsia="ＭＳ ゴシック"/>
                <w:color w:val="000000"/>
                <w:spacing w:val="0"/>
                <w:w w:val="100"/>
                <w:position w:val="0"/>
                <w:sz w:val="18"/>
              </w:rPr>
              <w:t>老朽・腐朽</w:t>
            </w:r>
          </w:p>
        </w:tc>
        <w:tc>
          <w:tcPr>
            <w:tcW w:w="567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22"/>
              <w:keepNext w:val="0"/>
              <w:keepLines w:val="0"/>
              <w:widowControl w:val="0"/>
              <w:shd w:val="clear" w:color="auto" w:fill="auto"/>
              <w:spacing w:before="80" w:beforeLines="0" w:beforeAutospacing="0" w:after="0" w:afterLines="0" w:afterAutospacing="0" w:line="240" w:lineRule="auto"/>
              <w:ind w:left="0" w:right="0" w:firstLine="0"/>
              <w:jc w:val="left"/>
              <w:rPr>
                <w:rFonts w:hint="eastAsia" w:ascii="ＭＳ ゴシック" w:hAnsi="ＭＳ ゴシック" w:eastAsia="ＭＳ ゴシック"/>
              </w:rPr>
            </w:pPr>
            <w:r>
              <w:rPr>
                <w:rFonts w:hint="eastAsia" w:ascii="ＭＳ ゴシック" w:hAnsi="ＭＳ ゴシック" w:eastAsia="ＭＳ ゴシック"/>
                <w:color w:val="000000"/>
                <w:spacing w:val="0"/>
                <w:w w:val="100"/>
                <w:position w:val="0"/>
              </w:rPr>
              <w:t>柱、梁、壁、土台等の構造部に白蟻の被害がある</w:t>
            </w:r>
          </w:p>
        </w:tc>
        <w:tc>
          <w:tcPr>
            <w:tcW w:w="132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ＭＳ ゴシック" w:hAnsi="ＭＳ ゴシック" w:eastAsia="ＭＳ ゴシック"/>
                <w:sz w:val="10"/>
              </w:rPr>
            </w:pPr>
          </w:p>
        </w:tc>
      </w:tr>
      <w:tr>
        <w:trPr>
          <w:trHeight w:val="427" w:hRule="exact"/>
        </w:trPr>
        <w:tc>
          <w:tcPr>
            <w:tcW w:w="1158"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567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22"/>
              <w:keepNext w:val="0"/>
              <w:keepLines w:val="0"/>
              <w:widowControl w:val="0"/>
              <w:shd w:val="clear" w:color="auto" w:fill="auto"/>
              <w:spacing w:before="80" w:beforeLines="0" w:beforeAutospacing="0" w:after="0" w:afterLines="0" w:afterAutospacing="0" w:line="240" w:lineRule="auto"/>
              <w:ind w:left="0" w:right="0" w:firstLine="0"/>
              <w:jc w:val="left"/>
              <w:rPr>
                <w:rFonts w:hint="eastAsia" w:ascii="ＭＳ ゴシック" w:hAnsi="ＭＳ ゴシック" w:eastAsia="ＭＳ ゴシック"/>
              </w:rPr>
            </w:pPr>
            <w:r>
              <w:rPr>
                <w:rFonts w:hint="eastAsia" w:ascii="ＭＳ ゴシック" w:hAnsi="ＭＳ ゴシック" w:eastAsia="ＭＳ ゴシック"/>
                <w:color w:val="000000"/>
                <w:spacing w:val="0"/>
                <w:w w:val="100"/>
                <w:position w:val="0"/>
              </w:rPr>
              <w:t>柱、梁、壁、土台等の構造部に腐朽が見られる</w:t>
            </w:r>
          </w:p>
        </w:tc>
        <w:tc>
          <w:tcPr>
            <w:tcW w:w="132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ＭＳ ゴシック" w:hAnsi="ＭＳ ゴシック" w:eastAsia="ＭＳ ゴシック"/>
                <w:sz w:val="10"/>
              </w:rPr>
            </w:pPr>
          </w:p>
        </w:tc>
      </w:tr>
      <w:tr>
        <w:trPr>
          <w:trHeight w:val="432" w:hRule="exact"/>
        </w:trPr>
        <w:tc>
          <w:tcPr>
            <w:tcW w:w="1158"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5673"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22"/>
              <w:keepNext w:val="0"/>
              <w:keepLines w:val="0"/>
              <w:widowControl w:val="0"/>
              <w:shd w:val="clear" w:color="auto" w:fill="auto"/>
              <w:spacing w:before="80" w:beforeLines="0" w:beforeAutospacing="0" w:after="0" w:afterLines="0" w:afterAutospacing="0" w:line="240" w:lineRule="auto"/>
              <w:ind w:left="0" w:right="0" w:firstLine="0"/>
              <w:jc w:val="left"/>
              <w:rPr>
                <w:rFonts w:hint="eastAsia" w:ascii="ＭＳ ゴシック" w:hAnsi="ＭＳ ゴシック" w:eastAsia="ＭＳ ゴシック"/>
              </w:rPr>
            </w:pPr>
            <w:r>
              <w:rPr>
                <w:rFonts w:hint="eastAsia" w:ascii="ＭＳ ゴシック" w:hAnsi="ＭＳ ゴシック" w:eastAsia="ＭＳ ゴシック"/>
                <w:color w:val="000000"/>
                <w:spacing w:val="0"/>
                <w:w w:val="100"/>
                <w:position w:val="0"/>
              </w:rPr>
              <w:t>柱、梁、壁、土台等の構造部に損傷や欠損が見られる</w:t>
            </w:r>
          </w:p>
        </w:tc>
        <w:tc>
          <w:tcPr>
            <w:tcW w:w="13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0"/>
              <w:widowControl w:val="0"/>
              <w:rPr>
                <w:rFonts w:hint="eastAsia" w:ascii="ＭＳ ゴシック" w:hAnsi="ＭＳ ゴシック" w:eastAsia="ＭＳ ゴシック"/>
                <w:sz w:val="10"/>
              </w:rPr>
            </w:pPr>
          </w:p>
        </w:tc>
      </w:tr>
    </w:tbl>
    <w:p>
      <w:pPr>
        <w:pStyle w:val="21"/>
        <w:keepNext w:val="0"/>
        <w:keepLines w:val="0"/>
        <w:widowControl w:val="0"/>
        <w:shd w:val="clear" w:color="auto" w:fill="auto"/>
        <w:spacing w:before="0" w:beforeLines="0" w:beforeAutospacing="0" w:line="240" w:lineRule="auto"/>
        <w:ind w:left="10" w:right="0" w:firstLine="0"/>
        <w:jc w:val="left"/>
        <w:rPr>
          <w:rFonts w:hint="eastAsia" w:ascii="ＭＳ ゴシック" w:hAnsi="ＭＳ ゴシック" w:eastAsia="ＭＳ ゴシック"/>
        </w:rPr>
      </w:pPr>
    </w:p>
    <w:p>
      <w:pPr>
        <w:pStyle w:val="21"/>
        <w:keepNext w:val="0"/>
        <w:keepLines w:val="0"/>
        <w:widowControl w:val="0"/>
        <w:shd w:val="clear" w:color="auto" w:fill="auto"/>
        <w:spacing w:before="0" w:beforeLines="0" w:beforeAutospacing="0" w:line="240" w:lineRule="auto"/>
        <w:ind w:left="10" w:right="0" w:firstLine="0"/>
        <w:jc w:val="left"/>
        <w:rPr>
          <w:rFonts w:hint="eastAsia" w:ascii="ＭＳ ゴシック" w:hAnsi="ＭＳ ゴシック" w:eastAsia="ＭＳ ゴシック"/>
        </w:rPr>
      </w:pPr>
      <w:r>
        <w:rPr>
          <w:rFonts w:hint="eastAsia" w:ascii="ＭＳ ゴシック" w:hAnsi="ＭＳ ゴシック" w:eastAsia="ＭＳ ゴシック"/>
          <w:color w:val="000000"/>
          <w:spacing w:val="0"/>
          <w:w w:val="100"/>
          <w:position w:val="0"/>
        </w:rPr>
        <w:t>Ⅳ</w:t>
      </w:r>
      <w:r>
        <w:rPr>
          <w:rFonts w:hint="eastAsia" w:ascii="ＭＳ ゴシック" w:hAnsi="ＭＳ ゴシック" w:eastAsia="ＭＳ ゴシック"/>
          <w:color w:val="000000"/>
          <w:spacing w:val="0"/>
          <w:w w:val="100"/>
          <w:position w:val="0"/>
        </w:rPr>
        <w:t xml:space="preserve">) </w:t>
      </w:r>
      <w:r>
        <w:rPr>
          <w:rFonts w:hint="eastAsia" w:ascii="ＭＳ ゴシック" w:hAnsi="ＭＳ ゴシック" w:eastAsia="ＭＳ ゴシック"/>
          <w:color w:val="000000"/>
          <w:spacing w:val="0"/>
          <w:w w:val="100"/>
          <w:position w:val="0"/>
        </w:rPr>
        <w:t>壁の割合</w:t>
      </w:r>
    </w:p>
    <w:p>
      <w:pPr>
        <w:pStyle w:val="21"/>
        <w:keepNext w:val="0"/>
        <w:keepLines w:val="0"/>
        <w:widowControl w:val="0"/>
        <w:shd w:val="clear" w:color="auto" w:fill="auto"/>
        <w:spacing w:before="0" w:beforeLines="0" w:beforeAutospacing="0" w:line="240" w:lineRule="auto"/>
        <w:ind w:left="10" w:right="0" w:firstLine="0"/>
        <w:jc w:val="left"/>
        <w:rPr>
          <w:rFonts w:hint="eastAsia" w:ascii="ＭＳ ゴシック" w:hAnsi="ＭＳ ゴシック" w:eastAsia="ＭＳ ゴシック"/>
        </w:rPr>
      </w:pPr>
      <w:r>
        <w:rPr>
          <w:rFonts w:hint="eastAsia" w:ascii="ＭＳ ゴシック" w:hAnsi="ＭＳ ゴシック" w:eastAsia="ＭＳ ゴシック"/>
          <w:color w:val="000000"/>
          <w:spacing w:val="0"/>
          <w:w w:val="100"/>
          <w:position w:val="0"/>
        </w:rPr>
        <w:t>一見して倒壊の危険性があると判断できない場合でも、壁の割合が</w:t>
      </w:r>
      <w:r>
        <w:rPr>
          <w:rFonts w:hint="eastAsia" w:ascii="ＭＳ ゴシック" w:hAnsi="ＭＳ ゴシック" w:eastAsia="ＭＳ ゴシック"/>
          <w:color w:val="000000"/>
          <w:spacing w:val="0"/>
          <w:w w:val="100"/>
          <w:position w:val="0"/>
          <w:sz w:val="20"/>
        </w:rPr>
        <w:t>0.8</w:t>
      </w:r>
      <w:r>
        <w:rPr>
          <w:rFonts w:hint="eastAsia" w:ascii="ＭＳ ゴシック" w:hAnsi="ＭＳ ゴシック" w:eastAsia="ＭＳ ゴシック"/>
          <w:color w:val="000000"/>
          <w:spacing w:val="0"/>
          <w:w w:val="100"/>
          <w:position w:val="0"/>
        </w:rPr>
        <w:t>未満である場合は、</w:t>
      </w:r>
    </w:p>
    <w:p>
      <w:pPr>
        <w:pStyle w:val="21"/>
        <w:keepNext w:val="0"/>
        <w:keepLines w:val="0"/>
        <w:widowControl w:val="0"/>
        <w:shd w:val="clear" w:color="auto" w:fill="auto"/>
        <w:spacing w:before="0" w:beforeLines="0" w:beforeAutospacing="0" w:line="240" w:lineRule="auto"/>
        <w:ind w:left="10" w:right="0" w:firstLine="0"/>
        <w:jc w:val="left"/>
        <w:rPr>
          <w:rFonts w:hint="eastAsia" w:ascii="ＭＳ ゴシック" w:hAnsi="ＭＳ ゴシック" w:eastAsia="ＭＳ ゴシック"/>
        </w:rPr>
      </w:pPr>
      <w:r>
        <w:rPr>
          <w:rFonts w:hint="eastAsia" w:ascii="ＭＳ ゴシック" w:hAnsi="ＭＳ ゴシック" w:eastAsia="ＭＳ ゴシック"/>
          <w:color w:val="000000"/>
          <w:spacing w:val="0"/>
          <w:w w:val="100"/>
          <w:position w:val="0"/>
        </w:rPr>
        <w:t>倒壊の危険性があると判断できるものとする。</w:t>
      </w:r>
    </w:p>
    <w:p>
      <w:pPr>
        <w:pStyle w:val="0"/>
        <w:widowControl w:val="0"/>
        <w:spacing w:after="99" w:afterLines="0" w:afterAutospacing="0" w:line="1" w:lineRule="exact"/>
        <w:rPr>
          <w:rFonts w:hint="eastAsia" w:ascii="ＭＳ ゴシック" w:hAnsi="ＭＳ ゴシック" w:eastAsia="ＭＳ ゴシック"/>
        </w:rPr>
      </w:pPr>
    </w:p>
    <w:p>
      <w:pPr>
        <w:pStyle w:val="21"/>
        <w:keepNext w:val="0"/>
        <w:keepLines w:val="0"/>
        <w:widowControl w:val="0"/>
        <w:shd w:val="clear" w:color="auto" w:fill="auto"/>
        <w:tabs>
          <w:tab w:val="left" w:leader="none" w:pos="2899"/>
          <w:tab w:val="left" w:leader="none" w:pos="4243"/>
          <w:tab w:val="left" w:leader="none" w:pos="5755"/>
        </w:tabs>
        <w:spacing w:before="0" w:beforeLines="0" w:beforeAutospacing="0" w:after="0" w:afterLines="0" w:afterAutospacing="0" w:line="240" w:lineRule="auto"/>
        <w:ind w:left="1546" w:right="0" w:firstLine="0"/>
        <w:jc w:val="left"/>
        <w:rPr>
          <w:rFonts w:hint="eastAsia" w:ascii="ＭＳ ゴシック" w:hAnsi="ＭＳ ゴシック" w:eastAsia="ＭＳ ゴシック"/>
        </w:rPr>
      </w:pPr>
      <w:r>
        <w:rPr>
          <w:rFonts w:hint="eastAsia" w:ascii="ＭＳ ゴシック" w:hAnsi="ＭＳ ゴシック" w:eastAsia="ＭＳ ゴシック"/>
          <w:color w:val="000000"/>
          <w:spacing w:val="0"/>
          <w:w w:val="100"/>
          <w:position w:val="0"/>
        </w:rPr>
        <w:t>(</w:t>
      </w:r>
      <w:r>
        <w:rPr>
          <w:rFonts w:hint="eastAsia" w:ascii="ＭＳ ゴシック" w:hAnsi="ＭＳ ゴシック" w:eastAsia="ＭＳ ゴシック"/>
          <w:color w:val="000000"/>
          <w:spacing w:val="0"/>
          <w:w w:val="100"/>
          <w:position w:val="0"/>
        </w:rPr>
        <w:t>イ</w:t>
      </w:r>
      <w:r>
        <w:rPr>
          <w:rFonts w:hint="eastAsia" w:ascii="ＭＳ ゴシック" w:hAnsi="ＭＳ ゴシック" w:eastAsia="ＭＳ ゴシック"/>
          <w:color w:val="000000"/>
          <w:spacing w:val="0"/>
          <w:w w:val="100"/>
          <w:position w:val="0"/>
        </w:rPr>
        <w:t>)</w:t>
      </w:r>
      <w:r>
        <w:rPr>
          <w:rFonts w:hint="eastAsia" w:ascii="ＭＳ ゴシック" w:hAnsi="ＭＳ ゴシック" w:eastAsia="ＭＳ ゴシック"/>
          <w:color w:val="000000"/>
          <w:spacing w:val="0"/>
          <w:w w:val="100"/>
          <w:position w:val="0"/>
        </w:rPr>
        <w:tab/>
      </w:r>
      <w:r>
        <w:rPr>
          <w:rFonts w:hint="eastAsia" w:ascii="ＭＳ ゴシック" w:hAnsi="ＭＳ ゴシック" w:eastAsia="ＭＳ ゴシック"/>
          <w:color w:val="000000"/>
          <w:spacing w:val="0"/>
          <w:w w:val="100"/>
          <w:position w:val="0"/>
        </w:rPr>
        <w:t>(</w:t>
      </w:r>
      <w:r>
        <w:rPr>
          <w:rFonts w:hint="eastAsia" w:ascii="ＭＳ ゴシック" w:hAnsi="ＭＳ ゴシック" w:eastAsia="ＭＳ ゴシック"/>
          <w:color w:val="000000"/>
          <w:spacing w:val="0"/>
          <w:w w:val="100"/>
          <w:position w:val="0"/>
        </w:rPr>
        <w:t>ロ</w:t>
      </w:r>
      <w:r>
        <w:rPr>
          <w:rFonts w:hint="eastAsia" w:ascii="ＭＳ ゴシック" w:hAnsi="ＭＳ ゴシック" w:eastAsia="ＭＳ ゴシック"/>
          <w:color w:val="000000"/>
          <w:spacing w:val="0"/>
          <w:w w:val="100"/>
          <w:position w:val="0"/>
        </w:rPr>
        <w:t>)</w:t>
      </w:r>
      <w:r>
        <w:rPr>
          <w:rFonts w:hint="eastAsia" w:ascii="ＭＳ ゴシック" w:hAnsi="ＭＳ ゴシック" w:eastAsia="ＭＳ ゴシック"/>
          <w:color w:val="000000"/>
          <w:spacing w:val="0"/>
          <w:w w:val="100"/>
          <w:position w:val="0"/>
        </w:rPr>
        <w:tab/>
      </w:r>
      <w:r>
        <w:rPr>
          <w:rFonts w:hint="eastAsia" w:ascii="ＭＳ ゴシック" w:hAnsi="ＭＳ ゴシック" w:eastAsia="ＭＳ ゴシック"/>
          <w:color w:val="000000"/>
          <w:spacing w:val="0"/>
          <w:w w:val="100"/>
          <w:position w:val="0"/>
        </w:rPr>
        <w:t>(</w:t>
      </w:r>
      <w:r>
        <w:rPr>
          <w:rFonts w:hint="eastAsia" w:ascii="ＭＳ ゴシック" w:hAnsi="ＭＳ ゴシック" w:eastAsia="ＭＳ ゴシック"/>
          <w:color w:val="000000"/>
          <w:spacing w:val="0"/>
          <w:w w:val="100"/>
          <w:position w:val="0"/>
        </w:rPr>
        <w:t>ハ</w:t>
      </w:r>
      <w:r>
        <w:rPr>
          <w:rFonts w:hint="eastAsia" w:ascii="ＭＳ ゴシック" w:hAnsi="ＭＳ ゴシック" w:eastAsia="ＭＳ ゴシック"/>
          <w:color w:val="000000"/>
          <w:spacing w:val="0"/>
          <w:w w:val="100"/>
          <w:position w:val="0"/>
        </w:rPr>
        <w:t>)</w:t>
      </w:r>
      <w:r>
        <w:rPr>
          <w:rFonts w:hint="eastAsia" w:ascii="ＭＳ ゴシック" w:hAnsi="ＭＳ ゴシック" w:eastAsia="ＭＳ ゴシック"/>
          <w:color w:val="000000"/>
          <w:spacing w:val="0"/>
          <w:w w:val="100"/>
          <w:position w:val="0"/>
        </w:rPr>
        <w:tab/>
      </w:r>
      <w:r>
        <w:rPr>
          <w:rFonts w:hint="eastAsia" w:ascii="ＭＳ ゴシック" w:hAnsi="ＭＳ ゴシック" w:eastAsia="ＭＳ ゴシック"/>
          <w:color w:val="000000"/>
          <w:spacing w:val="0"/>
          <w:w w:val="100"/>
          <w:position w:val="0"/>
        </w:rPr>
        <w:t>(</w:t>
      </w:r>
      <w:r>
        <w:rPr>
          <w:rFonts w:hint="eastAsia" w:ascii="ＭＳ ゴシック" w:hAnsi="ＭＳ ゴシック" w:eastAsia="ＭＳ ゴシック"/>
          <w:color w:val="000000"/>
          <w:spacing w:val="0"/>
          <w:w w:val="100"/>
          <w:position w:val="0"/>
        </w:rPr>
        <w:t>二</w:t>
      </w:r>
      <w:r>
        <w:rPr>
          <w:rFonts w:hint="eastAsia" w:ascii="ＭＳ ゴシック" w:hAnsi="ＭＳ ゴシック" w:eastAsia="ＭＳ ゴシック"/>
          <w:color w:val="000000"/>
          <w:spacing w:val="0"/>
          <w:w w:val="100"/>
          <w:position w:val="0"/>
        </w:rPr>
        <w:t>)</w:t>
      </w:r>
      <w:r>
        <w:rPr>
          <w:rFonts w:hint="eastAsia" w:ascii="ＭＳ ゴシック" w:hAnsi="ＭＳ ゴシック" w:eastAsia="ＭＳ ゴシック"/>
          <w:color w:val="000000"/>
          <w:spacing w:val="0"/>
          <w:w w:val="100"/>
          <w:position w:val="0"/>
        </w:rPr>
        <w:t>　　　　</w:t>
      </w:r>
      <w:r>
        <w:rPr>
          <w:rFonts w:hint="eastAsia" w:ascii="ＭＳ ゴシック" w:hAnsi="ＭＳ ゴシック" w:eastAsia="ＭＳ ゴシック"/>
          <w:color w:val="000000"/>
          <w:spacing w:val="0"/>
          <w:w w:val="100"/>
          <w:position w:val="0"/>
        </w:rPr>
        <w:t xml:space="preserve"> (</w:t>
      </w:r>
      <w:r>
        <w:rPr>
          <w:rFonts w:hint="eastAsia" w:ascii="ＭＳ ゴシック" w:hAnsi="ＭＳ ゴシック" w:eastAsia="ＭＳ ゴシック"/>
          <w:color w:val="000000"/>
          <w:spacing w:val="0"/>
          <w:w w:val="100"/>
          <w:position w:val="0"/>
        </w:rPr>
        <w:t>ホ</w:t>
      </w:r>
      <w:r>
        <w:rPr>
          <w:rFonts w:hint="eastAsia" w:ascii="ＭＳ ゴシック" w:hAnsi="ＭＳ ゴシック" w:eastAsia="ＭＳ ゴシック"/>
          <w:color w:val="000000"/>
          <w:spacing w:val="0"/>
          <w:w w:val="100"/>
          <w:position w:val="0"/>
        </w:rPr>
        <w:t>)</w:t>
      </w:r>
      <w:r>
        <w:rPr>
          <w:rFonts w:hint="eastAsia" w:ascii="ＭＳ ゴシック" w:hAnsi="ＭＳ ゴシック" w:eastAsia="ＭＳ ゴシック"/>
          <w:color w:val="000000"/>
          <w:spacing w:val="0"/>
          <w:w w:val="100"/>
          <w:position w:val="0"/>
        </w:rPr>
        <w:t>壁の割合</w:t>
      </w:r>
    </w:p>
    <w:tbl>
      <w:tblPr>
        <w:tblStyle w:val="11"/>
        <w:jc w:val="center"/>
        <w:tblInd w:w="0" w:type="dxa"/>
        <w:tblLayout w:type="fixed"/>
        <w:tblLook w:firstRow="1" w:lastRow="1" w:firstColumn="1" w:lastColumn="1" w:noHBand="0" w:noVBand="0" w:val="01E0"/>
      </w:tblPr>
      <w:tblGrid>
        <w:gridCol w:w="1085"/>
        <w:gridCol w:w="1354"/>
        <w:gridCol w:w="1363"/>
        <w:gridCol w:w="1354"/>
        <w:gridCol w:w="1675"/>
        <w:gridCol w:w="1320"/>
      </w:tblGrid>
      <w:tr>
        <w:trPr>
          <w:trHeight w:val="379" w:hRule="exact"/>
        </w:trPr>
        <w:tc>
          <w:tcPr>
            <w:tcW w:w="108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bottom"/>
          </w:tcPr>
          <w:p>
            <w:pPr>
              <w:pStyle w:val="22"/>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ゴシック" w:hAnsi="ＭＳ ゴシック" w:eastAsia="ＭＳ ゴシック"/>
                <w:sz w:val="18"/>
              </w:rPr>
            </w:pPr>
            <w:r>
              <w:rPr>
                <w:rFonts w:hint="eastAsia" w:ascii="ＭＳ ゴシック" w:hAnsi="ＭＳ ゴシック" w:eastAsia="ＭＳ ゴシック"/>
                <w:color w:val="000000"/>
                <w:spacing w:val="0"/>
                <w:w w:val="100"/>
                <w:position w:val="0"/>
                <w:sz w:val="18"/>
              </w:rPr>
              <w:t>方向</w:t>
            </w:r>
          </w:p>
        </w:tc>
        <w:tc>
          <w:tcPr>
            <w:tcW w:w="1354"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bottom"/>
          </w:tcPr>
          <w:p>
            <w:pPr>
              <w:pStyle w:val="22"/>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ゴシック" w:hAnsi="ＭＳ ゴシック" w:eastAsia="ＭＳ ゴシック"/>
                <w:sz w:val="18"/>
              </w:rPr>
            </w:pPr>
            <w:r>
              <w:rPr>
                <w:rFonts w:hint="eastAsia" w:ascii="ＭＳ ゴシック" w:hAnsi="ＭＳ ゴシック" w:eastAsia="ＭＳ ゴシック"/>
                <w:color w:val="000000"/>
                <w:spacing w:val="0"/>
                <w:w w:val="100"/>
                <w:position w:val="0"/>
                <w:sz w:val="18"/>
              </w:rPr>
              <w:t>壁の長さ</w:t>
            </w:r>
            <w:r>
              <w:rPr>
                <w:rFonts w:hint="eastAsia" w:ascii="ＭＳ ゴシック" w:hAnsi="ＭＳ ゴシック" w:eastAsia="ＭＳ ゴシック"/>
                <w:color w:val="000000"/>
                <w:spacing w:val="0"/>
                <w:w w:val="100"/>
                <w:position w:val="0"/>
                <w:sz w:val="18"/>
              </w:rPr>
              <w:t>(</w:t>
            </w:r>
            <w:r>
              <w:rPr>
                <w:rFonts w:hint="eastAsia" w:ascii="ＭＳ ゴシック" w:hAnsi="ＭＳ ゴシック" w:eastAsia="ＭＳ ゴシック"/>
                <w:color w:val="000000"/>
                <w:spacing w:val="0"/>
                <w:w w:val="100"/>
                <w:position w:val="0"/>
                <w:sz w:val="18"/>
              </w:rPr>
              <w:t>ｍ</w:t>
            </w:r>
            <w:r>
              <w:rPr>
                <w:rFonts w:hint="eastAsia" w:ascii="ＭＳ ゴシック" w:hAnsi="ＭＳ ゴシック" w:eastAsia="ＭＳ ゴシック"/>
                <w:color w:val="000000"/>
                <w:spacing w:val="0"/>
                <w:w w:val="100"/>
                <w:position w:val="0"/>
                <w:sz w:val="18"/>
              </w:rPr>
              <w:t>)</w:t>
            </w:r>
          </w:p>
        </w:tc>
        <w:tc>
          <w:tcPr>
            <w:tcW w:w="136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bottom"/>
          </w:tcPr>
          <w:p>
            <w:pPr>
              <w:pStyle w:val="22"/>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ゴシック" w:hAnsi="ＭＳ ゴシック" w:eastAsia="ＭＳ ゴシック"/>
                <w:sz w:val="18"/>
              </w:rPr>
            </w:pPr>
            <w:r>
              <w:rPr>
                <w:rFonts w:hint="eastAsia" w:ascii="ＭＳ ゴシック" w:hAnsi="ＭＳ ゴシック" w:eastAsia="ＭＳ ゴシック"/>
                <w:color w:val="000000"/>
                <w:spacing w:val="0"/>
                <w:w w:val="100"/>
                <w:position w:val="0"/>
                <w:sz w:val="18"/>
              </w:rPr>
              <w:t>建面</w:t>
            </w:r>
            <w:r>
              <w:rPr>
                <w:rFonts w:hint="eastAsia" w:ascii="ＭＳ ゴシック" w:hAnsi="ＭＳ ゴシック" w:eastAsia="ＭＳ ゴシック"/>
                <w:color w:val="000000"/>
                <w:spacing w:val="0"/>
                <w:w w:val="100"/>
                <w:position w:val="0"/>
                <w:sz w:val="18"/>
              </w:rPr>
              <w:t>(</w:t>
            </w:r>
            <w:r>
              <w:rPr>
                <w:rFonts w:hint="eastAsia" w:ascii="ＭＳ ゴシック" w:hAnsi="ＭＳ ゴシック" w:eastAsia="ＭＳ ゴシック"/>
                <w:color w:val="000000"/>
                <w:spacing w:val="0"/>
                <w:w w:val="100"/>
                <w:position w:val="0"/>
                <w:sz w:val="18"/>
              </w:rPr>
              <w:t>㎡</w:t>
            </w:r>
            <w:r>
              <w:rPr>
                <w:rFonts w:hint="eastAsia" w:ascii="ＭＳ ゴシック" w:hAnsi="ＭＳ ゴシック" w:eastAsia="ＭＳ ゴシック"/>
                <w:color w:val="000000"/>
                <w:spacing w:val="0"/>
                <w:w w:val="100"/>
                <w:position w:val="0"/>
                <w:sz w:val="18"/>
              </w:rPr>
              <w:t>)</w:t>
            </w:r>
          </w:p>
        </w:tc>
        <w:tc>
          <w:tcPr>
            <w:tcW w:w="1354"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bottom"/>
          </w:tcPr>
          <w:p>
            <w:pPr>
              <w:pStyle w:val="22"/>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ゴシック" w:hAnsi="ＭＳ ゴシック" w:eastAsia="ＭＳ ゴシック"/>
                <w:sz w:val="18"/>
              </w:rPr>
            </w:pPr>
            <w:r>
              <w:rPr>
                <w:rFonts w:hint="eastAsia" w:ascii="ＭＳ ゴシック" w:hAnsi="ＭＳ ゴシック" w:eastAsia="ＭＳ ゴシック"/>
                <w:color w:val="000000"/>
                <w:spacing w:val="0"/>
                <w:w w:val="100"/>
                <w:position w:val="0"/>
                <w:sz w:val="18"/>
              </w:rPr>
              <w:t>イ／ロ</w:t>
            </w:r>
          </w:p>
        </w:tc>
        <w:tc>
          <w:tcPr>
            <w:tcW w:w="167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bottom"/>
          </w:tcPr>
          <w:p>
            <w:pPr>
              <w:pStyle w:val="22"/>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ゴシック" w:hAnsi="ＭＳ ゴシック" w:eastAsia="ＭＳ ゴシック"/>
                <w:sz w:val="18"/>
              </w:rPr>
            </w:pPr>
            <w:r>
              <w:rPr>
                <w:rFonts w:hint="eastAsia" w:ascii="ＭＳ ゴシック" w:hAnsi="ＭＳ ゴシック" w:eastAsia="ＭＳ ゴシック"/>
                <w:color w:val="000000"/>
                <w:spacing w:val="0"/>
                <w:w w:val="100"/>
                <w:position w:val="0"/>
                <w:sz w:val="18"/>
              </w:rPr>
              <w:t>必要値</w:t>
            </w:r>
          </w:p>
        </w:tc>
        <w:tc>
          <w:tcPr>
            <w:tcW w:w="132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22"/>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ゴシック" w:hAnsi="ＭＳ ゴシック" w:eastAsia="ＭＳ ゴシック"/>
                <w:sz w:val="18"/>
              </w:rPr>
            </w:pPr>
            <w:r>
              <w:rPr>
                <w:rFonts w:hint="eastAsia" w:ascii="ＭＳ ゴシック" w:hAnsi="ＭＳ ゴシック" w:eastAsia="ＭＳ ゴシック"/>
                <w:color w:val="000000"/>
                <w:spacing w:val="0"/>
                <w:w w:val="100"/>
                <w:position w:val="0"/>
                <w:sz w:val="18"/>
              </w:rPr>
              <w:t>ハ／ニ</w:t>
            </w:r>
          </w:p>
        </w:tc>
      </w:tr>
      <w:tr>
        <w:trPr>
          <w:trHeight w:val="370" w:hRule="exact"/>
        </w:trPr>
        <w:tc>
          <w:tcPr>
            <w:tcW w:w="108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22"/>
              <w:keepNext w:val="0"/>
              <w:keepLines w:val="0"/>
              <w:widowControl w:val="0"/>
              <w:shd w:val="clear" w:color="auto" w:fill="auto"/>
              <w:spacing w:before="80" w:beforeLines="0" w:beforeAutospacing="0" w:after="0" w:afterLines="0" w:afterAutospacing="0" w:line="240" w:lineRule="auto"/>
              <w:ind w:left="0" w:right="0" w:firstLine="0"/>
              <w:jc w:val="center"/>
              <w:rPr>
                <w:rFonts w:hint="eastAsia" w:ascii="ＭＳ ゴシック" w:hAnsi="ＭＳ ゴシック" w:eastAsia="ＭＳ ゴシック"/>
                <w:sz w:val="18"/>
              </w:rPr>
            </w:pPr>
            <w:r>
              <w:rPr>
                <w:rFonts w:hint="eastAsia" w:ascii="ＭＳ ゴシック" w:hAnsi="ＭＳ ゴシック" w:eastAsia="ＭＳ ゴシック"/>
                <w:color w:val="000000"/>
                <w:spacing w:val="0"/>
                <w:w w:val="100"/>
                <w:position w:val="0"/>
                <w:sz w:val="18"/>
              </w:rPr>
              <w:t>Ｘ</w:t>
            </w:r>
          </w:p>
        </w:tc>
        <w:tc>
          <w:tcPr>
            <w:tcW w:w="1354"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ゴシック" w:hAnsi="ＭＳ ゴシック" w:eastAsia="ＭＳ ゴシック"/>
                <w:sz w:val="10"/>
              </w:rPr>
            </w:pPr>
          </w:p>
        </w:tc>
        <w:tc>
          <w:tcPr>
            <w:tcW w:w="136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ゴシック" w:hAnsi="ＭＳ ゴシック" w:eastAsia="ＭＳ ゴシック"/>
                <w:sz w:val="10"/>
              </w:rPr>
            </w:pPr>
          </w:p>
        </w:tc>
        <w:tc>
          <w:tcPr>
            <w:tcW w:w="1354"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ゴシック" w:hAnsi="ＭＳ ゴシック" w:eastAsia="ＭＳ ゴシック"/>
                <w:sz w:val="10"/>
              </w:rPr>
            </w:pPr>
          </w:p>
        </w:tc>
        <w:tc>
          <w:tcPr>
            <w:tcW w:w="167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ゴシック" w:hAnsi="ＭＳ ゴシック" w:eastAsia="ＭＳ ゴシック"/>
                <w:sz w:val="10"/>
              </w:rPr>
            </w:pPr>
          </w:p>
        </w:tc>
        <w:tc>
          <w:tcPr>
            <w:tcW w:w="132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ＭＳ ゴシック" w:hAnsi="ＭＳ ゴシック" w:eastAsia="ＭＳ ゴシック"/>
                <w:sz w:val="10"/>
              </w:rPr>
            </w:pPr>
          </w:p>
        </w:tc>
      </w:tr>
      <w:tr>
        <w:trPr>
          <w:trHeight w:val="379" w:hRule="exact"/>
        </w:trPr>
        <w:tc>
          <w:tcPr>
            <w:tcW w:w="1085"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22"/>
              <w:keepNext w:val="0"/>
              <w:keepLines w:val="0"/>
              <w:widowControl w:val="0"/>
              <w:shd w:val="clear" w:color="auto" w:fill="auto"/>
              <w:spacing w:before="80" w:beforeLines="0" w:beforeAutospacing="0" w:after="0" w:afterLines="0" w:afterAutospacing="0" w:line="240" w:lineRule="auto"/>
              <w:ind w:left="0" w:right="0" w:firstLine="0"/>
              <w:jc w:val="center"/>
              <w:rPr>
                <w:rFonts w:hint="eastAsia" w:ascii="ＭＳ ゴシック" w:hAnsi="ＭＳ ゴシック" w:eastAsia="ＭＳ ゴシック"/>
                <w:sz w:val="18"/>
              </w:rPr>
            </w:pPr>
            <w:r>
              <w:rPr>
                <w:rFonts w:hint="eastAsia" w:ascii="ＭＳ ゴシック" w:hAnsi="ＭＳ ゴシック" w:eastAsia="ＭＳ ゴシック"/>
                <w:color w:val="000000"/>
                <w:spacing w:val="0"/>
                <w:w w:val="100"/>
                <w:position w:val="0"/>
                <w:sz w:val="18"/>
              </w:rPr>
              <w:t>Ｙ</w:t>
            </w:r>
          </w:p>
        </w:tc>
        <w:tc>
          <w:tcPr>
            <w:tcW w:w="1354"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ゴシック" w:hAnsi="ＭＳ ゴシック" w:eastAsia="ＭＳ ゴシック"/>
                <w:sz w:val="10"/>
              </w:rPr>
            </w:pPr>
          </w:p>
        </w:tc>
        <w:tc>
          <w:tcPr>
            <w:tcW w:w="1363"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ゴシック" w:hAnsi="ＭＳ ゴシック" w:eastAsia="ＭＳ ゴシック"/>
                <w:sz w:val="10"/>
              </w:rPr>
            </w:pPr>
          </w:p>
        </w:tc>
        <w:tc>
          <w:tcPr>
            <w:tcW w:w="1354"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ゴシック" w:hAnsi="ＭＳ ゴシック" w:eastAsia="ＭＳ ゴシック"/>
                <w:sz w:val="10"/>
              </w:rPr>
            </w:pPr>
          </w:p>
        </w:tc>
        <w:tc>
          <w:tcPr>
            <w:tcW w:w="1675"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ゴシック" w:hAnsi="ＭＳ ゴシック" w:eastAsia="ＭＳ ゴシック"/>
                <w:sz w:val="10"/>
              </w:rPr>
            </w:pPr>
          </w:p>
        </w:tc>
        <w:tc>
          <w:tcPr>
            <w:tcW w:w="13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0"/>
              <w:widowControl w:val="0"/>
              <w:rPr>
                <w:rFonts w:hint="eastAsia" w:ascii="ＭＳ ゴシック" w:hAnsi="ＭＳ ゴシック" w:eastAsia="ＭＳ ゴシック"/>
                <w:sz w:val="10"/>
              </w:rPr>
            </w:pPr>
          </w:p>
        </w:tc>
      </w:tr>
    </w:tbl>
    <w:p>
      <w:pPr>
        <w:rPr>
          <w:rFonts w:hint="default"/>
        </w:rPr>
        <w:sectPr>
          <w:footerReference r:id="rId5" w:type="default"/>
          <w:pgSz w:w="11900" w:h="16840"/>
          <w:pgMar w:top="1148" w:right="1875" w:bottom="1148" w:left="1875" w:header="720" w:footer="567" w:gutter="0"/>
          <w:pgNumType w:start="1"/>
          <w:cols w:space="720"/>
          <w:noEndnote w:val="1"/>
          <w:textDirection w:val="lrTb"/>
          <w:docGrid w:linePitch="360"/>
        </w:sectPr>
      </w:pPr>
    </w:p>
    <w:p>
      <w:pPr>
        <w:pStyle w:val="20"/>
        <w:keepNext w:val="0"/>
        <w:keepLines w:val="0"/>
        <w:widowControl w:val="0"/>
        <w:shd w:val="clear" w:color="auto" w:fill="auto"/>
        <w:spacing w:before="0" w:beforeLines="0" w:beforeAutospacing="0" w:after="0" w:afterLines="0" w:afterAutospacing="0" w:line="240" w:lineRule="auto"/>
        <w:ind w:left="0" w:right="0" w:firstLine="0"/>
        <w:jc w:val="right"/>
        <w:framePr w:w="898" w:h="269" w:wrap="none" w:hAnchor="page" w:vAnchor="margin" w:x="9618" w:y="5" w:hRule="atLeast"/>
        <w:rPr>
          <w:rFonts w:hint="default"/>
        </w:rPr>
      </w:pPr>
      <w:r>
        <w:rPr>
          <w:rFonts w:hint="eastAsia" w:ascii="ＭＳ ゴシック" w:hAnsi="ＭＳ ゴシック" w:eastAsia="ＭＳ ゴシック"/>
          <w:b w:val="0"/>
          <w:color w:val="000000"/>
          <w:spacing w:val="0"/>
          <w:w w:val="100"/>
          <w:position w:val="0"/>
        </w:rPr>
        <w:t>(</w:t>
      </w:r>
      <w:r>
        <w:rPr>
          <w:rFonts w:hint="eastAsia" w:ascii="ＭＳ ゴシック" w:hAnsi="ＭＳ ゴシック" w:eastAsia="ＭＳ ゴシック"/>
          <w:b w:val="0"/>
          <w:color w:val="000000"/>
          <w:spacing w:val="0"/>
          <w:w w:val="100"/>
          <w:position w:val="0"/>
        </w:rPr>
        <w:t>別紙</w:t>
      </w:r>
      <w:r>
        <w:rPr>
          <w:rFonts w:hint="eastAsia" w:ascii="ＭＳ ゴシック" w:hAnsi="ＭＳ ゴシック" w:eastAsia="ＭＳ ゴシック"/>
          <w:b w:val="0"/>
          <w:color w:val="000000"/>
          <w:spacing w:val="0"/>
          <w:w w:val="100"/>
          <w:position w:val="0"/>
        </w:rPr>
        <w:t>)</w:t>
      </w:r>
    </w:p>
    <w:tbl>
      <w:tblPr>
        <w:tblStyle w:val="11"/>
        <w:jc w:val="left"/>
        <w:tblInd w:w="0" w:type="dxa"/>
        <w:tblLayout w:type="fixed"/>
        <w:tblLook w:firstRow="1" w:lastRow="1" w:firstColumn="1" w:lastColumn="1" w:noHBand="0" w:noVBand="0" w:val="01E0"/>
      </w:tblPr>
      <w:tblGrid>
        <w:gridCol w:w="288"/>
        <w:gridCol w:w="283"/>
        <w:gridCol w:w="283"/>
        <w:gridCol w:w="283"/>
        <w:gridCol w:w="283"/>
        <w:gridCol w:w="283"/>
        <w:gridCol w:w="283"/>
        <w:gridCol w:w="283"/>
        <w:gridCol w:w="278"/>
        <w:gridCol w:w="288"/>
        <w:gridCol w:w="278"/>
        <w:gridCol w:w="288"/>
        <w:gridCol w:w="278"/>
        <w:gridCol w:w="283"/>
        <w:gridCol w:w="283"/>
        <w:gridCol w:w="288"/>
        <w:gridCol w:w="278"/>
        <w:gridCol w:w="288"/>
        <w:gridCol w:w="283"/>
        <w:gridCol w:w="278"/>
        <w:gridCol w:w="283"/>
        <w:gridCol w:w="283"/>
        <w:gridCol w:w="283"/>
        <w:gridCol w:w="283"/>
        <w:gridCol w:w="283"/>
        <w:gridCol w:w="283"/>
        <w:gridCol w:w="283"/>
        <w:gridCol w:w="283"/>
        <w:gridCol w:w="283"/>
        <w:gridCol w:w="283"/>
        <w:gridCol w:w="283"/>
        <w:gridCol w:w="288"/>
      </w:tblGrid>
      <w:tr>
        <w:trPr>
          <w:trHeight w:val="293" w:hRule="exact"/>
        </w:trPr>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r>
      <w:tr>
        <w:trPr>
          <w:trHeight w:val="278" w:hRule="exact"/>
        </w:trPr>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r>
      <w:tr>
        <w:trPr>
          <w:trHeight w:val="283" w:hRule="exact"/>
        </w:trPr>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r>
      <w:tr>
        <w:trPr>
          <w:trHeight w:val="283" w:hRule="exact"/>
        </w:trPr>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r>
      <w:tr>
        <w:trPr>
          <w:trHeight w:val="283" w:hRule="exact"/>
        </w:trPr>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r>
      <w:tr>
        <w:trPr>
          <w:trHeight w:val="283" w:hRule="exact"/>
        </w:trPr>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r>
      <w:tr>
        <w:trPr>
          <w:trHeight w:val="283" w:hRule="exact"/>
        </w:trPr>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r>
      <w:tr>
        <w:trPr>
          <w:trHeight w:val="283" w:hRule="exact"/>
        </w:trPr>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r>
      <w:tr>
        <w:trPr>
          <w:trHeight w:val="283" w:hRule="exact"/>
        </w:trPr>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r>
      <w:tr>
        <w:trPr>
          <w:trHeight w:val="283" w:hRule="exact"/>
        </w:trPr>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r>
      <w:tr>
        <w:trPr>
          <w:trHeight w:val="283" w:hRule="exact"/>
        </w:trPr>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r>
      <w:tr>
        <w:trPr>
          <w:trHeight w:val="283" w:hRule="exact"/>
        </w:trPr>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r>
      <w:tr>
        <w:trPr>
          <w:trHeight w:val="288" w:hRule="exact"/>
        </w:trPr>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r>
      <w:tr>
        <w:trPr>
          <w:trHeight w:val="283" w:hRule="exact"/>
        </w:trPr>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r>
      <w:tr>
        <w:trPr>
          <w:trHeight w:val="283" w:hRule="exact"/>
        </w:trPr>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r>
      <w:tr>
        <w:trPr>
          <w:trHeight w:val="278" w:hRule="exact"/>
        </w:trPr>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r>
      <w:tr>
        <w:trPr>
          <w:trHeight w:val="288" w:hRule="exact"/>
        </w:trPr>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r>
      <w:tr>
        <w:trPr>
          <w:trHeight w:val="283" w:hRule="exact"/>
        </w:trPr>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r>
      <w:tr>
        <w:trPr>
          <w:trHeight w:val="283" w:hRule="exact"/>
        </w:trPr>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r>
      <w:tr>
        <w:trPr>
          <w:trHeight w:val="283" w:hRule="exact"/>
        </w:trPr>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r>
      <w:tr>
        <w:trPr>
          <w:trHeight w:val="283" w:hRule="exact"/>
        </w:trPr>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r>
      <w:tr>
        <w:trPr>
          <w:trHeight w:val="283" w:hRule="exact"/>
        </w:trPr>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r>
      <w:tr>
        <w:trPr>
          <w:trHeight w:val="283" w:hRule="exact"/>
        </w:trPr>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r>
      <w:tr>
        <w:trPr>
          <w:trHeight w:val="278" w:hRule="exact"/>
        </w:trPr>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r>
      <w:tr>
        <w:trPr>
          <w:trHeight w:val="288" w:hRule="exact"/>
        </w:trPr>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r>
      <w:tr>
        <w:trPr>
          <w:trHeight w:val="283" w:hRule="exact"/>
        </w:trPr>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r>
      <w:tr>
        <w:trPr>
          <w:trHeight w:val="278" w:hRule="exact"/>
        </w:trPr>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r>
      <w:tr>
        <w:trPr>
          <w:trHeight w:val="283" w:hRule="exact"/>
        </w:trPr>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r>
      <w:tr>
        <w:trPr>
          <w:trHeight w:val="283" w:hRule="exact"/>
        </w:trPr>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r>
      <w:tr>
        <w:trPr>
          <w:trHeight w:val="283" w:hRule="exact"/>
        </w:trPr>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r>
      <w:tr>
        <w:trPr>
          <w:trHeight w:val="283" w:hRule="exact"/>
        </w:trPr>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r>
      <w:tr>
        <w:trPr>
          <w:trHeight w:val="283" w:hRule="exact"/>
        </w:trPr>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r>
      <w:tr>
        <w:trPr>
          <w:trHeight w:val="283" w:hRule="exact"/>
        </w:trPr>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r>
              <w:rPr>
                <w:rFonts w:hint="eastAsia"/>
              </w:rPr>
              <mc:AlternateContent>
                <mc:Choice Requires="wps">
                  <w:drawing>
                    <wp:anchor distT="0" distB="0" distL="203200" distR="203200" simplePos="0" relativeHeight="17" behindDoc="0" locked="0" layoutInCell="1" hidden="0" allowOverlap="1">
                      <wp:simplePos x="0" y="0"/>
                      <wp:positionH relativeFrom="column">
                        <wp:posOffset>-36830</wp:posOffset>
                      </wp:positionH>
                      <wp:positionV relativeFrom="paragraph">
                        <wp:posOffset>43815</wp:posOffset>
                      </wp:positionV>
                      <wp:extent cx="295275" cy="60960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295275" cy="609600"/>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framePr w:w="9067" w:h="11909" w:vSpace="677" w:hSpace="34" w:wrap="none" w:hAnchor="page" w:vAnchor="margin" w:x="1420" w:y="1042" w:hRule="atLeast"/>
                                    <w:rPr>
                                      <w:rFonts w:hint="eastAsia"/>
                                    </w:rPr>
                                  </w:pPr>
                                  <w:r>
                                    <w:rPr>
                                      <w:rFonts w:hint="eastAsia" w:ascii="ＭＳ ゴシック" w:hAnsi="ＭＳ ゴシック" w:eastAsia="ＭＳ ゴシック"/>
                                      <w:sz w:val="20"/>
                                    </w:rPr>
                                    <w:t>Ｙ方向</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z-index:17;height:48pt;mso-wrap-distance-left:16pt;width:23.25pt;mso-wrap-distance-top:0pt;mso-position-horizontal-relative:text;position:absolute;margin-top:3.45pt;margin-left:-2.9pt;mso-position-vertical-relative:text;mso-wrap-distance-bottom:0pt;mso-wrap-distance-right:16pt;" o:spid="_x0000_s1026" o:allowincell="t" o:allowoverlap="t" filled="t" fillcolor="#ffffff [3201]" stroked="f" strokeweight="0.5pt" o:spt="202" type="#_x0000_t202">
                      <v:fill/>
                      <v:stroke linestyle="single"/>
                      <v:textbox style="layout-flow:horizontal;" inset="2.0637499999999998mm,0.24694444444444438mm,2.0637499999999998mm,0.24694444444444438mm">
                        <w:txbxContent>
                          <w:p>
                            <w:pPr>
                              <w:pStyle w:val="0"/>
                              <w:framePr w:w="9067" w:h="11909" w:vSpace="677" w:hSpace="34" w:wrap="none" w:hAnchor="page" w:vAnchor="margin" w:x="1420" w:y="1042" w:hRule="atLeast"/>
                              <w:rPr>
                                <w:rFonts w:hint="eastAsia"/>
                              </w:rPr>
                            </w:pPr>
                            <w:r>
                              <w:rPr>
                                <w:rFonts w:hint="eastAsia" w:ascii="ＭＳ ゴシック" w:hAnsi="ＭＳ ゴシック" w:eastAsia="ＭＳ ゴシック"/>
                                <w:sz w:val="20"/>
                              </w:rPr>
                              <w:t>Ｙ方向</w:t>
                            </w:r>
                          </w:p>
                        </w:txbxContent>
                      </v:textbox>
                      <v:imagedata o:title=""/>
                      <w10:wrap type="none" anchorx="text" anchory="text"/>
                    </v:shape>
                  </w:pict>
                </mc:Fallback>
              </mc:AlternateContent>
            </w: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r>
      <w:tr>
        <w:trPr>
          <w:trHeight w:val="283" w:hRule="exact"/>
        </w:trPr>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bottom"/>
          </w:tcPr>
          <w:p>
            <w:pPr>
              <w:pStyle w:val="22"/>
              <w:keepNext w:val="0"/>
              <w:keepLines w:val="0"/>
              <w:widowControl w:val="0"/>
              <w:shd w:val="clear" w:color="auto" w:fill="auto"/>
              <w:spacing w:before="0" w:beforeLines="0" w:beforeAutospacing="0" w:after="0" w:afterLines="0" w:afterAutospacing="0" w:line="240" w:lineRule="auto"/>
              <w:ind w:left="0" w:right="0" w:firstLine="0"/>
              <w:jc w:val="left"/>
              <w:framePr w:w="9067" w:h="11909" w:vSpace="677" w:hSpace="34" w:wrap="none" w:hAnchor="page" w:vAnchor="margin" w:x="1420" w:y="1042" w:hRule="atLeast"/>
              <w:rPr>
                <w:rFonts w:hint="default"/>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r>
      <w:tr>
        <w:trPr>
          <w:trHeight w:val="283" w:hRule="exact"/>
        </w:trPr>
        <w:tc>
          <w:tcPr>
            <w:tcW w:w="288"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0"/>
              <w:framePr w:w="9067" w:h="11909" w:vSpace="677" w:hSpace="34" w:wrap="none" w:hAnchor="page" w:vAnchor="margin" w:x="1420" w:y="1042" w:hRule="atLeast"/>
              <w:rPr>
                <w:rFonts w:hint="default"/>
              </w:rPr>
            </w:pPr>
          </w:p>
        </w:tc>
        <w:tc>
          <w:tcPr>
            <w:tcW w:w="283"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r>
      <w:tr>
        <w:trPr>
          <w:trHeight w:val="283" w:hRule="exact"/>
        </w:trPr>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framePr w:w="9067" w:h="11909" w:vSpace="677" w:hSpace="34" w:wrap="none" w:hAnchor="page" w:vAnchor="margin" w:x="1420" w:y="1042" w:hRule="atLeast"/>
              <w:rPr>
                <w:rFonts w:hint="default"/>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framePr w:w="9067" w:h="11909" w:vSpace="677" w:hSpace="34" w:wrap="none" w:hAnchor="page" w:vAnchor="margin" w:x="1420" w:y="1042" w:hRule="atLeast"/>
              <w:rPr>
                <w:rFonts w:hint="default"/>
              </w:rPr>
            </w:pPr>
            <w:r>
              <w:rPr>
                <w:rFonts w:hint="eastAsia"/>
              </w:rPr>
              <mc:AlternateContent>
                <mc:Choice Requires="wps">
                  <w:drawing>
                    <wp:anchor distT="0" distB="0" distL="203200" distR="203200" simplePos="0" relativeHeight="15" behindDoc="0" locked="0" layoutInCell="1" hidden="0" allowOverlap="1">
                      <wp:simplePos x="0" y="0"/>
                      <wp:positionH relativeFrom="column">
                        <wp:posOffset>106680</wp:posOffset>
                      </wp:positionH>
                      <wp:positionV relativeFrom="paragraph">
                        <wp:posOffset>151130</wp:posOffset>
                      </wp:positionV>
                      <wp:extent cx="0" cy="734060"/>
                      <wp:effectExtent l="36195" t="0" r="65405" b="10160"/>
                      <wp:wrapNone/>
                      <wp:docPr id="1027" name="オブジェクト 0"/>
                      <a:graphic xmlns:a="http://schemas.openxmlformats.org/drawingml/2006/main">
                        <a:graphicData uri="http://schemas.microsoft.com/office/word/2010/wordprocessingShape">
                          <wps:wsp>
                            <wps:cNvPr id="1027" name="オブジェクト 0"/>
                            <wps:cNvSpPr/>
                            <wps:spPr>
                              <a:xfrm flipV="1">
                                <a:off x="0" y="0"/>
                                <a:ext cx="0" cy="734060"/>
                              </a:xfrm>
                              <a:prstGeom prst="line">
                                <a:avLst/>
                              </a:prstGeom>
                              <a:ln w="19050" cap="flat" cmpd="sng" algn="ctr">
                                <a:solidFill>
                                  <a:schemeClr val="tx1"/>
                                </a:solidFill>
                                <a:prstDash val="solid"/>
                                <a:miter lim="8000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z-index:15;mso-position-horizontal-relative:text;mso-wrap-distance-top:0pt;position:absolute;mso-position-vertical-relative:text;mso-wrap-distance-bottom:0pt;mso-wrap-distance-left:16pt;mso-wrap-distance-right:16pt;flip:y;" o:spid="_x0000_s1027" o:allowincell="t" o:allowoverlap="t" filled="f" stroked="t" strokecolor="#000000 [3213]" strokeweight="1.5pt" o:spt="20" from="8.4pt,11.9pt" to="8.4pt,69.7pt">
                      <v:fill/>
                      <v:stroke linestyle="single" miterlimit="8" endcap="flat" dashstyle="solid" filltype="solid" endarrow="block"/>
                      <v:textbox style="layout-flow:horizontal;"/>
                      <v:imagedata o:title=""/>
                      <w10:wrap type="none" anchorx="text" anchory="text"/>
                    </v:line>
                  </w:pict>
                </mc:Fallback>
              </mc:AlternateContent>
            </w: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2"/>
              <w:keepNext w:val="0"/>
              <w:keepLines w:val="0"/>
              <w:widowControl w:val="0"/>
              <w:shd w:val="clear" w:color="auto" w:fill="auto"/>
              <w:spacing w:before="0" w:beforeLines="0" w:beforeAutospacing="0" w:after="0" w:afterLines="0" w:afterAutospacing="0" w:line="240" w:lineRule="auto"/>
              <w:ind w:left="0" w:right="0" w:firstLine="0"/>
              <w:jc w:val="left"/>
              <w:framePr w:w="9067" w:h="11909" w:vSpace="677" w:hSpace="34" w:wrap="none" w:hAnchor="page" w:vAnchor="margin" w:x="1420" w:y="1042" w:hRule="atLeast"/>
              <w:rPr>
                <w:rFonts w:hint="default"/>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r>
      <w:tr>
        <w:trPr>
          <w:trHeight w:val="283" w:hRule="exact"/>
        </w:trPr>
        <w:tc>
          <w:tcPr>
            <w:tcW w:w="288"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bottom"/>
          </w:tcPr>
          <w:p>
            <w:pPr>
              <w:pStyle w:val="0"/>
              <w:framePr w:w="9067" w:h="11909" w:vSpace="677" w:hSpace="34" w:wrap="none" w:hAnchor="page" w:vAnchor="margin" w:x="1420" w:y="1042" w:hRule="atLeast"/>
              <w:rPr>
                <w:rFonts w:hint="default"/>
              </w:rPr>
            </w:pPr>
            <w:r>
              <w:rPr>
                <w:rFonts w:hint="eastAsia"/>
              </w:rPr>
              <mc:AlternateContent>
                <mc:Choice Requires="wps">
                  <w:drawing>
                    <wp:anchor distT="0" distB="0" distL="203200" distR="203200" simplePos="0" relativeHeight="20" behindDoc="0" locked="0" layoutInCell="1" hidden="0" allowOverlap="1">
                      <wp:simplePos x="0" y="0"/>
                      <wp:positionH relativeFrom="column">
                        <wp:posOffset>-57150</wp:posOffset>
                      </wp:positionH>
                      <wp:positionV relativeFrom="paragraph">
                        <wp:posOffset>131445</wp:posOffset>
                      </wp:positionV>
                      <wp:extent cx="349885" cy="191135"/>
                      <wp:effectExtent l="0" t="0" r="635" b="63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349885" cy="191135"/>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framePr w:w="9067" w:h="11909" w:vSpace="677" w:hSpace="34" w:wrap="none" w:hAnchor="page" w:vAnchor="margin" w:x="1420" w:y="1042" w:hRule="atLeast"/>
                                    <w:rPr>
                                      <w:rFonts w:hint="eastAsia"/>
                                    </w:rPr>
                                  </w:pPr>
                                  <w:r>
                                    <w:rPr>
                                      <w:rFonts w:hint="eastAsia" w:ascii="ＭＳ ゴシック" w:hAnsi="ＭＳ ゴシック" w:eastAsia="ＭＳ ゴシック"/>
                                      <w:sz w:val="18"/>
                                    </w:rPr>
                                    <w:t>1</w:t>
                                  </w:r>
                                  <w:r>
                                    <w:rPr>
                                      <w:rFonts w:hint="eastAsia" w:ascii="ＭＳ ゴシック" w:hAnsi="ＭＳ ゴシック" w:eastAsia="ＭＳ ゴシック"/>
                                      <w:sz w:val="18"/>
                                    </w:rPr>
                                    <w:t>ｍ</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z-index:20;height:15.05pt;mso-wrap-distance-left:16pt;width:27.55pt;mso-wrap-distance-top:0pt;mso-position-horizontal-relative:text;position:absolute;margin-top:10.35pt;margin-left:-4.5pt;mso-position-vertical-relative:text;mso-wrap-distance-bottom:0pt;mso-wrap-distance-right:16pt;" o:spid="_x0000_s1028" o:allowincell="t" o:allowoverlap="t" filled="t" fillcolor="#ffffff [3201]" stroked="f" strokeweight="0.5pt" o:spt="202" type="#_x0000_t202">
                      <v:fill/>
                      <v:stroke linestyle="single"/>
                      <v:textbox style="layout-flow:horizontal;" inset="2.0637499999999998mm,0.24694444444444438mm,2.0637499999999998mm,0.24694444444444438mm">
                        <w:txbxContent>
                          <w:p>
                            <w:pPr>
                              <w:pStyle w:val="0"/>
                              <w:framePr w:w="9067" w:h="11909" w:vSpace="677" w:hSpace="34" w:wrap="none" w:hAnchor="page" w:vAnchor="margin" w:x="1420" w:y="1042" w:hRule="atLeast"/>
                              <w:rPr>
                                <w:rFonts w:hint="eastAsia"/>
                              </w:rPr>
                            </w:pPr>
                            <w:r>
                              <w:rPr>
                                <w:rFonts w:hint="eastAsia" w:ascii="ＭＳ ゴシック" w:hAnsi="ＭＳ ゴシック" w:eastAsia="ＭＳ ゴシック"/>
                                <w:sz w:val="18"/>
                              </w:rPr>
                              <w:t>1</w:t>
                            </w:r>
                            <w:r>
                              <w:rPr>
                                <w:rFonts w:hint="eastAsia" w:ascii="ＭＳ ゴシック" w:hAnsi="ＭＳ ゴシック" w:eastAsia="ＭＳ ゴシック"/>
                                <w:sz w:val="18"/>
                              </w:rPr>
                              <w:t>ｍ</w:t>
                            </w:r>
                          </w:p>
                        </w:txbxContent>
                      </v:textbox>
                      <v:imagedata o:title=""/>
                      <w10:wrap type="none" anchorx="text" anchory="text"/>
                    </v:shape>
                  </w:pict>
                </mc:Fallback>
              </mc:AlternateContent>
            </w:r>
          </w:p>
        </w:tc>
        <w:tc>
          <w:tcPr>
            <w:tcW w:w="283"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bottom"/>
          </w:tcPr>
          <w:p>
            <w:pPr>
              <w:pStyle w:val="0"/>
              <w:framePr w:w="9067" w:h="11909" w:vSpace="677" w:hSpace="34" w:wrap="none" w:hAnchor="page" w:vAnchor="margin" w:x="1420" w:y="1042" w:hRule="atLeast"/>
              <w:rPr>
                <w:rFonts w:hint="default"/>
              </w:rPr>
            </w:pPr>
          </w:p>
        </w:tc>
        <w:tc>
          <w:tcPr>
            <w:tcW w:w="283"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r>
      <w:tr>
        <w:trPr>
          <w:trHeight w:val="283" w:hRule="exact"/>
        </w:trPr>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framePr w:w="9067" w:h="11909" w:vSpace="677" w:hSpace="34" w:wrap="none" w:hAnchor="page" w:vAnchor="margin" w:x="1420" w:y="1042" w:hRule="atLeast"/>
              <w:rPr>
                <w:rFonts w:hint="default"/>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framePr w:w="9067" w:h="11909" w:vSpace="677" w:hSpace="34" w:wrap="none" w:hAnchor="page" w:vAnchor="margin" w:x="1420" w:y="1042" w:hRule="atLeast"/>
              <w:rPr>
                <w:rFonts w:hint="default"/>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framePr w:w="9067" w:h="11909" w:vSpace="677" w:hSpace="34" w:wrap="none" w:hAnchor="page" w:vAnchor="margin" w:x="1420" w:y="1042" w:hRule="atLeast"/>
              <w:rPr>
                <w:rFonts w:hint="default"/>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framePr w:w="9067" w:h="11909" w:vSpace="677" w:hSpace="34" w:wrap="none" w:hAnchor="page" w:vAnchor="margin" w:x="1420" w:y="1042" w:hRule="atLeast"/>
              <w:rPr>
                <w:rFonts w:hint="default"/>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bottom"/>
          </w:tcPr>
          <w:p>
            <w:pPr>
              <w:pStyle w:val="22"/>
              <w:keepNext w:val="0"/>
              <w:keepLines w:val="0"/>
              <w:widowControl w:val="0"/>
              <w:shd w:val="clear" w:color="auto" w:fill="auto"/>
              <w:spacing w:before="0" w:beforeLines="0" w:beforeAutospacing="0" w:after="0" w:afterLines="0" w:afterAutospacing="0" w:line="240" w:lineRule="auto"/>
              <w:ind w:left="0" w:right="0" w:firstLine="0"/>
              <w:jc w:val="left"/>
              <w:framePr w:w="9067" w:h="11909" w:vSpace="677" w:hSpace="34" w:wrap="none" w:hAnchor="page" w:vAnchor="margin" w:x="1420" w:y="1042" w:hRule="atLeast"/>
              <w:rPr>
                <w:rFonts w:hint="default"/>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bottom"/>
          </w:tcPr>
          <w:p>
            <w:pPr>
              <w:pStyle w:val="22"/>
              <w:keepNext w:val="0"/>
              <w:keepLines w:val="0"/>
              <w:widowControl w:val="0"/>
              <w:shd w:val="clear" w:color="auto" w:fill="auto"/>
              <w:spacing w:before="0" w:beforeLines="0" w:beforeAutospacing="0" w:after="0" w:afterLines="0" w:afterAutospacing="0" w:line="240" w:lineRule="auto"/>
              <w:ind w:left="0" w:right="0" w:firstLine="0"/>
              <w:jc w:val="left"/>
              <w:framePr w:w="9067" w:h="11909" w:vSpace="677" w:hSpace="34" w:wrap="none" w:hAnchor="page" w:vAnchor="margin" w:x="1420" w:y="1042" w:hRule="atLeast"/>
              <w:rPr>
                <w:rFonts w:hint="default"/>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framePr w:w="9067" w:h="11909" w:vSpace="677" w:hSpace="34" w:wrap="none" w:hAnchor="page" w:vAnchor="margin" w:x="1420" w:y="1042" w:hRule="atLeast"/>
              <w:rPr>
                <w:rFonts w:hint="default"/>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r>
      <w:tr>
        <w:trPr>
          <w:trHeight w:val="283" w:hRule="exact"/>
        </w:trPr>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r>
              <w:rPr>
                <w:rFonts w:hint="eastAsia"/>
              </w:rPr>
              <mc:AlternateContent>
                <mc:Choice Requires="wps">
                  <w:drawing>
                    <wp:anchor distT="0" distB="0" distL="203200" distR="203200" simplePos="0" relativeHeight="19" behindDoc="0" locked="0" layoutInCell="1" hidden="0" allowOverlap="1">
                      <wp:simplePos x="0" y="0"/>
                      <wp:positionH relativeFrom="column">
                        <wp:posOffset>106045</wp:posOffset>
                      </wp:positionH>
                      <wp:positionV relativeFrom="paragraph">
                        <wp:posOffset>3810</wp:posOffset>
                      </wp:positionV>
                      <wp:extent cx="345440" cy="0"/>
                      <wp:effectExtent l="0" t="36195" r="29210" b="46355"/>
                      <wp:wrapNone/>
                      <wp:docPr id="1029" name="オブジェクト 0"/>
                      <a:graphic xmlns:a="http://schemas.openxmlformats.org/drawingml/2006/main">
                        <a:graphicData uri="http://schemas.microsoft.com/office/word/2010/wordprocessingShape">
                          <wps:wsp>
                            <wps:cNvPr id="1029" name="オブジェクト 0"/>
                            <wps:cNvSpPr/>
                            <wps:spPr>
                              <a:xfrm>
                                <a:off x="0" y="0"/>
                                <a:ext cx="345440" cy="0"/>
                              </a:xfrm>
                              <a:prstGeom prst="line">
                                <a:avLst/>
                              </a:prstGeom>
                              <a:ln w="12700" cap="flat" cmpd="sng" algn="ctr">
                                <a:solidFill>
                                  <a:schemeClr val="tx1"/>
                                </a:solidFill>
                                <a:prstDash val="solid"/>
                                <a:miter lim="80000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z-index:19;mso-wrap-distance-top:0pt;mso-position-horizontal-relative:text;position:absolute;mso-position-vertical-relative:text;mso-wrap-distance-bottom:0pt;mso-wrap-distance-left:16pt;mso-wrap-distance-right:16pt;" o:spid="_x0000_s1029" o:allowincell="t" o:allowoverlap="t" filled="f" stroked="t" strokecolor="#000000 [3213]" strokeweight="1pt" o:spt="20" from="8.35pt,0.30000000000000004pt" to="35.550000000000004pt,0.30000000000000004pt">
                      <v:fill/>
                      <v:stroke linestyle="single" miterlimit="8" endcap="flat" dashstyle="solid" filltype="solid" startarrow="block" endarrow="block"/>
                      <v:textbox style="layout-flow:horizontal;"/>
                      <v:imagedata o:title=""/>
                      <w10:wrap type="none" anchorx="text" anchory="text"/>
                    </v:line>
                  </w:pict>
                </mc:Fallback>
              </mc:AlternateContent>
            </w: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r>
      <w:tr>
        <w:trPr>
          <w:trHeight w:val="283" w:hRule="exact"/>
        </w:trPr>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r>
              <w:rPr>
                <w:rFonts w:hint="eastAsia"/>
              </w:rPr>
              <mc:AlternateContent>
                <mc:Choice Requires="wps">
                  <w:drawing>
                    <wp:anchor distT="0" distB="0" distL="203200" distR="203200" simplePos="0" relativeHeight="16" behindDoc="0" locked="0" layoutInCell="1" hidden="0" allowOverlap="1">
                      <wp:simplePos x="0" y="0"/>
                      <wp:positionH relativeFrom="column">
                        <wp:posOffset>-56515</wp:posOffset>
                      </wp:positionH>
                      <wp:positionV relativeFrom="paragraph">
                        <wp:posOffset>166370</wp:posOffset>
                      </wp:positionV>
                      <wp:extent cx="687705" cy="0"/>
                      <wp:effectExtent l="0" t="36195" r="29210" b="46355"/>
                      <wp:wrapNone/>
                      <wp:docPr id="1030" name="オブジェクト 0"/>
                      <a:graphic xmlns:a="http://schemas.openxmlformats.org/drawingml/2006/main">
                        <a:graphicData uri="http://schemas.microsoft.com/office/word/2010/wordprocessingShape">
                          <wps:wsp>
                            <wps:cNvPr id="1030" name="オブジェクト 0"/>
                            <wps:cNvSpPr/>
                            <wps:spPr>
                              <a:xfrm>
                                <a:off x="0" y="0"/>
                                <a:ext cx="687705" cy="0"/>
                              </a:xfrm>
                              <a:prstGeom prst="line">
                                <a:avLst/>
                              </a:prstGeom>
                              <a:ln w="19050" cap="flat" cmpd="sng" algn="ctr">
                                <a:solidFill>
                                  <a:schemeClr val="tx1"/>
                                </a:solidFill>
                                <a:prstDash val="solid"/>
                                <a:miter lim="8000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z-index:16;mso-wrap-distance-top:0pt;mso-position-horizontal-relative:text;position:absolute;mso-position-vertical-relative:text;mso-wrap-distance-bottom:0pt;mso-wrap-distance-left:16pt;mso-wrap-distance-right:16pt;" o:spid="_x0000_s1030" o:allowincell="t" o:allowoverlap="t" filled="f" stroked="t" strokecolor="#000000 [3213]" strokeweight="1.5pt" o:spt="20" from="-4.45pt,13.100000000000001pt" to="49.7pt,13.100000000000001pt">
                      <v:fill/>
                      <v:stroke linestyle="single" miterlimit="8" endcap="flat" dashstyle="solid" filltype="solid" endarrow="block"/>
                      <v:textbox style="layout-flow:horizontal;"/>
                      <v:imagedata o:title=""/>
                      <w10:wrap type="none" anchorx="text" anchory="text"/>
                    </v:line>
                  </w:pict>
                </mc:Fallback>
              </mc:AlternateContent>
            </w: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r>
              <w:rPr>
                <w:rFonts w:hint="eastAsia"/>
              </w:rPr>
              <mc:AlternateContent>
                <mc:Choice Requires="wps">
                  <w:drawing>
                    <wp:anchor distT="0" distB="0" distL="203200" distR="203200" simplePos="0" relativeHeight="18" behindDoc="0" locked="0" layoutInCell="1" hidden="0" allowOverlap="1">
                      <wp:simplePos x="0" y="0"/>
                      <wp:positionH relativeFrom="column">
                        <wp:posOffset>-38735</wp:posOffset>
                      </wp:positionH>
                      <wp:positionV relativeFrom="paragraph">
                        <wp:posOffset>83820</wp:posOffset>
                      </wp:positionV>
                      <wp:extent cx="541655" cy="200025"/>
                      <wp:effectExtent l="0" t="0" r="635" b="635"/>
                      <wp:wrapNone/>
                      <wp:docPr id="1031" name="オブジェクト 0"/>
                      <a:graphic xmlns:a="http://schemas.openxmlformats.org/drawingml/2006/main">
                        <a:graphicData uri="http://schemas.microsoft.com/office/word/2010/wordprocessingShape">
                          <wps:wsp>
                            <wps:cNvPr id="1031" name="オブジェクト 0"/>
                            <wps:cNvSpPr txBox="1"/>
                            <wps:spPr>
                              <a:xfrm>
                                <a:off x="0" y="0"/>
                                <a:ext cx="541655" cy="200025"/>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framePr w:w="9067" w:h="11909" w:vSpace="677" w:hSpace="34" w:wrap="none" w:hAnchor="page" w:vAnchor="margin" w:x="1420" w:y="1042" w:hRule="atLeast"/>
                                    <w:rPr>
                                      <w:rFonts w:hint="eastAsia"/>
                                    </w:rPr>
                                  </w:pPr>
                                  <w:r>
                                    <w:rPr>
                                      <w:rFonts w:hint="eastAsia" w:ascii="ＭＳ ゴシック" w:hAnsi="ＭＳ ゴシック" w:eastAsia="ＭＳ ゴシック"/>
                                      <w:sz w:val="20"/>
                                    </w:rPr>
                                    <w:t>Ｘ方向</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z-index:18;height:15.75pt;mso-wrap-distance-left:16pt;width:42.65pt;mso-wrap-distance-top:0pt;mso-position-horizontal-relative:text;position:absolute;margin-top:6.6pt;margin-left:-3.05pt;mso-position-vertical-relative:text;mso-wrap-distance-bottom:0pt;mso-wrap-distance-right:16pt;" o:spid="_x0000_s1031" o:allowincell="t" o:allowoverlap="t" filled="t" fillcolor="#ffffff [3201]" stroked="f" strokeweight="0.5pt" o:spt="202" type="#_x0000_t202">
                      <v:fill/>
                      <v:stroke linestyle="single"/>
                      <v:textbox style="layout-flow:horizontal;" inset="2.0637499999999998mm,0.24694444444444438mm,2.0637499999999998mm,0.24694444444444438mm">
                        <w:txbxContent>
                          <w:p>
                            <w:pPr>
                              <w:pStyle w:val="0"/>
                              <w:framePr w:w="9067" w:h="11909" w:vSpace="677" w:hSpace="34" w:wrap="none" w:hAnchor="page" w:vAnchor="margin" w:x="1420" w:y="1042" w:hRule="atLeast"/>
                              <w:rPr>
                                <w:rFonts w:hint="eastAsia"/>
                              </w:rPr>
                            </w:pPr>
                            <w:r>
                              <w:rPr>
                                <w:rFonts w:hint="eastAsia" w:ascii="ＭＳ ゴシック" w:hAnsi="ＭＳ ゴシック" w:eastAsia="ＭＳ ゴシック"/>
                                <w:sz w:val="20"/>
                              </w:rPr>
                              <w:t>Ｘ方向</w:t>
                            </w:r>
                          </w:p>
                        </w:txbxContent>
                      </v:textbox>
                      <v:imagedata o:title=""/>
                      <w10:wrap type="none" anchorx="text" anchory="text"/>
                    </v:shape>
                  </w:pict>
                </mc:Fallback>
              </mc:AlternateContent>
            </w: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bottom"/>
          </w:tcPr>
          <w:p>
            <w:pPr>
              <w:pStyle w:val="0"/>
              <w:framePr w:w="9067" w:h="11909" w:vSpace="677" w:hSpace="34" w:wrap="none" w:hAnchor="page" w:vAnchor="margin" w:x="1420" w:y="1042" w:hRule="atLeast"/>
              <w:rPr>
                <w:rFonts w:hint="default"/>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bottom"/>
          </w:tcPr>
          <w:p>
            <w:pPr>
              <w:pStyle w:val="0"/>
              <w:framePr w:w="9067" w:h="11909" w:vSpace="677" w:hSpace="34" w:wrap="none" w:hAnchor="page" w:vAnchor="margin" w:x="1420" w:y="1042" w:hRule="atLeast"/>
              <w:rPr>
                <w:rFonts w:hint="default"/>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r>
      <w:tr>
        <w:trPr>
          <w:trHeight w:val="283" w:hRule="exact"/>
        </w:trPr>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framePr w:w="9067" w:h="11909" w:vSpace="677" w:hSpace="34" w:wrap="none" w:hAnchor="page" w:vAnchor="margin" w:x="1420" w:y="1042" w:hRule="atLeast"/>
              <w:rPr>
                <w:rFonts w:hint="default"/>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framePr w:w="9067" w:h="11909" w:vSpace="677" w:hSpace="34" w:wrap="none" w:hAnchor="page" w:vAnchor="margin" w:x="1420" w:y="1042" w:hRule="atLeast"/>
              <w:rPr>
                <w:rFonts w:hint="default"/>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r>
      <w:tr>
        <w:trPr>
          <w:trHeight w:val="293" w:hRule="exact"/>
        </w:trPr>
        <w:tc>
          <w:tcPr>
            <w:tcW w:w="288"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78"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3"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c>
          <w:tcPr>
            <w:tcW w:w="2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0"/>
              <w:widowControl w:val="0"/>
              <w:framePr w:w="9067" w:h="11909" w:vSpace="677" w:hSpace="34" w:wrap="none" w:hAnchor="page" w:vAnchor="margin" w:x="1420" w:y="1042" w:hRule="atLeast"/>
              <w:rPr>
                <w:rFonts w:hint="default"/>
                <w:sz w:val="10"/>
              </w:rPr>
            </w:pPr>
          </w:p>
        </w:tc>
      </w:tr>
    </w:tbl>
    <w:p>
      <w:pPr>
        <w:pStyle w:val="0"/>
        <w:widowControl w:val="0"/>
        <w:spacing w:line="1" w:lineRule="exact"/>
        <w:framePr w:w="9067" w:h="11909" w:vSpace="677" w:hSpace="34" w:wrap="none" w:hAnchor="page" w:vAnchor="margin" w:x="1420" w:y="1042" w:hRule="atLeast"/>
        <w:rPr>
          <w:rFonts w:hint="default"/>
        </w:rPr>
      </w:pPr>
    </w:p>
    <w:p>
      <w:pPr>
        <w:pStyle w:val="21"/>
        <w:keepNext w:val="0"/>
        <w:keepLines w:val="0"/>
        <w:widowControl w:val="0"/>
        <w:shd w:val="clear" w:color="auto" w:fill="auto"/>
        <w:spacing w:before="0" w:beforeLines="0" w:beforeAutospacing="0" w:after="0" w:afterLines="0" w:afterAutospacing="0" w:line="240" w:lineRule="auto"/>
        <w:ind w:left="0" w:right="0" w:firstLine="0"/>
        <w:jc w:val="center"/>
        <w:framePr w:w="2366" w:h="269" w:wrap="none" w:hAnchor="page" w:vAnchor="margin" w:x="4770" w:y="365" w:hRule="atLeast"/>
        <w:rPr>
          <w:rFonts w:hint="default"/>
          <w:sz w:val="20"/>
        </w:rPr>
      </w:pPr>
      <w:r>
        <w:rPr>
          <w:rFonts w:hint="eastAsia" w:ascii="ＭＳ ゴシック" w:hAnsi="ＭＳ ゴシック" w:eastAsia="ＭＳ ゴシック"/>
          <w:b w:val="0"/>
          <w:color w:val="000000"/>
          <w:spacing w:val="0"/>
          <w:w w:val="100"/>
          <w:position w:val="0"/>
          <w:sz w:val="20"/>
        </w:rPr>
        <w:t>Ⅳ</w:t>
      </w:r>
      <w:r>
        <w:rPr>
          <w:rFonts w:hint="eastAsia" w:ascii="ＭＳ ゴシック" w:hAnsi="ＭＳ ゴシック" w:eastAsia="ＭＳ ゴシック"/>
          <w:b w:val="0"/>
          <w:color w:val="000000"/>
          <w:spacing w:val="0"/>
          <w:w w:val="100"/>
          <w:position w:val="0"/>
          <w:sz w:val="20"/>
        </w:rPr>
        <w:t>)</w:t>
      </w:r>
      <w:r>
        <w:rPr>
          <w:rFonts w:hint="eastAsia" w:ascii="ＭＳ ゴシック" w:hAnsi="ＭＳ ゴシック" w:eastAsia="ＭＳ ゴシック"/>
          <w:b w:val="0"/>
          <w:color w:val="000000"/>
          <w:spacing w:val="0"/>
          <w:w w:val="100"/>
          <w:position w:val="0"/>
          <w:sz w:val="20"/>
        </w:rPr>
        <w:t>壁の割合</w:t>
      </w:r>
      <w:r>
        <w:rPr>
          <w:rFonts w:hint="eastAsia" w:ascii="ＭＳ ゴシック" w:hAnsi="ＭＳ ゴシック" w:eastAsia="ＭＳ ゴシック"/>
          <w:b w:val="0"/>
          <w:color w:val="000000"/>
          <w:spacing w:val="0"/>
          <w:w w:val="100"/>
          <w:position w:val="0"/>
          <w:sz w:val="20"/>
        </w:rPr>
        <w:t xml:space="preserve"> </w:t>
      </w:r>
      <w:r>
        <w:rPr>
          <w:rFonts w:hint="eastAsia" w:ascii="ＭＳ ゴシック" w:hAnsi="ＭＳ ゴシック" w:eastAsia="ＭＳ ゴシック"/>
          <w:b w:val="0"/>
          <w:color w:val="000000"/>
          <w:spacing w:val="0"/>
          <w:w w:val="100"/>
          <w:position w:val="0"/>
          <w:sz w:val="20"/>
        </w:rPr>
        <w:t>記入用紙</w:t>
      </w:r>
    </w:p>
    <w:p>
      <w:pPr>
        <w:pStyle w:val="21"/>
        <w:keepNext w:val="0"/>
        <w:keepLines w:val="0"/>
        <w:widowControl w:val="0"/>
        <w:shd w:val="clear" w:color="auto" w:fill="auto"/>
        <w:spacing w:before="0" w:beforeLines="0" w:beforeAutospacing="0" w:after="0" w:afterLines="0" w:afterAutospacing="0" w:line="240" w:lineRule="auto"/>
        <w:ind w:left="0" w:right="0" w:firstLine="0"/>
        <w:jc w:val="left"/>
        <w:framePr w:w="1531" w:h="269" w:wrap="none" w:hAnchor="page" w:vAnchor="margin" w:x="1386" w:y="725" w:hRule="atLeast"/>
        <w:rPr>
          <w:rFonts w:hint="eastAsia" w:ascii="ＭＳ ゴシック" w:hAnsi="ＭＳ ゴシック" w:eastAsia="ＭＳ ゴシック"/>
          <w:b w:val="0"/>
          <w:sz w:val="20"/>
        </w:rPr>
      </w:pPr>
      <w:r>
        <w:rPr>
          <w:rFonts w:hint="eastAsia" w:ascii="ＭＳ ゴシック" w:hAnsi="ＭＳ ゴシック" w:eastAsia="ＭＳ ゴシック"/>
          <w:b w:val="0"/>
          <w:color w:val="000000"/>
          <w:spacing w:val="0"/>
          <w:w w:val="100"/>
          <w:position w:val="0"/>
          <w:sz w:val="20"/>
        </w:rPr>
        <w:t>壁の長さの計測</w:t>
      </w:r>
    </w:p>
    <w:p>
      <w:pPr>
        <w:pStyle w:val="0"/>
        <w:widowControl w:val="0"/>
        <w:spacing w:line="360" w:lineRule="exact"/>
        <w:rPr>
          <w:rFonts w:hint="eastAsia" w:ascii="ＭＳ ゴシック" w:hAnsi="ＭＳ ゴシック" w:eastAsia="ＭＳ ゴシック"/>
        </w:rPr>
      </w:pPr>
      <w:r>
        <w:rPr>
          <w:rFonts w:hint="default"/>
        </w:rPr>
        <w:drawing>
          <wp:anchor distT="0" distB="0" distL="0" distR="0" simplePos="0" relativeHeight="2" behindDoc="1" locked="0" layoutInCell="1" hidden="0" allowOverlap="1">
            <wp:simplePos x="0" y="0"/>
            <wp:positionH relativeFrom="page">
              <wp:posOffset>906780</wp:posOffset>
            </wp:positionH>
            <wp:positionV relativeFrom="margin">
              <wp:posOffset>6607810</wp:posOffset>
            </wp:positionV>
            <wp:extent cx="563880" cy="518160"/>
            <wp:effectExtent l="0" t="0" r="0" b="0"/>
            <wp:wrapNone/>
            <wp:docPr id="1032" name="Picture box 2"/>
            <a:graphic xmlns:a="http://schemas.openxmlformats.org/drawingml/2006/main">
              <a:graphicData uri="http://schemas.openxmlformats.org/drawingml/2006/picture">
                <pic:pic xmlns:pic="http://schemas.openxmlformats.org/drawingml/2006/picture">
                  <pic:nvPicPr>
                    <pic:cNvPr id="1032" name="Picture box 2"/>
                    <pic:cNvPicPr/>
                  </pic:nvPicPr>
                  <pic:blipFill>
                    <a:blip r:embed="rId6"/>
                    <a:stretch>
                      <a:fillRect/>
                    </a:stretch>
                  </pic:blipFill>
                  <pic:spPr>
                    <a:xfrm>
                      <a:off x="0" y="0"/>
                      <a:ext cx="563880" cy="518160"/>
                    </a:xfrm>
                    <a:prstGeom prst="rect">
                      <a:avLst/>
                    </a:prstGeom>
                  </pic:spPr>
                </pic:pic>
              </a:graphicData>
            </a:graphic>
          </wp:anchor>
        </w:drawing>
      </w:r>
      <w:r>
        <w:rPr>
          <w:rFonts w:hint="default"/>
        </w:rPr>
        <w:drawing>
          <wp:anchor distT="0" distB="0" distL="0" distR="0" simplePos="0" relativeHeight="3" behindDoc="1" locked="0" layoutInCell="1" hidden="0" allowOverlap="1">
            <wp:simplePos x="0" y="0"/>
            <wp:positionH relativeFrom="page">
              <wp:posOffset>906780</wp:posOffset>
            </wp:positionH>
            <wp:positionV relativeFrom="margin">
              <wp:posOffset>7266305</wp:posOffset>
            </wp:positionV>
            <wp:extent cx="1256030" cy="234950"/>
            <wp:effectExtent l="0" t="0" r="0" b="0"/>
            <wp:wrapNone/>
            <wp:docPr id="1033" name="Picture box 4"/>
            <a:graphic xmlns:a="http://schemas.openxmlformats.org/drawingml/2006/main">
              <a:graphicData uri="http://schemas.openxmlformats.org/drawingml/2006/picture">
                <pic:pic xmlns:pic="http://schemas.openxmlformats.org/drawingml/2006/picture">
                  <pic:nvPicPr>
                    <pic:cNvPr id="1033" name="Picture box 4"/>
                    <pic:cNvPicPr/>
                  </pic:nvPicPr>
                  <pic:blipFill>
                    <a:blip r:embed="rId7"/>
                    <a:stretch>
                      <a:fillRect/>
                    </a:stretch>
                  </pic:blipFill>
                  <pic:spPr>
                    <a:xfrm>
                      <a:off x="0" y="0"/>
                      <a:ext cx="1256030" cy="234950"/>
                    </a:xfrm>
                    <a:prstGeom prst="rect">
                      <a:avLst/>
                    </a:prstGeom>
                  </pic:spPr>
                </pic:pic>
              </a:graphicData>
            </a:graphic>
          </wp:anchor>
        </w:drawing>
      </w:r>
      <w:r>
        <w:rPr>
          <w:rFonts w:hint="default"/>
        </w:rPr>
        <w:drawing>
          <wp:anchor distT="0" distB="0" distL="0" distR="0" simplePos="0" relativeHeight="4" behindDoc="1" locked="0" layoutInCell="1" hidden="0" allowOverlap="1">
            <wp:simplePos x="0" y="0"/>
            <wp:positionH relativeFrom="page">
              <wp:posOffset>2065020</wp:posOffset>
            </wp:positionH>
            <wp:positionV relativeFrom="margin">
              <wp:posOffset>7729855</wp:posOffset>
            </wp:positionV>
            <wp:extent cx="707390" cy="234950"/>
            <wp:effectExtent l="0" t="0" r="0" b="0"/>
            <wp:wrapNone/>
            <wp:docPr id="1034" name="Picture box 6"/>
            <a:graphic xmlns:a="http://schemas.openxmlformats.org/drawingml/2006/main">
              <a:graphicData uri="http://schemas.openxmlformats.org/drawingml/2006/picture">
                <pic:pic xmlns:pic="http://schemas.openxmlformats.org/drawingml/2006/picture">
                  <pic:nvPicPr>
                    <pic:cNvPr id="1034" name="Picture box 6"/>
                    <pic:cNvPicPr/>
                  </pic:nvPicPr>
                  <pic:blipFill>
                    <a:blip r:embed="rId8"/>
                    <a:stretch>
                      <a:fillRect/>
                    </a:stretch>
                  </pic:blipFill>
                  <pic:spPr>
                    <a:xfrm>
                      <a:off x="0" y="0"/>
                      <a:ext cx="707390" cy="234950"/>
                    </a:xfrm>
                    <a:prstGeom prst="rect">
                      <a:avLst/>
                    </a:prstGeom>
                  </pic:spPr>
                </pic:pic>
              </a:graphicData>
            </a:graphic>
          </wp:anchor>
        </w:drawing>
      </w:r>
    </w:p>
    <w:p>
      <w:pPr>
        <w:pStyle w:val="0"/>
        <w:widowControl w:val="0"/>
        <w:spacing w:line="360" w:lineRule="exact"/>
        <w:rPr>
          <w:rFonts w:hint="eastAsia" w:ascii="ＭＳ ゴシック" w:hAnsi="ＭＳ ゴシック" w:eastAsia="ＭＳ ゴシック"/>
        </w:rPr>
      </w:pPr>
    </w:p>
    <w:p>
      <w:pPr>
        <w:pStyle w:val="0"/>
        <w:widowControl w:val="0"/>
        <w:spacing w:line="360" w:lineRule="exact"/>
        <w:rPr>
          <w:rFonts w:hint="eastAsia" w:ascii="ＭＳ ゴシック" w:hAnsi="ＭＳ ゴシック" w:eastAsia="ＭＳ ゴシック"/>
        </w:rPr>
      </w:pPr>
    </w:p>
    <w:p>
      <w:pPr>
        <w:pStyle w:val="0"/>
        <w:widowControl w:val="0"/>
        <w:spacing w:line="360" w:lineRule="exact"/>
        <w:rPr>
          <w:rFonts w:hint="eastAsia" w:ascii="ＭＳ ゴシック" w:hAnsi="ＭＳ ゴシック" w:eastAsia="ＭＳ ゴシック"/>
        </w:rPr>
      </w:pPr>
    </w:p>
    <w:p>
      <w:pPr>
        <w:pStyle w:val="0"/>
        <w:widowControl w:val="0"/>
        <w:spacing w:line="360" w:lineRule="exact"/>
        <w:rPr>
          <w:rFonts w:hint="eastAsia" w:ascii="ＭＳ ゴシック" w:hAnsi="ＭＳ ゴシック" w:eastAsia="ＭＳ ゴシック"/>
        </w:rPr>
      </w:pPr>
    </w:p>
    <w:p>
      <w:pPr>
        <w:pStyle w:val="0"/>
        <w:widowControl w:val="0"/>
        <w:spacing w:line="360" w:lineRule="exact"/>
        <w:rPr>
          <w:rFonts w:hint="eastAsia" w:ascii="ＭＳ ゴシック" w:hAnsi="ＭＳ ゴシック" w:eastAsia="ＭＳ ゴシック"/>
        </w:rPr>
      </w:pPr>
    </w:p>
    <w:p>
      <w:pPr>
        <w:pStyle w:val="0"/>
        <w:widowControl w:val="0"/>
        <w:spacing w:line="360" w:lineRule="exact"/>
        <w:rPr>
          <w:rFonts w:hint="eastAsia" w:ascii="ＭＳ ゴシック" w:hAnsi="ＭＳ ゴシック" w:eastAsia="ＭＳ ゴシック"/>
        </w:rPr>
      </w:pPr>
    </w:p>
    <w:p>
      <w:pPr>
        <w:pStyle w:val="0"/>
        <w:widowControl w:val="0"/>
        <w:spacing w:line="360" w:lineRule="exact"/>
        <w:rPr>
          <w:rFonts w:hint="eastAsia" w:ascii="ＭＳ ゴシック" w:hAnsi="ＭＳ ゴシック" w:eastAsia="ＭＳ ゴシック"/>
        </w:rPr>
      </w:pPr>
    </w:p>
    <w:p>
      <w:pPr>
        <w:pStyle w:val="0"/>
        <w:widowControl w:val="0"/>
        <w:spacing w:line="360" w:lineRule="exact"/>
        <w:rPr>
          <w:rFonts w:hint="eastAsia" w:ascii="ＭＳ ゴシック" w:hAnsi="ＭＳ ゴシック" w:eastAsia="ＭＳ ゴシック"/>
        </w:rPr>
      </w:pPr>
    </w:p>
    <w:p>
      <w:pPr>
        <w:pStyle w:val="0"/>
        <w:widowControl w:val="0"/>
        <w:spacing w:line="360" w:lineRule="exact"/>
        <w:rPr>
          <w:rFonts w:hint="eastAsia" w:ascii="ＭＳ ゴシック" w:hAnsi="ＭＳ ゴシック" w:eastAsia="ＭＳ ゴシック"/>
        </w:rPr>
      </w:pPr>
    </w:p>
    <w:p>
      <w:pPr>
        <w:pStyle w:val="0"/>
        <w:widowControl w:val="0"/>
        <w:spacing w:line="360" w:lineRule="exact"/>
        <w:rPr>
          <w:rFonts w:hint="eastAsia" w:ascii="ＭＳ ゴシック" w:hAnsi="ＭＳ ゴシック" w:eastAsia="ＭＳ ゴシック"/>
        </w:rPr>
      </w:pPr>
    </w:p>
    <w:p>
      <w:pPr>
        <w:pStyle w:val="0"/>
        <w:widowControl w:val="0"/>
        <w:spacing w:line="360" w:lineRule="exact"/>
        <w:rPr>
          <w:rFonts w:hint="eastAsia" w:ascii="ＭＳ ゴシック" w:hAnsi="ＭＳ ゴシック" w:eastAsia="ＭＳ ゴシック"/>
        </w:rPr>
      </w:pPr>
    </w:p>
    <w:p>
      <w:pPr>
        <w:pStyle w:val="0"/>
        <w:widowControl w:val="0"/>
        <w:spacing w:line="360" w:lineRule="exact"/>
        <w:rPr>
          <w:rFonts w:hint="eastAsia" w:ascii="ＭＳ ゴシック" w:hAnsi="ＭＳ ゴシック" w:eastAsia="ＭＳ ゴシック"/>
        </w:rPr>
      </w:pPr>
    </w:p>
    <w:p>
      <w:pPr>
        <w:pStyle w:val="0"/>
        <w:widowControl w:val="0"/>
        <w:spacing w:line="360" w:lineRule="exact"/>
        <w:rPr>
          <w:rFonts w:hint="eastAsia" w:ascii="ＭＳ ゴシック" w:hAnsi="ＭＳ ゴシック" w:eastAsia="ＭＳ ゴシック"/>
        </w:rPr>
      </w:pPr>
    </w:p>
    <w:p>
      <w:pPr>
        <w:pStyle w:val="0"/>
        <w:widowControl w:val="0"/>
        <w:spacing w:line="360" w:lineRule="exact"/>
        <w:rPr>
          <w:rFonts w:hint="eastAsia" w:ascii="ＭＳ ゴシック" w:hAnsi="ＭＳ ゴシック" w:eastAsia="ＭＳ ゴシック"/>
        </w:rPr>
      </w:pPr>
    </w:p>
    <w:p>
      <w:pPr>
        <w:pStyle w:val="0"/>
        <w:widowControl w:val="0"/>
        <w:spacing w:line="360" w:lineRule="exact"/>
        <w:rPr>
          <w:rFonts w:hint="eastAsia" w:ascii="ＭＳ ゴシック" w:hAnsi="ＭＳ ゴシック" w:eastAsia="ＭＳ ゴシック"/>
        </w:rPr>
      </w:pPr>
    </w:p>
    <w:p>
      <w:pPr>
        <w:pStyle w:val="0"/>
        <w:widowControl w:val="0"/>
        <w:spacing w:line="360" w:lineRule="exact"/>
        <w:rPr>
          <w:rFonts w:hint="eastAsia" w:ascii="ＭＳ ゴシック" w:hAnsi="ＭＳ ゴシック" w:eastAsia="ＭＳ ゴシック"/>
        </w:rPr>
      </w:pPr>
    </w:p>
    <w:p>
      <w:pPr>
        <w:pStyle w:val="0"/>
        <w:widowControl w:val="0"/>
        <w:spacing w:line="360" w:lineRule="exact"/>
        <w:rPr>
          <w:rFonts w:hint="eastAsia" w:ascii="ＭＳ ゴシック" w:hAnsi="ＭＳ ゴシック" w:eastAsia="ＭＳ ゴシック"/>
        </w:rPr>
      </w:pPr>
    </w:p>
    <w:p>
      <w:pPr>
        <w:pStyle w:val="0"/>
        <w:widowControl w:val="0"/>
        <w:spacing w:line="360" w:lineRule="exact"/>
        <w:rPr>
          <w:rFonts w:hint="eastAsia" w:ascii="ＭＳ ゴシック" w:hAnsi="ＭＳ ゴシック" w:eastAsia="ＭＳ ゴシック"/>
        </w:rPr>
      </w:pPr>
    </w:p>
    <w:p>
      <w:pPr>
        <w:pStyle w:val="0"/>
        <w:widowControl w:val="0"/>
        <w:spacing w:line="360" w:lineRule="exact"/>
        <w:rPr>
          <w:rFonts w:hint="eastAsia" w:ascii="ＭＳ ゴシック" w:hAnsi="ＭＳ ゴシック" w:eastAsia="ＭＳ ゴシック"/>
        </w:rPr>
      </w:pPr>
    </w:p>
    <w:p>
      <w:pPr>
        <w:pStyle w:val="0"/>
        <w:widowControl w:val="0"/>
        <w:spacing w:line="360" w:lineRule="exact"/>
        <w:rPr>
          <w:rFonts w:hint="eastAsia" w:ascii="ＭＳ ゴシック" w:hAnsi="ＭＳ ゴシック" w:eastAsia="ＭＳ ゴシック"/>
        </w:rPr>
      </w:pPr>
    </w:p>
    <w:p>
      <w:pPr>
        <w:pStyle w:val="0"/>
        <w:widowControl w:val="0"/>
        <w:spacing w:line="360" w:lineRule="exact"/>
        <w:rPr>
          <w:rFonts w:hint="eastAsia" w:ascii="ＭＳ ゴシック" w:hAnsi="ＭＳ ゴシック" w:eastAsia="ＭＳ ゴシック"/>
        </w:rPr>
      </w:pPr>
    </w:p>
    <w:p>
      <w:pPr>
        <w:pStyle w:val="0"/>
        <w:widowControl w:val="0"/>
        <w:spacing w:line="360" w:lineRule="exact"/>
        <w:rPr>
          <w:rFonts w:hint="eastAsia" w:ascii="ＭＳ ゴシック" w:hAnsi="ＭＳ ゴシック" w:eastAsia="ＭＳ ゴシック"/>
        </w:rPr>
      </w:pPr>
    </w:p>
    <w:p>
      <w:pPr>
        <w:pStyle w:val="0"/>
        <w:widowControl w:val="0"/>
        <w:spacing w:line="360" w:lineRule="exact"/>
        <w:rPr>
          <w:rFonts w:hint="eastAsia" w:ascii="ＭＳ ゴシック" w:hAnsi="ＭＳ ゴシック" w:eastAsia="ＭＳ ゴシック"/>
        </w:rPr>
      </w:pPr>
    </w:p>
    <w:p>
      <w:pPr>
        <w:pStyle w:val="0"/>
        <w:widowControl w:val="0"/>
        <w:spacing w:line="360" w:lineRule="exact"/>
        <w:rPr>
          <w:rFonts w:hint="eastAsia" w:ascii="ＭＳ ゴシック" w:hAnsi="ＭＳ ゴシック" w:eastAsia="ＭＳ ゴシック"/>
        </w:rPr>
      </w:pPr>
    </w:p>
    <w:p>
      <w:pPr>
        <w:pStyle w:val="0"/>
        <w:widowControl w:val="0"/>
        <w:spacing w:line="360" w:lineRule="exact"/>
        <w:rPr>
          <w:rFonts w:hint="eastAsia" w:ascii="ＭＳ ゴシック" w:hAnsi="ＭＳ ゴシック" w:eastAsia="ＭＳ ゴシック"/>
        </w:rPr>
      </w:pPr>
    </w:p>
    <w:p>
      <w:pPr>
        <w:pStyle w:val="0"/>
        <w:widowControl w:val="0"/>
        <w:spacing w:line="360" w:lineRule="exact"/>
        <w:rPr>
          <w:rFonts w:hint="eastAsia" w:ascii="ＭＳ ゴシック" w:hAnsi="ＭＳ ゴシック" w:eastAsia="ＭＳ ゴシック"/>
        </w:rPr>
      </w:pPr>
    </w:p>
    <w:p>
      <w:pPr>
        <w:pStyle w:val="0"/>
        <w:widowControl w:val="0"/>
        <w:spacing w:line="360" w:lineRule="exact"/>
        <w:rPr>
          <w:rFonts w:hint="eastAsia" w:ascii="ＭＳ ゴシック" w:hAnsi="ＭＳ ゴシック" w:eastAsia="ＭＳ ゴシック"/>
        </w:rPr>
      </w:pPr>
    </w:p>
    <w:p>
      <w:pPr>
        <w:pStyle w:val="0"/>
        <w:widowControl w:val="0"/>
        <w:spacing w:line="360" w:lineRule="exact"/>
        <w:rPr>
          <w:rFonts w:hint="eastAsia" w:ascii="ＭＳ ゴシック" w:hAnsi="ＭＳ ゴシック" w:eastAsia="ＭＳ ゴシック"/>
        </w:rPr>
      </w:pPr>
    </w:p>
    <w:p>
      <w:pPr>
        <w:pStyle w:val="0"/>
        <w:widowControl w:val="0"/>
        <w:spacing w:line="360" w:lineRule="exact"/>
        <w:rPr>
          <w:rFonts w:hint="eastAsia" w:ascii="ＭＳ ゴシック" w:hAnsi="ＭＳ ゴシック" w:eastAsia="ＭＳ ゴシック"/>
        </w:rPr>
      </w:pPr>
    </w:p>
    <w:p>
      <w:pPr>
        <w:pStyle w:val="0"/>
        <w:widowControl w:val="0"/>
        <w:spacing w:line="360" w:lineRule="exact"/>
        <w:rPr>
          <w:rFonts w:hint="eastAsia" w:ascii="ＭＳ ゴシック" w:hAnsi="ＭＳ ゴシック" w:eastAsia="ＭＳ ゴシック"/>
        </w:rPr>
      </w:pPr>
    </w:p>
    <w:p>
      <w:pPr>
        <w:pStyle w:val="0"/>
        <w:widowControl w:val="0"/>
        <w:spacing w:line="360" w:lineRule="exact"/>
        <w:rPr>
          <w:rFonts w:hint="eastAsia" w:ascii="ＭＳ ゴシック" w:hAnsi="ＭＳ ゴシック" w:eastAsia="ＭＳ ゴシック"/>
        </w:rPr>
      </w:pPr>
    </w:p>
    <w:p>
      <w:pPr>
        <w:pStyle w:val="0"/>
        <w:widowControl w:val="0"/>
        <w:spacing w:line="360" w:lineRule="exact"/>
        <w:rPr>
          <w:rFonts w:hint="eastAsia" w:ascii="ＭＳ ゴシック" w:hAnsi="ＭＳ ゴシック" w:eastAsia="ＭＳ ゴシック"/>
        </w:rPr>
      </w:pPr>
    </w:p>
    <w:p>
      <w:pPr>
        <w:pStyle w:val="0"/>
        <w:widowControl w:val="0"/>
        <w:spacing w:line="360" w:lineRule="exact"/>
        <w:rPr>
          <w:rFonts w:hint="eastAsia" w:ascii="ＭＳ ゴシック" w:hAnsi="ＭＳ ゴシック" w:eastAsia="ＭＳ ゴシック"/>
        </w:rPr>
      </w:pPr>
    </w:p>
    <w:p>
      <w:pPr>
        <w:rPr>
          <w:rFonts w:hint="default"/>
        </w:rPr>
        <w:sectPr>
          <w:pgSz w:w="11900" w:h="16840"/>
          <w:pgMar w:top="1292" w:right="1385" w:bottom="1292" w:left="1385" w:header="864" w:footer="624" w:gutter="0"/>
          <w:cols w:space="720"/>
          <w:noEndnote w:val="1"/>
          <w:textDirection w:val="lrTb"/>
          <w:docGrid w:linePitch="360"/>
        </w:sectPr>
      </w:pPr>
    </w:p>
    <w:p>
      <w:pPr>
        <w:pStyle w:val="0"/>
        <w:widowControl w:val="0"/>
        <w:spacing w:after="628" w:afterLines="0" w:afterAutospacing="0" w:line="1" w:lineRule="exact"/>
        <w:rPr>
          <w:rFonts w:hint="eastAsia" w:ascii="ＭＳ ゴシック" w:hAnsi="ＭＳ ゴシック" w:eastAsia="ＭＳ ゴシック"/>
        </w:rPr>
      </w:pPr>
    </w:p>
    <w:p>
      <w:pPr>
        <w:rPr>
          <w:rFonts w:hint="default"/>
        </w:rPr>
        <w:sectPr>
          <w:pgSz w:w="11900" w:h="16840"/>
          <w:pgMar w:top="1292" w:right="1414" w:bottom="1701" w:left="1385" w:header="864" w:footer="1077" w:gutter="0"/>
          <w:cols w:space="720"/>
          <w:noEndnote w:val="1"/>
          <w:textDirection w:val="lrTb"/>
          <w:docGrid w:linePitch="360"/>
        </w:sectPr>
      </w:pPr>
    </w:p>
    <w:p>
      <w:pPr>
        <w:pStyle w:val="20"/>
        <w:keepNext w:val="0"/>
        <w:keepLines w:val="0"/>
        <w:widowControl w:val="0"/>
        <w:shd w:val="clear" w:color="auto" w:fill="auto"/>
        <w:spacing w:before="0" w:beforeLines="0" w:beforeAutospacing="0" w:after="140" w:afterLines="0" w:afterAutospacing="0" w:line="240" w:lineRule="auto"/>
        <w:ind w:left="0" w:right="0" w:firstLine="0"/>
        <w:jc w:val="left"/>
        <w:rPr>
          <w:rFonts w:hint="eastAsia" w:ascii="ＭＳ ゴシック" w:hAnsi="ＭＳ ゴシック" w:eastAsia="ＭＳ ゴシック"/>
          <w:b w:val="0"/>
        </w:rPr>
      </w:pPr>
      <w:r>
        <w:rPr>
          <w:rFonts w:hint="eastAsia" w:ascii="ＭＳ ゴシック" w:hAnsi="ＭＳ ゴシック" w:eastAsia="ＭＳ ゴシック"/>
          <w:b w:val="0"/>
          <w:color w:val="000000"/>
          <w:spacing w:val="0"/>
          <w:w w:val="100"/>
          <w:position w:val="0"/>
        </w:rPr>
        <w:t>(</w:t>
      </w:r>
      <w:r>
        <w:rPr>
          <w:rFonts w:hint="eastAsia" w:ascii="ＭＳ ゴシック" w:hAnsi="ＭＳ ゴシック" w:eastAsia="ＭＳ ゴシック"/>
          <w:b w:val="0"/>
          <w:color w:val="000000"/>
          <w:spacing w:val="0"/>
          <w:w w:val="100"/>
          <w:position w:val="0"/>
        </w:rPr>
        <w:t>イ</w:t>
      </w:r>
      <w:r>
        <w:rPr>
          <w:rFonts w:hint="eastAsia" w:ascii="ＭＳ ゴシック" w:hAnsi="ＭＳ ゴシック" w:eastAsia="ＭＳ ゴシック"/>
          <w:b w:val="0"/>
          <w:color w:val="000000"/>
          <w:spacing w:val="0"/>
          <w:w w:val="100"/>
          <w:position w:val="0"/>
        </w:rPr>
        <w:t xml:space="preserve">) </w:t>
      </w:r>
      <w:r>
        <w:rPr>
          <w:rFonts w:hint="eastAsia" w:ascii="ＭＳ ゴシック" w:hAnsi="ＭＳ ゴシック" w:eastAsia="ＭＳ ゴシック"/>
          <w:b w:val="0"/>
          <w:color w:val="000000"/>
          <w:spacing w:val="0"/>
          <w:w w:val="100"/>
          <w:position w:val="0"/>
        </w:rPr>
        <w:t>壁の長さの合計</w:t>
      </w:r>
    </w:p>
    <w:p>
      <w:pPr>
        <w:pStyle w:val="0"/>
        <w:rPr>
          <w:rFonts w:hint="eastAsia"/>
        </w:rPr>
      </w:pPr>
      <w:r>
        <w:rPr>
          <w:rFonts w:hint="eastAsia"/>
        </w:rPr>
        <mc:AlternateContent>
          <mc:Choice Requires="wps">
            <w:drawing>
              <wp:anchor distT="0" distB="0" distL="203200" distR="203200" simplePos="0" relativeHeight="6" behindDoc="0" locked="0" layoutInCell="1" hidden="0" allowOverlap="1">
                <wp:simplePos x="0" y="0"/>
                <wp:positionH relativeFrom="column">
                  <wp:posOffset>415925</wp:posOffset>
                </wp:positionH>
                <wp:positionV relativeFrom="paragraph">
                  <wp:posOffset>213360</wp:posOffset>
                </wp:positionV>
                <wp:extent cx="1362075" cy="476250"/>
                <wp:effectExtent l="635" t="635" r="29845" b="10795"/>
                <wp:wrapNone/>
                <wp:docPr id="1035" name="オブジェクト 0"/>
                <a:graphic xmlns:a="http://schemas.openxmlformats.org/drawingml/2006/main">
                  <a:graphicData uri="http://schemas.microsoft.com/office/word/2010/wordprocessingShape">
                    <wps:wsp>
                      <wps:cNvPr id="1035" name="オブジェクト 0"/>
                      <wps:cNvSpPr txBox="1"/>
                      <wps:spPr>
                        <a:xfrm>
                          <a:off x="0" y="0"/>
                          <a:ext cx="1362075" cy="47625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ＭＳ ゴシック" w:hAnsi="ＭＳ ゴシック" w:eastAsia="ＭＳ ゴシック"/>
                                <w:sz w:val="20"/>
                              </w:rPr>
                              <w:t>①</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z-index:6;height:37.5pt;mso-wrap-distance-left:16pt;width:107.25pt;mso-wrap-distance-top:0pt;mso-position-horizontal-relative:text;position:absolute;margin-top:16.8pt;margin-left:32.75pt;mso-position-vertical-relative:text;mso-wrap-distance-bottom:0pt;mso-wrap-distance-right:16pt;" o:spid="_x0000_s1035"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r>
                        <w:rPr>
                          <w:rFonts w:hint="eastAsia" w:ascii="ＭＳ ゴシック" w:hAnsi="ＭＳ ゴシック" w:eastAsia="ＭＳ ゴシック"/>
                          <w:sz w:val="20"/>
                        </w:rPr>
                        <w:t>①</w:t>
                      </w:r>
                    </w:p>
                  </w:txbxContent>
                </v:textbox>
                <v:imagedata o:title=""/>
                <w10:wrap type="none" anchorx="text" anchory="text"/>
              </v:shape>
            </w:pict>
          </mc:Fallback>
        </mc:AlternateContent>
      </w:r>
      <w:r>
        <w:rPr>
          <w:rFonts w:hint="eastAsia" w:ascii="ＭＳ ゴシック" w:hAnsi="ＭＳ ゴシック" w:eastAsia="ＭＳ ゴシック"/>
          <w:b w:val="0"/>
        </w:rPr>
        <w:t>　　</w:t>
      </w:r>
      <w:r>
        <w:rPr>
          <w:rFonts w:hint="eastAsia" w:ascii="ＭＳ ゴシック" w:hAnsi="ＭＳ ゴシック" w:eastAsia="ＭＳ ゴシック"/>
          <w:b w:val="0"/>
          <w:sz w:val="20"/>
        </w:rPr>
        <w:t>　</w:t>
      </w:r>
      <w:r>
        <w:rPr>
          <w:rFonts w:hint="eastAsia" w:ascii="ＭＳ ゴシック" w:hAnsi="ＭＳ ゴシック" w:eastAsia="ＭＳ ゴシック"/>
          <w:sz w:val="20"/>
        </w:rPr>
        <w:t>①</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Ｘ（横）方向</w:t>
      </w:r>
      <w:r>
        <w:rPr>
          <w:rFonts w:hint="default"/>
        </w:rPr>
        <w:t xml:space="preserve"> </w:t>
      </w:r>
      <w:r>
        <w:rPr>
          <w:rFonts w:hint="eastAsia"/>
        </w:rPr>
        <w:t>　　　　　　　　</w:t>
      </w:r>
      <w:r>
        <w:rPr>
          <w:rFonts w:hint="eastAsia" w:ascii="ＭＳ ゴシック" w:hAnsi="ＭＳ ゴシック" w:eastAsia="ＭＳ ゴシック"/>
          <w:sz w:val="20"/>
        </w:rPr>
        <w:t>②　Ｙ（縦）方向</w:t>
      </w:r>
    </w:p>
    <w:p>
      <w:pPr>
        <w:pStyle w:val="20"/>
        <w:keepNext w:val="0"/>
        <w:keepLines w:val="0"/>
        <w:widowControl w:val="0"/>
        <w:shd w:val="clear" w:color="auto" w:fill="auto"/>
        <w:spacing w:before="0" w:beforeLines="0" w:beforeAutospacing="0" w:after="140" w:afterLines="0" w:afterAutospacing="0" w:line="240" w:lineRule="auto"/>
        <w:ind w:left="0" w:right="0" w:firstLine="0"/>
        <w:jc w:val="left"/>
        <w:rPr>
          <w:rFonts w:hint="eastAsia" w:ascii="ＭＳ ゴシック" w:hAnsi="ＭＳ ゴシック" w:eastAsia="ＭＳ ゴシック"/>
          <w:b w:val="0"/>
        </w:rPr>
      </w:pPr>
      <w:r>
        <w:rPr>
          <w:rFonts w:hint="eastAsia"/>
        </w:rPr>
        <mc:AlternateContent>
          <mc:Choice Requires="wps">
            <w:drawing>
              <wp:anchor distT="0" distB="0" distL="203200" distR="203200" simplePos="0" relativeHeight="7" behindDoc="0" locked="0" layoutInCell="1" hidden="0" allowOverlap="1">
                <wp:simplePos x="0" y="0"/>
                <wp:positionH relativeFrom="column">
                  <wp:posOffset>2546350</wp:posOffset>
                </wp:positionH>
                <wp:positionV relativeFrom="paragraph">
                  <wp:posOffset>48260</wp:posOffset>
                </wp:positionV>
                <wp:extent cx="1362075" cy="476250"/>
                <wp:effectExtent l="635" t="635" r="29845" b="10795"/>
                <wp:wrapNone/>
                <wp:docPr id="1036" name="オブジェクト 0"/>
                <a:graphic xmlns:a="http://schemas.openxmlformats.org/drawingml/2006/main">
                  <a:graphicData uri="http://schemas.microsoft.com/office/word/2010/wordprocessingShape">
                    <wps:wsp>
                      <wps:cNvPr id="1036" name="オブジェクト 0"/>
                      <wps:cNvSpPr txBox="1"/>
                      <wps:spPr>
                        <a:xfrm>
                          <a:off x="0" y="0"/>
                          <a:ext cx="1362075" cy="47625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ＭＳ ゴシック" w:hAnsi="ＭＳ ゴシック" w:eastAsia="ＭＳ ゴシック"/>
                                <w:sz w:val="20"/>
                              </w:rPr>
                              <w:t>②</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z-index:7;height:37.5pt;mso-wrap-distance-left:16pt;width:107.25pt;mso-wrap-distance-top:0pt;mso-position-horizontal-relative:text;position:absolute;margin-top:3.8pt;margin-left:200.5pt;mso-position-vertical-relative:text;mso-wrap-distance-bottom:0pt;mso-wrap-distance-right:16pt;" o:spid="_x0000_s1036"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r>
                        <w:rPr>
                          <w:rFonts w:hint="eastAsia" w:ascii="ＭＳ ゴシック" w:hAnsi="ＭＳ ゴシック" w:eastAsia="ＭＳ ゴシック"/>
                          <w:sz w:val="20"/>
                        </w:rPr>
                        <w:t>②</w:t>
                      </w:r>
                    </w:p>
                  </w:txbxContent>
                </v:textbox>
                <v:imagedata o:title=""/>
                <w10:wrap type="none" anchorx="text" anchory="text"/>
              </v:shape>
            </w:pict>
          </mc:Fallback>
        </mc:AlternateContent>
      </w:r>
    </w:p>
    <w:p>
      <w:pPr>
        <w:pStyle w:val="20"/>
        <w:keepNext w:val="0"/>
        <w:keepLines w:val="0"/>
        <w:widowControl w:val="0"/>
        <w:shd w:val="clear" w:color="auto" w:fill="auto"/>
        <w:tabs>
          <w:tab w:val="left" w:leader="none" w:pos="3068"/>
          <w:tab w:val="left" w:leader="none" w:pos="4522"/>
          <w:tab w:val="left" w:leader="none" w:pos="6735"/>
        </w:tabs>
        <w:spacing w:before="0" w:beforeLines="0" w:beforeAutospacing="0" w:after="480" w:afterLines="0" w:afterAutospacing="0" w:line="240" w:lineRule="auto"/>
        <w:ind w:left="0" w:right="0" w:firstLine="860"/>
        <w:jc w:val="left"/>
        <w:rPr>
          <w:rFonts w:hint="eastAsia" w:ascii="ＭＳ ゴシック" w:hAnsi="ＭＳ ゴシック" w:eastAsia="ＭＳ ゴシック"/>
          <w:b w:val="0"/>
        </w:rPr>
      </w:pPr>
      <w:r>
        <w:rPr>
          <w:rFonts w:hint="eastAsia"/>
        </w:rPr>
        <mc:AlternateContent>
          <mc:Choice Requires="wps">
            <w:drawing>
              <wp:anchor distT="0" distB="0" distL="203200" distR="203200" simplePos="0" relativeHeight="8" behindDoc="0" locked="0" layoutInCell="1" hidden="0" allowOverlap="1">
                <wp:simplePos x="0" y="0"/>
                <wp:positionH relativeFrom="column">
                  <wp:posOffset>1827530</wp:posOffset>
                </wp:positionH>
                <wp:positionV relativeFrom="paragraph">
                  <wp:posOffset>81280</wp:posOffset>
                </wp:positionV>
                <wp:extent cx="352425" cy="238125"/>
                <wp:effectExtent l="0" t="0" r="635" b="635"/>
                <wp:wrapNone/>
                <wp:docPr id="1037" name="オブジェクト 0"/>
                <a:graphic xmlns:a="http://schemas.openxmlformats.org/drawingml/2006/main">
                  <a:graphicData uri="http://schemas.microsoft.com/office/word/2010/wordprocessingShape">
                    <wps:wsp>
                      <wps:cNvPr id="1037" name="オブジェクト 0"/>
                      <wps:cNvSpPr txBox="1"/>
                      <wps:spPr>
                        <a:xfrm>
                          <a:off x="0" y="0"/>
                          <a:ext cx="352425" cy="238125"/>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sz w:val="20"/>
                              </w:rPr>
                            </w:pPr>
                            <w:r>
                              <w:rPr>
                                <w:rFonts w:hint="eastAsia" w:ascii="ＭＳ ゴシック" w:hAnsi="ＭＳ ゴシック" w:eastAsia="ＭＳ ゴシック"/>
                                <w:sz w:val="20"/>
                              </w:rPr>
                              <w:t>ｍ</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z-index:8;height:18.75pt;mso-wrap-distance-left:16pt;width:27.75pt;mso-wrap-distance-top:0pt;mso-position-horizontal-relative:text;position:absolute;margin-top:6.4pt;margin-left:143.9pt;mso-position-vertical-relative:text;mso-wrap-distance-bottom:0pt;mso-wrap-distance-right:16pt;" o:spid="_x0000_s1037" o:allowincell="t" o:allowoverlap="t" filled="t" fillcolor="#ffffff [3201]" stroked="f" strokeweight="0.5pt" o:spt="202" type="#_x0000_t202">
                <v:fill/>
                <v:stroke linestyle="single"/>
                <v:textbox style="layout-flow:horizontal;" inset="2.0637499999999998mm,0.24694444444444438mm,2.0637499999999998mm,0.24694444444444438mm">
                  <w:txbxContent>
                    <w:p>
                      <w:pPr>
                        <w:pStyle w:val="0"/>
                        <w:rPr>
                          <w:rFonts w:hint="eastAsia"/>
                          <w:sz w:val="20"/>
                        </w:rPr>
                      </w:pPr>
                      <w:r>
                        <w:rPr>
                          <w:rFonts w:hint="eastAsia" w:ascii="ＭＳ ゴシック" w:hAnsi="ＭＳ ゴシック" w:eastAsia="ＭＳ ゴシック"/>
                          <w:sz w:val="20"/>
                        </w:rPr>
                        <w:t>ｍ</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9" behindDoc="0" locked="0" layoutInCell="1" hidden="0" allowOverlap="1">
                <wp:simplePos x="0" y="0"/>
                <wp:positionH relativeFrom="column">
                  <wp:posOffset>4009390</wp:posOffset>
                </wp:positionH>
                <wp:positionV relativeFrom="paragraph">
                  <wp:posOffset>100330</wp:posOffset>
                </wp:positionV>
                <wp:extent cx="352425" cy="238125"/>
                <wp:effectExtent l="0" t="0" r="635" b="635"/>
                <wp:wrapNone/>
                <wp:docPr id="1038" name="オブジェクト 0"/>
                <a:graphic xmlns:a="http://schemas.openxmlformats.org/drawingml/2006/main">
                  <a:graphicData uri="http://schemas.microsoft.com/office/word/2010/wordprocessingShape">
                    <wps:wsp>
                      <wps:cNvPr id="1038" name="オブジェクト 0"/>
                      <wps:cNvSpPr txBox="1"/>
                      <wps:spPr>
                        <a:xfrm>
                          <a:off x="0" y="0"/>
                          <a:ext cx="352425" cy="238125"/>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sz w:val="20"/>
                              </w:rPr>
                            </w:pPr>
                            <w:r>
                              <w:rPr>
                                <w:rFonts w:hint="eastAsia" w:ascii="ＭＳ ゴシック" w:hAnsi="ＭＳ ゴシック" w:eastAsia="ＭＳ ゴシック"/>
                                <w:sz w:val="20"/>
                              </w:rPr>
                              <w:t>ｍ</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z-index:9;height:18.75pt;mso-wrap-distance-left:16pt;width:27.75pt;mso-wrap-distance-top:0pt;mso-position-horizontal-relative:text;position:absolute;margin-top:7.9pt;margin-left:315.7pt;mso-position-vertical-relative:text;mso-wrap-distance-bottom:0pt;mso-wrap-distance-right:16pt;" o:spid="_x0000_s1038" o:allowincell="t" o:allowoverlap="t" filled="t" fillcolor="#ffffff [3201]" stroked="f" strokeweight="0.5pt" o:spt="202" type="#_x0000_t202">
                <v:fill/>
                <v:stroke linestyle="single"/>
                <v:textbox style="layout-flow:horizontal;" inset="2.0637499999999998mm,0.24694444444444438mm,2.0637499999999998mm,0.24694444444444438mm">
                  <w:txbxContent>
                    <w:p>
                      <w:pPr>
                        <w:pStyle w:val="0"/>
                        <w:rPr>
                          <w:rFonts w:hint="eastAsia"/>
                          <w:sz w:val="20"/>
                        </w:rPr>
                      </w:pPr>
                      <w:r>
                        <w:rPr>
                          <w:rFonts w:hint="eastAsia" w:ascii="ＭＳ ゴシック" w:hAnsi="ＭＳ ゴシック" w:eastAsia="ＭＳ ゴシック"/>
                          <w:sz w:val="20"/>
                        </w:rPr>
                        <w:t>ｍ</w:t>
                      </w:r>
                    </w:p>
                  </w:txbxContent>
                </v:textbox>
                <v:imagedata o:title=""/>
                <w10:wrap type="none" anchorx="text" anchory="text"/>
              </v:shape>
            </w:pict>
          </mc:Fallback>
        </mc:AlternateContent>
      </w:r>
    </w:p>
    <w:p>
      <w:pPr>
        <w:pStyle w:val="0"/>
        <w:rPr>
          <w:rFonts w:hint="eastAsia"/>
        </w:rPr>
      </w:pPr>
      <w:r>
        <w:rPr>
          <w:rFonts w:hint="eastAsia"/>
        </w:rPr>
        <mc:AlternateContent>
          <mc:Choice Requires="wps">
            <w:drawing>
              <wp:anchor distT="0" distB="0" distL="203200" distR="203200" simplePos="0" relativeHeight="5" behindDoc="0" locked="0" layoutInCell="1" hidden="0" allowOverlap="1">
                <wp:simplePos x="0" y="0"/>
                <wp:positionH relativeFrom="column">
                  <wp:posOffset>415925</wp:posOffset>
                </wp:positionH>
                <wp:positionV relativeFrom="paragraph">
                  <wp:posOffset>235585</wp:posOffset>
                </wp:positionV>
                <wp:extent cx="1362075" cy="476250"/>
                <wp:effectExtent l="635" t="635" r="29845" b="10795"/>
                <wp:wrapNone/>
                <wp:docPr id="1039" name="オブジェクト 0"/>
                <a:graphic xmlns:a="http://schemas.openxmlformats.org/drawingml/2006/main">
                  <a:graphicData uri="http://schemas.microsoft.com/office/word/2010/wordprocessingShape">
                    <wps:wsp>
                      <wps:cNvPr id="1039" name="オブジェクト 0"/>
                      <wps:cNvSpPr txBox="1"/>
                      <wps:spPr>
                        <a:xfrm>
                          <a:off x="0" y="0"/>
                          <a:ext cx="1362075" cy="47625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ＭＳ ゴシック" w:hAnsi="ＭＳ ゴシック" w:eastAsia="ＭＳ ゴシック"/>
                                <w:sz w:val="20"/>
                              </w:rPr>
                              <w:t>イ</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z-index:5;height:37.5pt;mso-wrap-distance-left:16pt;width:107.25pt;mso-wrap-distance-top:0pt;mso-position-horizontal-relative:text;position:absolute;margin-top:18.55pt;margin-left:32.75pt;mso-position-vertical-relative:text;mso-wrap-distance-bottom:0pt;mso-wrap-distance-right:16pt;" o:spid="_x0000_s1039"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r>
                        <w:rPr>
                          <w:rFonts w:hint="eastAsia" w:ascii="ＭＳ ゴシック" w:hAnsi="ＭＳ ゴシック" w:eastAsia="ＭＳ ゴシック"/>
                          <w:sz w:val="20"/>
                        </w:rPr>
                        <w:t>イ</w:t>
                      </w:r>
                    </w:p>
                  </w:txbxContent>
                </v:textbox>
                <v:imagedata o:title=""/>
                <w10:wrap type="none" anchorx="text" anchory="text"/>
              </v:shape>
            </w:pict>
          </mc:Fallback>
        </mc:AlternateContent>
      </w:r>
      <w:r>
        <w:rPr>
          <w:rFonts w:hint="eastAsia" w:ascii="ＭＳ ゴシック" w:hAnsi="ＭＳ ゴシック" w:eastAsia="ＭＳ ゴシック"/>
          <w:b w:val="0"/>
        </w:rPr>
        <w:t>　　</w:t>
      </w:r>
      <w:r>
        <w:rPr>
          <w:rFonts w:hint="eastAsia" w:ascii="ＭＳ ゴシック" w:hAnsi="ＭＳ ゴシック" w:eastAsia="ＭＳ ゴシック"/>
          <w:b w:val="0"/>
          <w:sz w:val="20"/>
        </w:rPr>
        <w:t>　</w:t>
      </w:r>
      <w:r>
        <w:rPr>
          <w:rFonts w:hint="eastAsia" w:ascii="ＭＳ ゴシック" w:hAnsi="ＭＳ ゴシック" w:eastAsia="ＭＳ ゴシック"/>
          <w:sz w:val="20"/>
        </w:rPr>
        <w:t>①②のうち</w:t>
      </w:r>
      <w:r>
        <w:rPr>
          <w:rFonts w:hint="eastAsia" w:ascii="ＭＳ ゴシック" w:hAnsi="ＭＳ ゴシック" w:eastAsia="ＭＳ ゴシック"/>
          <w:b w:val="1"/>
          <w:sz w:val="20"/>
          <w:u w:val="wave" w:color="000000"/>
        </w:rPr>
        <w:t>小さいほう</w:t>
      </w:r>
      <w:r>
        <w:rPr>
          <w:rFonts w:hint="eastAsia" w:ascii="ＭＳ ゴシック" w:hAnsi="ＭＳ ゴシック" w:eastAsia="ＭＳ ゴシック"/>
          <w:sz w:val="20"/>
        </w:rPr>
        <w:t>を記入してください。</w:t>
      </w:r>
    </w:p>
    <w:p>
      <w:pPr>
        <w:pStyle w:val="0"/>
        <w:rPr>
          <w:rFonts w:hint="eastAsia"/>
        </w:rPr>
      </w:pPr>
    </w:p>
    <w:p>
      <w:pPr>
        <w:pStyle w:val="0"/>
        <w:rPr>
          <w:rFonts w:hint="eastAsia"/>
        </w:rPr>
      </w:pPr>
    </w:p>
    <w:p>
      <w:pPr>
        <w:pStyle w:val="0"/>
        <w:rPr>
          <w:rFonts w:hint="eastAsia"/>
        </w:rPr>
      </w:pPr>
      <w:r>
        <w:rPr>
          <w:rFonts w:hint="eastAsia"/>
        </w:rPr>
        <mc:AlternateContent>
          <mc:Choice Requires="wps">
            <w:drawing>
              <wp:anchor distT="0" distB="0" distL="203200" distR="203200" simplePos="0" relativeHeight="11" behindDoc="0" locked="0" layoutInCell="1" hidden="0" allowOverlap="1">
                <wp:simplePos x="0" y="0"/>
                <wp:positionH relativeFrom="column">
                  <wp:posOffset>1876425</wp:posOffset>
                </wp:positionH>
                <wp:positionV relativeFrom="paragraph">
                  <wp:posOffset>35560</wp:posOffset>
                </wp:positionV>
                <wp:extent cx="352425" cy="238125"/>
                <wp:effectExtent l="0" t="0" r="635" b="635"/>
                <wp:wrapNone/>
                <wp:docPr id="1040" name="オブジェクト 0"/>
                <a:graphic xmlns:a="http://schemas.openxmlformats.org/drawingml/2006/main">
                  <a:graphicData uri="http://schemas.microsoft.com/office/word/2010/wordprocessingShape">
                    <wps:wsp>
                      <wps:cNvPr id="1040" name="オブジェクト 0"/>
                      <wps:cNvSpPr txBox="1"/>
                      <wps:spPr>
                        <a:xfrm>
                          <a:off x="0" y="0"/>
                          <a:ext cx="352425" cy="238125"/>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sz w:val="20"/>
                              </w:rPr>
                            </w:pPr>
                            <w:r>
                              <w:rPr>
                                <w:rFonts w:hint="eastAsia" w:ascii="ＭＳ ゴシック" w:hAnsi="ＭＳ ゴシック" w:eastAsia="ＭＳ ゴシック"/>
                                <w:sz w:val="20"/>
                              </w:rPr>
                              <w:t>ｍ</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z-index:11;height:18.75pt;mso-wrap-distance-left:16pt;width:27.75pt;mso-wrap-distance-top:0pt;mso-position-horizontal-relative:text;position:absolute;margin-top:2.8pt;margin-left:147.75pt;mso-position-vertical-relative:text;mso-wrap-distance-bottom:0pt;mso-wrap-distance-right:16pt;" o:spid="_x0000_s1040" o:allowincell="t" o:allowoverlap="t" filled="t" fillcolor="#ffffff [3201]" stroked="f" strokeweight="0.5pt" o:spt="202" type="#_x0000_t202">
                <v:fill/>
                <v:stroke linestyle="single"/>
                <v:textbox style="layout-flow:horizontal;" inset="2.0637499999999998mm,0.24694444444444438mm,2.0637499999999998mm,0.24694444444444438mm">
                  <w:txbxContent>
                    <w:p>
                      <w:pPr>
                        <w:pStyle w:val="0"/>
                        <w:rPr>
                          <w:rFonts w:hint="eastAsia"/>
                          <w:sz w:val="20"/>
                        </w:rPr>
                      </w:pPr>
                      <w:r>
                        <w:rPr>
                          <w:rFonts w:hint="eastAsia" w:ascii="ＭＳ ゴシック" w:hAnsi="ＭＳ ゴシック" w:eastAsia="ＭＳ ゴシック"/>
                          <w:sz w:val="20"/>
                        </w:rPr>
                        <w:t>ｍ</w:t>
                      </w:r>
                    </w:p>
                  </w:txbxContent>
                </v:textbox>
                <v:imagedata o:title=""/>
                <w10:wrap type="none" anchorx="text" anchory="text"/>
              </v:shape>
            </w:pict>
          </mc:Fallback>
        </mc:AlternateContent>
      </w:r>
    </w:p>
    <w:p>
      <w:pPr>
        <w:pStyle w:val="0"/>
        <w:rPr>
          <w:rFonts w:hint="eastAsia"/>
        </w:rPr>
      </w:pPr>
    </w:p>
    <w:p>
      <w:pPr>
        <w:pStyle w:val="20"/>
        <w:keepNext w:val="0"/>
        <w:keepLines w:val="0"/>
        <w:widowControl w:val="0"/>
        <w:shd w:val="clear" w:color="auto" w:fill="auto"/>
        <w:spacing w:before="0" w:beforeLines="0" w:beforeAutospacing="0" w:after="140" w:afterLines="0" w:afterAutospacing="0" w:line="240" w:lineRule="auto"/>
        <w:ind w:left="0" w:right="0" w:firstLine="0"/>
        <w:jc w:val="left"/>
        <w:rPr>
          <w:rFonts w:hint="eastAsia" w:ascii="ＭＳ ゴシック" w:hAnsi="ＭＳ ゴシック" w:eastAsia="ＭＳ ゴシック"/>
          <w:b w:val="0"/>
        </w:rPr>
      </w:pPr>
      <w:r>
        <w:rPr>
          <w:rFonts w:hint="eastAsia"/>
        </w:rPr>
        <mc:AlternateContent>
          <mc:Choice Requires="wps">
            <w:drawing>
              <wp:anchor distT="0" distB="0" distL="203200" distR="203200" simplePos="0" relativeHeight="10" behindDoc="0" locked="0" layoutInCell="1" hidden="0" allowOverlap="1">
                <wp:simplePos x="0" y="0"/>
                <wp:positionH relativeFrom="column">
                  <wp:posOffset>415925</wp:posOffset>
                </wp:positionH>
                <wp:positionV relativeFrom="paragraph">
                  <wp:posOffset>233045</wp:posOffset>
                </wp:positionV>
                <wp:extent cx="1362075" cy="476250"/>
                <wp:effectExtent l="635" t="635" r="29845" b="10795"/>
                <wp:wrapNone/>
                <wp:docPr id="1041" name="オブジェクト 0"/>
                <a:graphic xmlns:a="http://schemas.openxmlformats.org/drawingml/2006/main">
                  <a:graphicData uri="http://schemas.microsoft.com/office/word/2010/wordprocessingShape">
                    <wps:wsp>
                      <wps:cNvPr id="1041" name="オブジェクト 0"/>
                      <wps:cNvSpPr txBox="1"/>
                      <wps:spPr>
                        <a:xfrm>
                          <a:off x="0" y="0"/>
                          <a:ext cx="1362075" cy="47625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ＭＳ ゴシック" w:hAnsi="ＭＳ ゴシック" w:eastAsia="ＭＳ ゴシック"/>
                                <w:sz w:val="20"/>
                              </w:rPr>
                              <w:t>ロ</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z-index:10;height:37.5pt;mso-wrap-distance-left:16pt;width:107.25pt;mso-wrap-distance-top:0pt;mso-position-horizontal-relative:text;position:absolute;margin-top:18.350000000000001pt;margin-left:32.75pt;mso-position-vertical-relative:text;mso-wrap-distance-bottom:0pt;mso-wrap-distance-right:16pt;" o:spid="_x0000_s1041"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r>
                        <w:rPr>
                          <w:rFonts w:hint="eastAsia" w:ascii="ＭＳ ゴシック" w:hAnsi="ＭＳ ゴシック" w:eastAsia="ＭＳ ゴシック"/>
                          <w:sz w:val="20"/>
                        </w:rPr>
                        <w:t>ロ</w:t>
                      </w:r>
                    </w:p>
                  </w:txbxContent>
                </v:textbox>
                <v:imagedata o:title=""/>
                <w10:wrap type="none" anchorx="text" anchory="text"/>
              </v:shape>
            </w:pict>
          </mc:Fallback>
        </mc:AlternateContent>
      </w:r>
      <w:r>
        <w:rPr>
          <w:rFonts w:hint="eastAsia" w:ascii="ＭＳ ゴシック" w:hAnsi="ＭＳ ゴシック" w:eastAsia="ＭＳ ゴシック"/>
          <w:b w:val="0"/>
          <w:color w:val="000000"/>
          <w:spacing w:val="0"/>
          <w:w w:val="100"/>
          <w:position w:val="0"/>
        </w:rPr>
        <w:t>(</w:t>
      </w:r>
      <w:r>
        <w:rPr>
          <w:rFonts w:hint="eastAsia" w:ascii="ＭＳ ゴシック" w:hAnsi="ＭＳ ゴシック" w:eastAsia="ＭＳ ゴシック"/>
          <w:b w:val="0"/>
          <w:color w:val="000000"/>
          <w:spacing w:val="0"/>
          <w:w w:val="100"/>
          <w:position w:val="0"/>
        </w:rPr>
        <w:t>ロ</w:t>
      </w:r>
      <w:r>
        <w:rPr>
          <w:rFonts w:hint="eastAsia" w:ascii="ＭＳ ゴシック" w:hAnsi="ＭＳ ゴシック" w:eastAsia="ＭＳ ゴシック"/>
          <w:b w:val="0"/>
          <w:color w:val="000000"/>
          <w:spacing w:val="0"/>
          <w:w w:val="100"/>
          <w:position w:val="0"/>
        </w:rPr>
        <w:t xml:space="preserve">) </w:t>
      </w:r>
      <w:r>
        <w:rPr>
          <w:rFonts w:hint="eastAsia" w:ascii="ＭＳ ゴシック" w:hAnsi="ＭＳ ゴシック" w:eastAsia="ＭＳ ゴシック"/>
          <w:b w:val="0"/>
          <w:color w:val="000000"/>
          <w:spacing w:val="0"/>
          <w:w w:val="100"/>
          <w:position w:val="0"/>
        </w:rPr>
        <w:t>面積</w:t>
      </w:r>
    </w:p>
    <w:p>
      <w:pPr>
        <w:pStyle w:val="20"/>
        <w:keepNext w:val="0"/>
        <w:keepLines w:val="0"/>
        <w:widowControl w:val="0"/>
        <w:shd w:val="clear" w:color="auto" w:fill="auto"/>
        <w:spacing w:before="0" w:beforeLines="0" w:beforeAutospacing="0" w:after="140" w:afterLines="0" w:afterAutospacing="0" w:line="240" w:lineRule="auto"/>
        <w:ind w:left="0" w:leftChars="0" w:right="0" w:rightChars="0" w:firstLine="0" w:firstLineChars="0"/>
        <w:jc w:val="left"/>
        <w:rPr>
          <w:rFonts w:hint="eastAsia" w:ascii="ＭＳ ゴシック" w:hAnsi="ＭＳ ゴシック" w:eastAsia="ＭＳ ゴシック"/>
          <w:b w:val="0"/>
        </w:rPr>
      </w:pPr>
    </w:p>
    <w:p>
      <w:pPr>
        <w:pStyle w:val="20"/>
        <w:keepNext w:val="0"/>
        <w:keepLines w:val="0"/>
        <w:widowControl w:val="0"/>
        <w:shd w:val="clear" w:color="auto" w:fill="auto"/>
        <w:spacing w:before="0" w:beforeLines="0" w:beforeAutospacing="0" w:after="480" w:afterLines="0" w:afterAutospacing="0" w:line="240" w:lineRule="auto"/>
        <w:ind w:left="3060" w:right="0" w:firstLine="0"/>
        <w:jc w:val="left"/>
        <w:rPr>
          <w:rFonts w:hint="eastAsia" w:ascii="ＭＳ ゴシック" w:hAnsi="ＭＳ ゴシック" w:eastAsia="ＭＳ ゴシック"/>
          <w:b w:val="0"/>
        </w:rPr>
      </w:pPr>
      <w:r>
        <w:rPr>
          <w:rFonts w:hint="eastAsia" w:ascii="ＭＳ ゴシック" w:hAnsi="ＭＳ ゴシック" w:eastAsia="ＭＳ ゴシック"/>
          <w:b w:val="0"/>
          <w:color w:val="000000"/>
          <w:spacing w:val="0"/>
          <w:w w:val="100"/>
          <w:position w:val="0"/>
        </w:rPr>
        <w:t>㎡</w:t>
      </w:r>
    </w:p>
    <w:p>
      <w:pPr>
        <w:pStyle w:val="21"/>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ゴシック" w:hAnsi="ＭＳ ゴシック" w:eastAsia="ＭＳ ゴシック"/>
          <w:b w:val="0"/>
          <w:sz w:val="20"/>
        </w:rPr>
      </w:pPr>
      <w:r>
        <w:rPr>
          <w:rFonts w:hint="eastAsia" w:ascii="ＭＳ ゴシック" w:hAnsi="ＭＳ ゴシック" w:eastAsia="ＭＳ ゴシック"/>
          <w:b w:val="0"/>
          <w:color w:val="000000"/>
          <w:spacing w:val="0"/>
          <w:w w:val="100"/>
          <w:position w:val="0"/>
          <w:sz w:val="20"/>
        </w:rPr>
        <w:t>(</w:t>
      </w:r>
      <w:r>
        <w:rPr>
          <w:rFonts w:hint="eastAsia" w:ascii="ＭＳ ゴシック" w:hAnsi="ＭＳ ゴシック" w:eastAsia="ＭＳ ゴシック"/>
          <w:b w:val="0"/>
          <w:color w:val="000000"/>
          <w:spacing w:val="0"/>
          <w:w w:val="100"/>
          <w:position w:val="0"/>
          <w:sz w:val="20"/>
        </w:rPr>
        <w:t>ハ</w:t>
      </w:r>
      <w:r>
        <w:rPr>
          <w:rFonts w:hint="eastAsia" w:ascii="ＭＳ ゴシック" w:hAnsi="ＭＳ ゴシック" w:eastAsia="ＭＳ ゴシック"/>
          <w:b w:val="0"/>
          <w:color w:val="000000"/>
          <w:spacing w:val="0"/>
          <w:w w:val="100"/>
          <w:position w:val="0"/>
          <w:sz w:val="20"/>
        </w:rPr>
        <w:t xml:space="preserve">) </w:t>
      </w:r>
      <w:r>
        <w:rPr>
          <w:rFonts w:hint="eastAsia" w:ascii="ＭＳ ゴシック" w:hAnsi="ＭＳ ゴシック" w:eastAsia="ＭＳ ゴシック"/>
          <w:b w:val="0"/>
          <w:color w:val="000000"/>
          <w:spacing w:val="0"/>
          <w:w w:val="100"/>
          <w:position w:val="0"/>
          <w:sz w:val="20"/>
        </w:rPr>
        <w:t>単位面積あたりの壁の長さ</w:t>
      </w:r>
    </w:p>
    <w:tbl>
      <w:tblPr>
        <w:tblStyle w:val="11"/>
        <w:jc w:val="center"/>
        <w:tblInd w:w="0" w:type="dxa"/>
        <w:tblLayout w:type="fixed"/>
        <w:tblLook w:firstRow="1" w:lastRow="1" w:firstColumn="1" w:lastColumn="1" w:noHBand="0" w:noVBand="0" w:val="01E0"/>
      </w:tblPr>
      <w:tblGrid>
        <w:gridCol w:w="2218"/>
        <w:gridCol w:w="566"/>
        <w:gridCol w:w="2208"/>
        <w:gridCol w:w="571"/>
        <w:gridCol w:w="2218"/>
      </w:tblGrid>
      <w:tr>
        <w:trPr>
          <w:trHeight w:val="734" w:hRule="exact"/>
        </w:trPr>
        <w:tc>
          <w:tcPr>
            <w:tcW w:w="2218"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22"/>
              <w:keepNext w:val="0"/>
              <w:keepLines w:val="0"/>
              <w:widowControl w:val="0"/>
              <w:shd w:val="clear" w:color="auto" w:fill="auto"/>
              <w:spacing w:before="80" w:beforeLines="0" w:beforeAutospacing="0" w:after="0" w:afterLines="0" w:afterAutospacing="0" w:line="240" w:lineRule="auto"/>
              <w:ind w:left="0" w:right="0" w:firstLine="0"/>
              <w:jc w:val="left"/>
              <w:rPr>
                <w:rFonts w:hint="eastAsia" w:ascii="ＭＳ ゴシック" w:hAnsi="ＭＳ ゴシック" w:eastAsia="ＭＳ ゴシック"/>
                <w:b w:val="0"/>
              </w:rPr>
            </w:pPr>
            <w:r>
              <w:rPr>
                <w:rFonts w:hint="eastAsia" w:ascii="ＭＳ ゴシック" w:hAnsi="ＭＳ ゴシック" w:eastAsia="ＭＳ ゴシック"/>
                <w:b w:val="0"/>
                <w:color w:val="000000"/>
                <w:spacing w:val="0"/>
                <w:w w:val="100"/>
                <w:position w:val="0"/>
              </w:rPr>
              <w:t>イ</w:t>
            </w:r>
          </w:p>
        </w:tc>
        <w:tc>
          <w:tcPr>
            <w:tcW w:w="566"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2"/>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ゴシック" w:hAnsi="ＭＳ ゴシック" w:eastAsia="ＭＳ ゴシック"/>
                <w:b w:val="0"/>
              </w:rPr>
            </w:pPr>
            <w:r>
              <w:rPr>
                <w:rFonts w:hint="eastAsia" w:ascii="ＭＳ ゴシック" w:hAnsi="ＭＳ ゴシック" w:eastAsia="ＭＳ ゴシック"/>
                <w:b w:val="0"/>
                <w:color w:val="000000"/>
                <w:spacing w:val="0"/>
                <w:w w:val="100"/>
                <w:position w:val="0"/>
              </w:rPr>
              <w:t>÷</w:t>
            </w:r>
          </w:p>
        </w:tc>
        <w:tc>
          <w:tcPr>
            <w:tcW w:w="2208"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22"/>
              <w:keepNext w:val="0"/>
              <w:keepLines w:val="0"/>
              <w:widowControl w:val="0"/>
              <w:shd w:val="clear" w:color="auto" w:fill="auto"/>
              <w:spacing w:before="80" w:beforeLines="0" w:beforeAutospacing="0" w:after="0" w:afterLines="0" w:afterAutospacing="0" w:line="240" w:lineRule="auto"/>
              <w:ind w:left="0" w:right="0" w:firstLine="0"/>
              <w:jc w:val="left"/>
              <w:rPr>
                <w:rFonts w:hint="eastAsia" w:ascii="ＭＳ ゴシック" w:hAnsi="ＭＳ ゴシック" w:eastAsia="ＭＳ ゴシック"/>
                <w:b w:val="0"/>
              </w:rPr>
            </w:pPr>
            <w:r>
              <w:rPr>
                <w:rFonts w:hint="eastAsia" w:ascii="ＭＳ ゴシック" w:hAnsi="ＭＳ ゴシック" w:eastAsia="ＭＳ ゴシック"/>
                <w:b w:val="0"/>
                <w:color w:val="000000"/>
                <w:spacing w:val="0"/>
                <w:w w:val="100"/>
                <w:position w:val="0"/>
              </w:rPr>
              <w:t>ロ</w:t>
            </w:r>
          </w:p>
        </w:tc>
        <w:tc>
          <w:tcPr>
            <w:tcW w:w="571"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2"/>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ゴシック" w:hAnsi="ＭＳ ゴシック" w:eastAsia="ＭＳ ゴシック"/>
                <w:b w:val="0"/>
              </w:rPr>
            </w:pPr>
            <w:r>
              <w:rPr>
                <w:rFonts w:hint="eastAsia" w:ascii="ＭＳ ゴシック" w:hAnsi="ＭＳ ゴシック" w:eastAsia="ＭＳ ゴシック"/>
                <w:b w:val="0"/>
                <w:color w:val="000000"/>
                <w:spacing w:val="0"/>
                <w:w w:val="100"/>
                <w:position w:val="0"/>
              </w:rPr>
              <w:t>=</w:t>
            </w:r>
          </w:p>
        </w:tc>
        <w:tc>
          <w:tcPr>
            <w:tcW w:w="22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22"/>
              <w:keepNext w:val="0"/>
              <w:keepLines w:val="0"/>
              <w:widowControl w:val="0"/>
              <w:shd w:val="clear" w:color="auto" w:fill="auto"/>
              <w:spacing w:before="80" w:beforeLines="0" w:beforeAutospacing="0" w:after="0" w:afterLines="0" w:afterAutospacing="0" w:line="240" w:lineRule="auto"/>
              <w:ind w:left="0" w:right="0" w:firstLine="0"/>
              <w:jc w:val="left"/>
              <w:rPr>
                <w:rFonts w:hint="eastAsia" w:ascii="ＭＳ ゴシック" w:hAnsi="ＭＳ ゴシック" w:eastAsia="ＭＳ ゴシック"/>
                <w:b w:val="0"/>
              </w:rPr>
            </w:pPr>
            <w:r>
              <w:rPr>
                <w:rFonts w:hint="eastAsia" w:ascii="ＭＳ ゴシック" w:hAnsi="ＭＳ ゴシック" w:eastAsia="ＭＳ ゴシック"/>
                <w:b w:val="0"/>
                <w:color w:val="000000"/>
                <w:spacing w:val="0"/>
                <w:w w:val="100"/>
                <w:position w:val="0"/>
              </w:rPr>
              <w:t>ハ</w:t>
            </w:r>
          </w:p>
        </w:tc>
      </w:tr>
    </w:tbl>
    <w:p>
      <w:pPr>
        <w:pStyle w:val="0"/>
        <w:widowControl w:val="0"/>
        <w:spacing w:after="419" w:afterLines="0" w:afterAutospacing="0" w:line="1" w:lineRule="exact"/>
        <w:rPr>
          <w:rFonts w:hint="eastAsia" w:ascii="ＭＳ ゴシック" w:hAnsi="ＭＳ ゴシック" w:eastAsia="ＭＳ ゴシック"/>
          <w:b w:val="0"/>
        </w:rPr>
      </w:pPr>
    </w:p>
    <w:p>
      <w:pPr>
        <w:pStyle w:val="20"/>
        <w:keepNext w:val="0"/>
        <w:keepLines w:val="0"/>
        <w:widowControl w:val="0"/>
        <w:shd w:val="clear" w:color="auto" w:fill="auto"/>
        <w:spacing w:before="0" w:beforeLines="0" w:beforeAutospacing="0" w:after="140" w:afterLines="0" w:afterAutospacing="0" w:line="240" w:lineRule="auto"/>
        <w:ind w:left="0" w:right="0" w:firstLine="0"/>
        <w:jc w:val="left"/>
        <w:rPr>
          <w:rFonts w:hint="eastAsia" w:ascii="ＭＳ ゴシック" w:hAnsi="ＭＳ ゴシック" w:eastAsia="ＭＳ ゴシック"/>
          <w:b w:val="0"/>
        </w:rPr>
      </w:pPr>
      <w:r>
        <w:rPr>
          <w:rFonts w:hint="eastAsia" w:ascii="ＭＳ ゴシック" w:hAnsi="ＭＳ ゴシック" w:eastAsia="ＭＳ ゴシック"/>
          <w:b w:val="0"/>
          <w:color w:val="000000"/>
          <w:spacing w:val="0"/>
          <w:w w:val="100"/>
          <w:position w:val="0"/>
        </w:rPr>
        <w:t>(</w:t>
      </w:r>
      <w:r>
        <w:rPr>
          <w:rFonts w:hint="eastAsia" w:ascii="ＭＳ ゴシック" w:hAnsi="ＭＳ ゴシック" w:eastAsia="ＭＳ ゴシック"/>
          <w:b w:val="0"/>
          <w:color w:val="000000"/>
          <w:spacing w:val="0"/>
          <w:w w:val="100"/>
          <w:position w:val="0"/>
        </w:rPr>
        <w:t>ニ</w:t>
      </w:r>
      <w:r>
        <w:rPr>
          <w:rFonts w:hint="eastAsia" w:ascii="ＭＳ ゴシック" w:hAnsi="ＭＳ ゴシック" w:eastAsia="ＭＳ ゴシック"/>
          <w:b w:val="0"/>
          <w:color w:val="000000"/>
          <w:spacing w:val="0"/>
          <w:w w:val="100"/>
          <w:position w:val="0"/>
        </w:rPr>
        <w:t xml:space="preserve">) </w:t>
      </w:r>
      <w:r>
        <w:rPr>
          <w:rFonts w:hint="eastAsia" w:ascii="ＭＳ ゴシック" w:hAnsi="ＭＳ ゴシック" w:eastAsia="ＭＳ ゴシック"/>
          <w:b w:val="0"/>
          <w:color w:val="000000"/>
          <w:spacing w:val="0"/>
          <w:w w:val="100"/>
          <w:position w:val="0"/>
          <w:u w:val="none" w:color="auto"/>
        </w:rPr>
        <w:t>必要な壁の長さ</w:t>
      </w:r>
    </w:p>
    <w:p>
      <w:pPr>
        <w:pStyle w:val="20"/>
        <w:keepNext w:val="0"/>
        <w:keepLines w:val="0"/>
        <w:widowControl w:val="0"/>
        <w:shd w:val="clear" w:color="auto" w:fill="auto"/>
        <w:spacing w:before="0" w:beforeLines="0" w:beforeAutospacing="0" w:after="140" w:afterLines="0" w:afterAutospacing="0" w:line="240" w:lineRule="auto"/>
        <w:ind w:left="0" w:right="0" w:firstLine="860"/>
        <w:jc w:val="left"/>
        <w:rPr>
          <w:rFonts w:hint="eastAsia" w:ascii="ＭＳ ゴシック" w:hAnsi="ＭＳ ゴシック" w:eastAsia="ＭＳ ゴシック"/>
          <w:b w:val="0"/>
        </w:rPr>
      </w:pPr>
      <w:r>
        <w:rPr>
          <w:rFonts w:hint="eastAsia"/>
        </w:rPr>
        <mc:AlternateContent>
          <mc:Choice Requires="wps">
            <w:drawing>
              <wp:anchor distT="0" distB="0" distL="203200" distR="203200" simplePos="0" relativeHeight="12" behindDoc="0" locked="0" layoutInCell="1" hidden="0" allowOverlap="1">
                <wp:simplePos x="0" y="0"/>
                <wp:positionH relativeFrom="column">
                  <wp:posOffset>415925</wp:posOffset>
                </wp:positionH>
                <wp:positionV relativeFrom="paragraph">
                  <wp:posOffset>34290</wp:posOffset>
                </wp:positionV>
                <wp:extent cx="1362075" cy="476250"/>
                <wp:effectExtent l="635" t="635" r="29845" b="10795"/>
                <wp:wrapNone/>
                <wp:docPr id="1042" name="オブジェクト 0"/>
                <a:graphic xmlns:a="http://schemas.openxmlformats.org/drawingml/2006/main">
                  <a:graphicData uri="http://schemas.microsoft.com/office/word/2010/wordprocessingShape">
                    <wps:wsp>
                      <wps:cNvPr id="1042" name="オブジェクト 0"/>
                      <wps:cNvSpPr txBox="1"/>
                      <wps:spPr>
                        <a:xfrm>
                          <a:off x="0" y="0"/>
                          <a:ext cx="1362075" cy="47625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ＭＳ ゴシック" w:hAnsi="ＭＳ ゴシック" w:eastAsia="ＭＳ ゴシック"/>
                                <w:sz w:val="20"/>
                              </w:rPr>
                              <w:t>二</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z-index:12;height:37.5pt;mso-wrap-distance-left:16pt;width:107.25pt;mso-wrap-distance-top:0pt;mso-position-horizontal-relative:text;position:absolute;margin-top:2.7pt;margin-left:32.75pt;mso-position-vertical-relative:text;mso-wrap-distance-bottom:0pt;mso-wrap-distance-right:16pt;" o:spid="_x0000_s1042"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r>
                        <w:rPr>
                          <w:rFonts w:hint="eastAsia" w:ascii="ＭＳ ゴシック" w:hAnsi="ＭＳ ゴシック" w:eastAsia="ＭＳ ゴシック"/>
                          <w:sz w:val="20"/>
                        </w:rPr>
                        <w:t>二</w:t>
                      </w:r>
                    </w:p>
                  </w:txbxContent>
                </v:textbox>
                <v:imagedata o:title=""/>
                <w10:wrap type="none" anchorx="text" anchory="text"/>
              </v:shape>
            </w:pict>
          </mc:Fallback>
        </mc:AlternateContent>
      </w:r>
    </w:p>
    <w:p>
      <w:pPr>
        <w:pStyle w:val="20"/>
        <w:keepNext w:val="0"/>
        <w:keepLines w:val="0"/>
        <w:widowControl w:val="0"/>
        <w:shd w:val="clear" w:color="auto" w:fill="auto"/>
        <w:spacing w:before="0" w:beforeLines="0" w:beforeAutospacing="0" w:after="480" w:afterLines="0" w:afterAutospacing="0" w:line="240" w:lineRule="auto"/>
        <w:ind w:left="3060" w:right="0" w:firstLine="0"/>
        <w:jc w:val="left"/>
        <w:rPr>
          <w:rFonts w:hint="eastAsia" w:ascii="ＭＳ ゴシック" w:hAnsi="ＭＳ ゴシック" w:eastAsia="ＭＳ ゴシック"/>
          <w:b w:val="0"/>
        </w:rPr>
      </w:pPr>
      <w:r>
        <w:rPr>
          <w:rFonts w:hint="eastAsia"/>
        </w:rPr>
        <mc:AlternateContent>
          <mc:Choice Requires="wps">
            <w:drawing>
              <wp:anchor distT="0" distB="0" distL="203200" distR="203200" simplePos="0" relativeHeight="13" behindDoc="0" locked="0" layoutInCell="1" hidden="0" allowOverlap="1">
                <wp:simplePos x="0" y="0"/>
                <wp:positionH relativeFrom="column">
                  <wp:posOffset>1860550</wp:posOffset>
                </wp:positionH>
                <wp:positionV relativeFrom="paragraph">
                  <wp:posOffset>84455</wp:posOffset>
                </wp:positionV>
                <wp:extent cx="352425" cy="238125"/>
                <wp:effectExtent l="0" t="0" r="635" b="635"/>
                <wp:wrapNone/>
                <wp:docPr id="1043" name="オブジェクト 0"/>
                <a:graphic xmlns:a="http://schemas.openxmlformats.org/drawingml/2006/main">
                  <a:graphicData uri="http://schemas.microsoft.com/office/word/2010/wordprocessingShape">
                    <wps:wsp>
                      <wps:cNvPr id="1043" name="オブジェクト 0"/>
                      <wps:cNvSpPr txBox="1"/>
                      <wps:spPr>
                        <a:xfrm>
                          <a:off x="0" y="0"/>
                          <a:ext cx="352425" cy="238125"/>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sz w:val="20"/>
                              </w:rPr>
                            </w:pPr>
                            <w:r>
                              <w:rPr>
                                <w:rFonts w:hint="eastAsia" w:ascii="ＭＳ ゴシック" w:hAnsi="ＭＳ ゴシック" w:eastAsia="ＭＳ ゴシック"/>
                                <w:sz w:val="20"/>
                              </w:rPr>
                              <w:t>ｍ</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z-index:13;height:18.75pt;mso-wrap-distance-left:16pt;width:27.75pt;mso-wrap-distance-top:0pt;mso-position-horizontal-relative:text;position:absolute;margin-top:6.65pt;margin-left:146.5pt;mso-position-vertical-relative:text;mso-wrap-distance-bottom:0pt;mso-wrap-distance-right:16pt;" o:spid="_x0000_s1043" o:allowincell="t" o:allowoverlap="t" filled="t" fillcolor="#ffffff [3201]" stroked="f" strokeweight="0.5pt" o:spt="202" type="#_x0000_t202">
                <v:fill/>
                <v:stroke linestyle="single"/>
                <v:textbox style="layout-flow:horizontal;" inset="2.0637499999999998mm,0.24694444444444438mm,2.0637499999999998mm,0.24694444444444438mm">
                  <w:txbxContent>
                    <w:p>
                      <w:pPr>
                        <w:pStyle w:val="0"/>
                        <w:rPr>
                          <w:rFonts w:hint="eastAsia"/>
                          <w:sz w:val="20"/>
                        </w:rPr>
                      </w:pPr>
                      <w:r>
                        <w:rPr>
                          <w:rFonts w:hint="eastAsia" w:ascii="ＭＳ ゴシック" w:hAnsi="ＭＳ ゴシック" w:eastAsia="ＭＳ ゴシック"/>
                          <w:sz w:val="20"/>
                        </w:rPr>
                        <w:t>ｍ</w:t>
                      </w:r>
                    </w:p>
                  </w:txbxContent>
                </v:textbox>
                <v:imagedata o:title=""/>
                <w10:wrap type="none" anchorx="text" anchory="text"/>
              </v:shape>
            </w:pict>
          </mc:Fallback>
        </mc:AlternateContent>
      </w:r>
    </w:p>
    <w:p>
      <w:pPr>
        <w:pStyle w:val="21"/>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ゴシック" w:hAnsi="ＭＳ ゴシック" w:eastAsia="ＭＳ ゴシック"/>
          <w:b w:val="0"/>
          <w:sz w:val="20"/>
        </w:rPr>
      </w:pPr>
      <w:r>
        <w:rPr>
          <w:rFonts w:hint="eastAsia" w:ascii="ＭＳ ゴシック" w:hAnsi="ＭＳ ゴシック" w:eastAsia="ＭＳ ゴシック"/>
          <w:b w:val="0"/>
          <w:color w:val="000000"/>
          <w:spacing w:val="0"/>
          <w:w w:val="100"/>
          <w:position w:val="0"/>
          <w:sz w:val="20"/>
        </w:rPr>
        <w:t>下の表から該当するものを選んで記入してください。</w:t>
      </w:r>
    </w:p>
    <w:tbl>
      <w:tblPr>
        <w:tblStyle w:val="11"/>
        <w:jc w:val="center"/>
        <w:tblInd w:w="0" w:type="dxa"/>
        <w:tblLayout w:type="fixed"/>
        <w:tblLook w:firstRow="1" w:lastRow="1" w:firstColumn="1" w:lastColumn="1" w:noHBand="0" w:noVBand="0" w:val="01E0"/>
      </w:tblPr>
      <w:tblGrid>
        <w:gridCol w:w="2837"/>
        <w:gridCol w:w="2827"/>
        <w:gridCol w:w="2837"/>
      </w:tblGrid>
      <w:tr>
        <w:trPr>
          <w:trHeight w:val="734" w:hRule="exact"/>
        </w:trPr>
        <w:tc>
          <w:tcPr>
            <w:tcW w:w="2837" w:type="dxa"/>
            <w:tcBorders>
              <w:top w:val="single" w:color="auto" w:sz="4" w:space="0"/>
              <w:left w:val="single" w:color="auto" w:sz="4" w:space="0"/>
              <w:bottom w:val="single" w:color="auto" w:sz="4" w:space="0"/>
              <w:right w:val="single" w:color="auto" w:sz="4" w:space="0"/>
              <w:tl2br w:val="single" w:color="auto" w:sz="4" w:space="0"/>
              <w:tr2bl w:val="nil"/>
            </w:tcBorders>
            <w:shd w:val="clear" w:color="auto" w:fill="FFFFFF"/>
            <w:vAlign w:val="bottom"/>
          </w:tcPr>
          <w:p>
            <w:pPr>
              <w:pStyle w:val="22"/>
              <w:keepNext w:val="0"/>
              <w:keepLines w:val="0"/>
              <w:widowControl w:val="0"/>
              <w:shd w:val="clear" w:color="auto" w:fill="auto"/>
              <w:spacing w:before="0" w:beforeLines="0" w:beforeAutospacing="0" w:after="140" w:afterLines="0" w:afterAutospacing="0" w:line="240" w:lineRule="auto"/>
              <w:ind w:left="2300" w:right="0" w:firstLine="0"/>
              <w:jc w:val="left"/>
              <w:rPr>
                <w:rFonts w:hint="eastAsia" w:ascii="ＭＳ ゴシック" w:hAnsi="ＭＳ ゴシック" w:eastAsia="ＭＳ ゴシック"/>
                <w:b w:val="0"/>
              </w:rPr>
            </w:pPr>
            <w:r>
              <w:rPr>
                <w:rFonts w:hint="eastAsia" w:ascii="ＭＳ ゴシック" w:hAnsi="ＭＳ ゴシック" w:eastAsia="ＭＳ ゴシック"/>
                <w:b w:val="0"/>
                <w:color w:val="000000"/>
                <w:spacing w:val="0"/>
                <w:w w:val="100"/>
                <w:position w:val="0"/>
              </w:rPr>
              <w:t>階</w:t>
            </w:r>
            <w:r>
              <w:rPr>
                <w:rFonts w:hint="eastAsia"/>
              </w:rPr>
              <mc:AlternateContent>
                <mc:Choice Requires="wps">
                  <w:drawing>
                    <wp:anchor distT="0" distB="0" distL="203200" distR="203200" simplePos="0" relativeHeight="14" behindDoc="0" locked="0" layoutInCell="1" hidden="0" allowOverlap="1">
                      <wp:simplePos x="0" y="0"/>
                      <wp:positionH relativeFrom="column">
                        <wp:posOffset>-52705</wp:posOffset>
                      </wp:positionH>
                      <wp:positionV relativeFrom="paragraph">
                        <wp:posOffset>290195</wp:posOffset>
                      </wp:positionV>
                      <wp:extent cx="835025" cy="152400"/>
                      <wp:effectExtent l="0" t="0" r="635" b="635"/>
                      <wp:wrapNone/>
                      <wp:docPr id="1044" name="オブジェクト 0"/>
                      <a:graphic xmlns:a="http://schemas.openxmlformats.org/drawingml/2006/main">
                        <a:graphicData uri="http://schemas.microsoft.com/office/word/2010/wordprocessingShape">
                          <wps:wsp>
                            <wps:cNvPr id="1044" name="オブジェクト 0"/>
                            <wps:cNvSpPr txBox="1"/>
                            <wps:spPr>
                              <a:xfrm>
                                <a:off x="0" y="0"/>
                                <a:ext cx="835025" cy="152400"/>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ＭＳ ゴシック" w:hAnsi="ＭＳ ゴシック" w:eastAsia="ＭＳ ゴシック"/>
                                      <w:sz w:val="18"/>
                                    </w:rPr>
                                    <w:t>屋根の種類</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z-index:14;height:12pt;mso-wrap-distance-left:16pt;width:65.75pt;mso-wrap-distance-top:0pt;mso-position-horizontal-relative:text;position:absolute;margin-top:22.85pt;margin-left:-4.1500000000000004pt;mso-position-vertical-relative:text;mso-wrap-distance-bottom:0pt;mso-wrap-distance-right:16pt;" o:spid="_x0000_s1044" o:allowincell="t" o:allowoverlap="t" filled="t" fillcolor="#ffffff [3201]"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ascii="ＭＳ ゴシック" w:hAnsi="ＭＳ ゴシック" w:eastAsia="ＭＳ ゴシック"/>
                                <w:sz w:val="18"/>
                              </w:rPr>
                              <w:t>屋根の種類</w:t>
                            </w:r>
                          </w:p>
                        </w:txbxContent>
                      </v:textbox>
                      <v:imagedata o:title=""/>
                      <w10:wrap type="none" anchorx="text" anchory="text"/>
                    </v:shape>
                  </w:pict>
                </mc:Fallback>
              </mc:AlternateContent>
            </w:r>
            <w:r>
              <w:rPr>
                <w:rFonts w:hint="eastAsia" w:ascii="ＭＳ ゴシック" w:hAnsi="ＭＳ ゴシック" w:eastAsia="ＭＳ ゴシック"/>
                <w:b w:val="0"/>
                <w:color w:val="000000"/>
                <w:spacing w:val="0"/>
                <w:w w:val="100"/>
                <w:position w:val="0"/>
              </w:rPr>
              <w:t>数</w:t>
            </w:r>
          </w:p>
        </w:tc>
        <w:tc>
          <w:tcPr>
            <w:tcW w:w="2827" w:type="dxa"/>
            <w:tcBorders>
              <w:top w:val="single" w:color="auto" w:sz="4" w:space="0"/>
              <w:left w:val="single" w:color="auto" w:sz="4" w:space="0"/>
              <w:bottom w:val="single" w:color="auto" w:sz="4" w:space="0"/>
              <w:right w:val="single" w:color="auto" w:sz="4" w:space="0"/>
              <w:tl2br w:val="none" w:color="auto" w:sz="0" w:space="0"/>
              <w:tr2bl w:val="nil"/>
            </w:tcBorders>
            <w:shd w:val="clear" w:color="auto" w:fill="FFFFFF"/>
            <w:vAlign w:val="center"/>
          </w:tcPr>
          <w:p>
            <w:pPr>
              <w:pStyle w:val="22"/>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ゴシック" w:hAnsi="ＭＳ ゴシック" w:eastAsia="ＭＳ ゴシック"/>
                <w:b w:val="0"/>
              </w:rPr>
            </w:pPr>
            <w:r>
              <w:rPr>
                <w:rFonts w:hint="eastAsia" w:ascii="ＭＳ ゴシック" w:hAnsi="ＭＳ ゴシック" w:eastAsia="ＭＳ ゴシック"/>
                <w:b w:val="0"/>
                <w:color w:val="000000"/>
                <w:spacing w:val="0"/>
                <w:w w:val="100"/>
                <w:position w:val="0"/>
              </w:rPr>
              <w:t>平</w:t>
            </w:r>
            <w:r>
              <w:rPr>
                <w:rFonts w:hint="eastAsia" w:ascii="ＭＳ ゴシック" w:hAnsi="ＭＳ ゴシック" w:eastAsia="ＭＳ ゴシック"/>
                <w:b w:val="0"/>
                <w:color w:val="000000"/>
                <w:spacing w:val="0"/>
                <w:w w:val="100"/>
                <w:position w:val="0"/>
              </w:rPr>
              <w:t xml:space="preserve"> </w:t>
            </w:r>
            <w:r>
              <w:rPr>
                <w:rFonts w:hint="eastAsia" w:ascii="ＭＳ ゴシック" w:hAnsi="ＭＳ ゴシック" w:eastAsia="ＭＳ ゴシック"/>
                <w:b w:val="0"/>
                <w:color w:val="000000"/>
                <w:spacing w:val="0"/>
                <w:w w:val="100"/>
                <w:position w:val="0"/>
              </w:rPr>
              <w:t>家</w:t>
            </w:r>
          </w:p>
        </w:tc>
        <w:tc>
          <w:tcPr>
            <w:tcW w:w="2837"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2"/>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ゴシック" w:hAnsi="ＭＳ ゴシック" w:eastAsia="ＭＳ ゴシック"/>
                <w:b w:val="0"/>
              </w:rPr>
            </w:pPr>
            <w:r>
              <w:rPr>
                <w:rFonts w:hint="eastAsia" w:ascii="ＭＳ ゴシック" w:hAnsi="ＭＳ ゴシック" w:eastAsia="ＭＳ ゴシック"/>
                <w:b w:val="0"/>
                <w:color w:val="000000"/>
                <w:spacing w:val="0"/>
                <w:w w:val="100"/>
                <w:position w:val="0"/>
              </w:rPr>
              <w:t>２階建</w:t>
            </w:r>
          </w:p>
        </w:tc>
      </w:tr>
      <w:tr>
        <w:trPr>
          <w:trHeight w:val="1094" w:hRule="exact"/>
        </w:trPr>
        <w:tc>
          <w:tcPr>
            <w:tcW w:w="2837"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bottom"/>
          </w:tcPr>
          <w:p>
            <w:pPr>
              <w:pStyle w:val="22"/>
              <w:keepNext w:val="0"/>
              <w:keepLines w:val="0"/>
              <w:widowControl w:val="0"/>
              <w:shd w:val="clear" w:color="auto" w:fill="auto"/>
              <w:spacing w:before="0" w:beforeLines="0" w:beforeAutospacing="0" w:after="140" w:afterLines="0" w:afterAutospacing="0" w:line="240" w:lineRule="auto"/>
              <w:ind w:left="0" w:right="0" w:firstLine="0"/>
              <w:jc w:val="left"/>
              <w:rPr>
                <w:rFonts w:hint="eastAsia" w:ascii="ＭＳ ゴシック" w:hAnsi="ＭＳ ゴシック" w:eastAsia="ＭＳ ゴシック"/>
                <w:b w:val="0"/>
              </w:rPr>
            </w:pPr>
            <w:r>
              <w:rPr>
                <w:rFonts w:hint="eastAsia" w:ascii="ＭＳ ゴシック" w:hAnsi="ＭＳ ゴシック" w:eastAsia="ＭＳ ゴシック"/>
                <w:b w:val="0"/>
                <w:color w:val="000000"/>
                <w:spacing w:val="0"/>
                <w:w w:val="100"/>
                <w:position w:val="0"/>
              </w:rPr>
              <w:t>軽い屋根</w:t>
            </w:r>
          </w:p>
          <w:p>
            <w:pPr>
              <w:pStyle w:val="22"/>
              <w:keepNext w:val="0"/>
              <w:keepLines w:val="0"/>
              <w:widowControl w:val="0"/>
              <w:shd w:val="clear" w:color="auto" w:fill="auto"/>
              <w:spacing w:before="0" w:beforeLines="0" w:beforeAutospacing="0" w:after="140" w:afterLines="0" w:afterAutospacing="0" w:line="240" w:lineRule="auto"/>
              <w:ind w:left="0" w:right="0" w:firstLine="0"/>
              <w:jc w:val="left"/>
              <w:rPr>
                <w:rFonts w:hint="eastAsia" w:ascii="ＭＳ ゴシック" w:hAnsi="ＭＳ ゴシック" w:eastAsia="ＭＳ ゴシック"/>
                <w:b w:val="0"/>
              </w:rPr>
            </w:pPr>
            <w:r>
              <w:rPr>
                <w:rFonts w:hint="eastAsia" w:ascii="ＭＳ ゴシック" w:hAnsi="ＭＳ ゴシック" w:eastAsia="ＭＳ ゴシック"/>
                <w:b w:val="0"/>
                <w:color w:val="000000"/>
                <w:spacing w:val="0"/>
                <w:w w:val="100"/>
                <w:position w:val="0"/>
              </w:rPr>
              <w:t>(</w:t>
            </w:r>
            <w:r>
              <w:rPr>
                <w:rFonts w:hint="eastAsia" w:ascii="ＭＳ ゴシック" w:hAnsi="ＭＳ ゴシック" w:eastAsia="ＭＳ ゴシック"/>
                <w:b w:val="0"/>
                <w:color w:val="000000"/>
                <w:spacing w:val="0"/>
                <w:w w:val="100"/>
                <w:position w:val="0"/>
              </w:rPr>
              <w:t>鉄板葺・石綿板葺・スレー</w:t>
            </w:r>
          </w:p>
          <w:p>
            <w:pPr>
              <w:pStyle w:val="22"/>
              <w:keepNext w:val="0"/>
              <w:keepLines w:val="0"/>
              <w:widowControl w:val="0"/>
              <w:shd w:val="clear" w:color="auto" w:fill="auto"/>
              <w:spacing w:before="0" w:beforeLines="0" w:beforeAutospacing="0" w:after="140" w:afterLines="0" w:afterAutospacing="0" w:line="240" w:lineRule="auto"/>
              <w:ind w:left="0" w:right="0" w:firstLine="0"/>
              <w:jc w:val="left"/>
              <w:rPr>
                <w:rFonts w:hint="default"/>
              </w:rPr>
            </w:pPr>
            <w:r>
              <w:rPr>
                <w:rFonts w:hint="eastAsia" w:ascii="ＭＳ ゴシック" w:hAnsi="ＭＳ ゴシック" w:eastAsia="ＭＳ ゴシック"/>
                <w:b w:val="0"/>
                <w:color w:val="000000"/>
                <w:spacing w:val="0"/>
                <w:w w:val="100"/>
                <w:position w:val="0"/>
              </w:rPr>
              <w:t>ト葺等</w:t>
            </w:r>
            <w:r>
              <w:rPr>
                <w:rFonts w:hint="eastAsia" w:ascii="ＭＳ ゴシック" w:hAnsi="ＭＳ ゴシック" w:eastAsia="ＭＳ ゴシック"/>
                <w:b w:val="0"/>
                <w:color w:val="000000"/>
                <w:spacing w:val="0"/>
                <w:w w:val="100"/>
                <w:position w:val="0"/>
              </w:rPr>
              <w:t>)</w:t>
            </w:r>
          </w:p>
        </w:tc>
        <w:tc>
          <w:tcPr>
            <w:tcW w:w="2827"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2"/>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ゴシック" w:hAnsi="ＭＳ ゴシック" w:eastAsia="ＭＳ ゴシック"/>
                <w:b w:val="0"/>
              </w:rPr>
            </w:pPr>
            <w:r>
              <w:rPr>
                <w:rFonts w:hint="eastAsia" w:ascii="ＭＳ ゴシック" w:hAnsi="ＭＳ ゴシック" w:eastAsia="ＭＳ ゴシック"/>
                <w:b w:val="0"/>
                <w:color w:val="000000"/>
                <w:spacing w:val="0"/>
                <w:w w:val="100"/>
                <w:position w:val="0"/>
              </w:rPr>
              <w:t>０</w:t>
            </w:r>
            <w:r>
              <w:rPr>
                <w:rFonts w:hint="eastAsia" w:ascii="ＭＳ ゴシック" w:hAnsi="ＭＳ ゴシック" w:eastAsia="ＭＳ ゴシック"/>
                <w:b w:val="0"/>
                <w:color w:val="000000"/>
                <w:spacing w:val="0"/>
                <w:w w:val="100"/>
                <w:position w:val="0"/>
              </w:rPr>
              <w:t>.</w:t>
            </w:r>
            <w:r>
              <w:rPr>
                <w:rFonts w:hint="eastAsia" w:ascii="ＭＳ ゴシック" w:hAnsi="ＭＳ ゴシック" w:eastAsia="ＭＳ ゴシック"/>
                <w:b w:val="0"/>
                <w:color w:val="000000"/>
                <w:spacing w:val="0"/>
                <w:w w:val="100"/>
                <w:position w:val="0"/>
              </w:rPr>
              <w:t>２０</w:t>
            </w:r>
          </w:p>
        </w:tc>
        <w:tc>
          <w:tcPr>
            <w:tcW w:w="2837"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2"/>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ゴシック" w:hAnsi="ＭＳ ゴシック" w:eastAsia="ＭＳ ゴシック"/>
                <w:b w:val="0"/>
              </w:rPr>
            </w:pPr>
            <w:r>
              <w:rPr>
                <w:rFonts w:hint="eastAsia" w:ascii="ＭＳ ゴシック" w:hAnsi="ＭＳ ゴシック" w:eastAsia="ＭＳ ゴシック"/>
                <w:b w:val="0"/>
                <w:color w:val="000000"/>
                <w:spacing w:val="0"/>
                <w:w w:val="100"/>
                <w:position w:val="0"/>
              </w:rPr>
              <w:t>０</w:t>
            </w:r>
            <w:r>
              <w:rPr>
                <w:rFonts w:hint="eastAsia" w:ascii="ＭＳ ゴシック" w:hAnsi="ＭＳ ゴシック" w:eastAsia="ＭＳ ゴシック"/>
                <w:b w:val="0"/>
                <w:color w:val="000000"/>
                <w:spacing w:val="0"/>
                <w:w w:val="100"/>
                <w:position w:val="0"/>
              </w:rPr>
              <w:t>.</w:t>
            </w:r>
            <w:r>
              <w:rPr>
                <w:rFonts w:hint="eastAsia" w:ascii="ＭＳ ゴシック" w:hAnsi="ＭＳ ゴシック" w:eastAsia="ＭＳ ゴシック"/>
                <w:b w:val="0"/>
                <w:color w:val="000000"/>
                <w:spacing w:val="0"/>
                <w:w w:val="100"/>
                <w:position w:val="0"/>
              </w:rPr>
              <w:t>５２</w:t>
            </w:r>
          </w:p>
        </w:tc>
      </w:tr>
      <w:tr>
        <w:trPr>
          <w:trHeight w:val="1099" w:hRule="exact"/>
        </w:trPr>
        <w:tc>
          <w:tcPr>
            <w:tcW w:w="2837"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22"/>
              <w:keepNext w:val="0"/>
              <w:keepLines w:val="0"/>
              <w:widowControl w:val="0"/>
              <w:shd w:val="clear" w:color="auto" w:fill="auto"/>
              <w:spacing w:before="0" w:beforeLines="0" w:beforeAutospacing="0" w:after="140" w:afterLines="0" w:afterAutospacing="0" w:line="240" w:lineRule="auto"/>
              <w:ind w:left="0" w:right="0" w:firstLine="0"/>
              <w:jc w:val="left"/>
              <w:rPr>
                <w:rFonts w:hint="eastAsia" w:ascii="ＭＳ ゴシック" w:hAnsi="ＭＳ ゴシック" w:eastAsia="ＭＳ ゴシック"/>
                <w:b w:val="0"/>
              </w:rPr>
            </w:pPr>
            <w:r>
              <w:rPr>
                <w:rFonts w:hint="eastAsia" w:ascii="ＭＳ ゴシック" w:hAnsi="ＭＳ ゴシック" w:eastAsia="ＭＳ ゴシック"/>
                <w:b w:val="0"/>
                <w:color w:val="000000"/>
                <w:spacing w:val="0"/>
                <w:w w:val="100"/>
                <w:position w:val="0"/>
              </w:rPr>
              <w:t>重い屋根</w:t>
            </w:r>
          </w:p>
          <w:p>
            <w:pPr>
              <w:pStyle w:val="22"/>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ゴシック" w:hAnsi="ＭＳ ゴシック" w:eastAsia="ＭＳ ゴシック"/>
                <w:b w:val="0"/>
              </w:rPr>
            </w:pPr>
            <w:r>
              <w:rPr>
                <w:rFonts w:hint="eastAsia" w:ascii="ＭＳ ゴシック" w:hAnsi="ＭＳ ゴシック" w:eastAsia="ＭＳ ゴシック"/>
                <w:b w:val="0"/>
                <w:color w:val="000000"/>
                <w:spacing w:val="0"/>
                <w:w w:val="100"/>
                <w:position w:val="0"/>
              </w:rPr>
              <w:t>(</w:t>
            </w:r>
            <w:r>
              <w:rPr>
                <w:rFonts w:hint="eastAsia" w:ascii="ＭＳ ゴシック" w:hAnsi="ＭＳ ゴシック" w:eastAsia="ＭＳ ゴシック"/>
                <w:b w:val="0"/>
                <w:color w:val="000000"/>
                <w:spacing w:val="0"/>
                <w:w w:val="100"/>
                <w:position w:val="0"/>
              </w:rPr>
              <w:t>かや葺・瓦葺等</w:t>
            </w:r>
            <w:r>
              <w:rPr>
                <w:rFonts w:hint="eastAsia" w:ascii="ＭＳ ゴシック" w:hAnsi="ＭＳ ゴシック" w:eastAsia="ＭＳ ゴシック"/>
                <w:b w:val="0"/>
                <w:color w:val="000000"/>
                <w:spacing w:val="0"/>
                <w:w w:val="100"/>
                <w:position w:val="0"/>
              </w:rPr>
              <w:t>)</w:t>
            </w:r>
          </w:p>
        </w:tc>
        <w:tc>
          <w:tcPr>
            <w:tcW w:w="2827"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22"/>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ゴシック" w:hAnsi="ＭＳ ゴシック" w:eastAsia="ＭＳ ゴシック"/>
                <w:b w:val="0"/>
              </w:rPr>
            </w:pPr>
            <w:r>
              <w:rPr>
                <w:rFonts w:hint="eastAsia" w:ascii="ＭＳ ゴシック" w:hAnsi="ＭＳ ゴシック" w:eastAsia="ＭＳ ゴシック"/>
                <w:b w:val="0"/>
                <w:color w:val="000000"/>
                <w:spacing w:val="0"/>
                <w:w w:val="100"/>
                <w:position w:val="0"/>
              </w:rPr>
              <w:t>０</w:t>
            </w:r>
            <w:r>
              <w:rPr>
                <w:rFonts w:hint="eastAsia" w:ascii="ＭＳ ゴシック" w:hAnsi="ＭＳ ゴシック" w:eastAsia="ＭＳ ゴシック"/>
                <w:b w:val="0"/>
                <w:color w:val="000000"/>
                <w:spacing w:val="0"/>
                <w:w w:val="100"/>
                <w:position w:val="0"/>
              </w:rPr>
              <w:t>.</w:t>
            </w:r>
            <w:r>
              <w:rPr>
                <w:rFonts w:hint="eastAsia" w:ascii="ＭＳ ゴシック" w:hAnsi="ＭＳ ゴシック" w:eastAsia="ＭＳ ゴシック"/>
                <w:b w:val="0"/>
                <w:color w:val="000000"/>
                <w:spacing w:val="0"/>
                <w:w w:val="100"/>
                <w:position w:val="0"/>
              </w:rPr>
              <w:t>２７</w:t>
            </w:r>
          </w:p>
        </w:tc>
        <w:tc>
          <w:tcPr>
            <w:tcW w:w="28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22"/>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ゴシック" w:hAnsi="ＭＳ ゴシック" w:eastAsia="ＭＳ ゴシック"/>
                <w:b w:val="0"/>
              </w:rPr>
            </w:pPr>
            <w:r>
              <w:rPr>
                <w:rFonts w:hint="eastAsia" w:ascii="ＭＳ ゴシック" w:hAnsi="ＭＳ ゴシック" w:eastAsia="ＭＳ ゴシック"/>
                <w:b w:val="0"/>
                <w:color w:val="000000"/>
                <w:spacing w:val="0"/>
                <w:w w:val="100"/>
                <w:position w:val="0"/>
              </w:rPr>
              <w:t>０</w:t>
            </w:r>
            <w:r>
              <w:rPr>
                <w:rFonts w:hint="eastAsia" w:ascii="ＭＳ ゴシック" w:hAnsi="ＭＳ ゴシック" w:eastAsia="ＭＳ ゴシック"/>
                <w:b w:val="0"/>
                <w:color w:val="000000"/>
                <w:spacing w:val="0"/>
                <w:w w:val="100"/>
                <w:position w:val="0"/>
              </w:rPr>
              <w:t>.</w:t>
            </w:r>
            <w:r>
              <w:rPr>
                <w:rFonts w:hint="eastAsia" w:ascii="ＭＳ ゴシック" w:hAnsi="ＭＳ ゴシック" w:eastAsia="ＭＳ ゴシック"/>
                <w:b w:val="0"/>
                <w:color w:val="000000"/>
                <w:spacing w:val="0"/>
                <w:w w:val="100"/>
                <w:position w:val="0"/>
              </w:rPr>
              <w:t>５９</w:t>
            </w:r>
          </w:p>
        </w:tc>
      </w:tr>
    </w:tbl>
    <w:p>
      <w:pPr>
        <w:pStyle w:val="0"/>
        <w:widowControl w:val="0"/>
        <w:spacing w:after="419" w:afterLines="0" w:afterAutospacing="0" w:line="1" w:lineRule="exact"/>
        <w:rPr>
          <w:rFonts w:hint="eastAsia" w:ascii="ＭＳ ゴシック" w:hAnsi="ＭＳ ゴシック" w:eastAsia="ＭＳ ゴシック"/>
          <w:b w:val="0"/>
        </w:rPr>
      </w:pPr>
    </w:p>
    <w:p>
      <w:pPr>
        <w:pStyle w:val="20"/>
        <w:keepNext w:val="0"/>
        <w:keepLines w:val="0"/>
        <w:widowControl w:val="0"/>
        <w:shd w:val="clear" w:color="auto" w:fill="auto"/>
        <w:spacing w:before="0" w:beforeLines="0" w:beforeAutospacing="0" w:after="60" w:afterLines="0" w:afterAutospacing="0" w:line="240" w:lineRule="auto"/>
        <w:ind w:left="0" w:right="0" w:firstLine="0"/>
        <w:jc w:val="left"/>
        <w:rPr>
          <w:rFonts w:hint="eastAsia" w:ascii="ＭＳ ゴシック" w:hAnsi="ＭＳ ゴシック" w:eastAsia="ＭＳ ゴシック"/>
          <w:b w:val="0"/>
        </w:rPr>
      </w:pPr>
      <w:r>
        <w:rPr>
          <w:rFonts w:hint="eastAsia" w:ascii="ＭＳ ゴシック" w:hAnsi="ＭＳ ゴシック" w:eastAsia="ＭＳ ゴシック"/>
          <w:b w:val="0"/>
          <w:color w:val="000000"/>
          <w:spacing w:val="0"/>
          <w:w w:val="100"/>
          <w:position w:val="0"/>
        </w:rPr>
        <w:t>(</w:t>
      </w:r>
      <w:r>
        <w:rPr>
          <w:rFonts w:hint="eastAsia" w:ascii="ＭＳ ゴシック" w:hAnsi="ＭＳ ゴシック" w:eastAsia="ＭＳ ゴシック"/>
          <w:b w:val="0"/>
          <w:color w:val="000000"/>
          <w:spacing w:val="0"/>
          <w:w w:val="100"/>
          <w:position w:val="0"/>
        </w:rPr>
        <w:t>ホ</w:t>
      </w:r>
      <w:r>
        <w:rPr>
          <w:rFonts w:hint="eastAsia" w:ascii="ＭＳ ゴシック" w:hAnsi="ＭＳ ゴシック" w:eastAsia="ＭＳ ゴシック"/>
          <w:b w:val="0"/>
          <w:color w:val="000000"/>
          <w:spacing w:val="0"/>
          <w:w w:val="100"/>
          <w:position w:val="0"/>
        </w:rPr>
        <w:t xml:space="preserve">) </w:t>
      </w:r>
      <w:r>
        <w:rPr>
          <w:rFonts w:hint="eastAsia" w:ascii="ＭＳ ゴシック" w:hAnsi="ＭＳ ゴシック" w:eastAsia="ＭＳ ゴシック"/>
          <w:b w:val="0"/>
          <w:color w:val="000000"/>
          <w:spacing w:val="0"/>
          <w:w w:val="100"/>
          <w:position w:val="0"/>
        </w:rPr>
        <w:t>壁の割合</w:t>
      </w:r>
    </w:p>
    <w:tbl>
      <w:tblPr>
        <w:tblStyle w:val="11"/>
        <w:jc w:val="center"/>
        <w:tblInd w:w="0" w:type="dxa"/>
        <w:tblLayout w:type="fixed"/>
        <w:tblLook w:firstRow="1" w:lastRow="1" w:firstColumn="1" w:lastColumn="1" w:noHBand="0" w:noVBand="0" w:val="01E0"/>
      </w:tblPr>
      <w:tblGrid>
        <w:gridCol w:w="2218"/>
        <w:gridCol w:w="566"/>
        <w:gridCol w:w="2208"/>
        <w:gridCol w:w="571"/>
        <w:gridCol w:w="2218"/>
      </w:tblGrid>
      <w:tr>
        <w:trPr>
          <w:trHeight w:val="744" w:hRule="exact"/>
        </w:trPr>
        <w:tc>
          <w:tcPr>
            <w:tcW w:w="2218"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22"/>
              <w:keepNext w:val="0"/>
              <w:keepLines w:val="0"/>
              <w:widowControl w:val="0"/>
              <w:shd w:val="clear" w:color="auto" w:fill="auto"/>
              <w:spacing w:before="80" w:beforeLines="0" w:beforeAutospacing="0" w:after="0" w:afterLines="0" w:afterAutospacing="0" w:line="240" w:lineRule="auto"/>
              <w:ind w:left="0" w:right="0" w:firstLine="0"/>
              <w:jc w:val="left"/>
              <w:rPr>
                <w:rFonts w:hint="eastAsia" w:ascii="ＭＳ ゴシック" w:hAnsi="ＭＳ ゴシック" w:eastAsia="ＭＳ ゴシック"/>
                <w:b w:val="0"/>
              </w:rPr>
            </w:pPr>
            <w:r>
              <w:rPr>
                <w:rFonts w:hint="eastAsia" w:ascii="ＭＳ ゴシック" w:hAnsi="ＭＳ ゴシック" w:eastAsia="ＭＳ ゴシック"/>
                <w:b w:val="0"/>
                <w:color w:val="000000"/>
                <w:spacing w:val="0"/>
                <w:w w:val="100"/>
                <w:position w:val="0"/>
              </w:rPr>
              <w:t>ハ</w:t>
            </w:r>
          </w:p>
        </w:tc>
        <w:tc>
          <w:tcPr>
            <w:tcW w:w="566"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2"/>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ゴシック" w:hAnsi="ＭＳ ゴシック" w:eastAsia="ＭＳ ゴシック"/>
                <w:b w:val="0"/>
              </w:rPr>
            </w:pPr>
            <w:r>
              <w:rPr>
                <w:rFonts w:hint="eastAsia" w:ascii="ＭＳ ゴシック" w:hAnsi="ＭＳ ゴシック" w:eastAsia="ＭＳ ゴシック"/>
                <w:b w:val="0"/>
                <w:color w:val="000000"/>
                <w:spacing w:val="0"/>
                <w:w w:val="100"/>
                <w:position w:val="0"/>
              </w:rPr>
              <w:t>÷</w:t>
            </w:r>
          </w:p>
        </w:tc>
        <w:tc>
          <w:tcPr>
            <w:tcW w:w="2208"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22"/>
              <w:keepNext w:val="0"/>
              <w:keepLines w:val="0"/>
              <w:widowControl w:val="0"/>
              <w:shd w:val="clear" w:color="auto" w:fill="auto"/>
              <w:spacing w:before="80" w:beforeLines="0" w:beforeAutospacing="0" w:after="0" w:afterLines="0" w:afterAutospacing="0" w:line="240" w:lineRule="auto"/>
              <w:ind w:left="0" w:right="0" w:firstLine="0"/>
              <w:jc w:val="left"/>
              <w:rPr>
                <w:rFonts w:hint="eastAsia" w:ascii="ＭＳ ゴシック" w:hAnsi="ＭＳ ゴシック" w:eastAsia="ＭＳ ゴシック"/>
                <w:b w:val="0"/>
              </w:rPr>
            </w:pPr>
            <w:r>
              <w:rPr>
                <w:rFonts w:hint="eastAsia" w:ascii="ＭＳ ゴシック" w:hAnsi="ＭＳ ゴシック" w:eastAsia="ＭＳ ゴシック"/>
                <w:b w:val="0"/>
                <w:color w:val="000000"/>
                <w:spacing w:val="0"/>
                <w:w w:val="100"/>
                <w:position w:val="0"/>
              </w:rPr>
              <w:t>ニ</w:t>
            </w:r>
          </w:p>
        </w:tc>
        <w:tc>
          <w:tcPr>
            <w:tcW w:w="571"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2"/>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ゴシック" w:hAnsi="ＭＳ ゴシック" w:eastAsia="ＭＳ ゴシック"/>
                <w:b w:val="0"/>
              </w:rPr>
            </w:pPr>
            <w:r>
              <w:rPr>
                <w:rFonts w:hint="eastAsia" w:ascii="ＭＳ ゴシック" w:hAnsi="ＭＳ ゴシック" w:eastAsia="ＭＳ ゴシック"/>
                <w:b w:val="0"/>
                <w:color w:val="000000"/>
                <w:spacing w:val="0"/>
                <w:w w:val="100"/>
                <w:position w:val="0"/>
              </w:rPr>
              <w:t>=</w:t>
            </w:r>
          </w:p>
        </w:tc>
        <w:tc>
          <w:tcPr>
            <w:tcW w:w="22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22"/>
              <w:keepNext w:val="0"/>
              <w:keepLines w:val="0"/>
              <w:widowControl w:val="0"/>
              <w:shd w:val="clear" w:color="auto" w:fill="auto"/>
              <w:spacing w:before="80" w:beforeLines="0" w:beforeAutospacing="0" w:after="0" w:afterLines="0" w:afterAutospacing="0" w:line="240" w:lineRule="auto"/>
              <w:ind w:left="0" w:right="0" w:firstLine="0"/>
              <w:jc w:val="left"/>
              <w:rPr>
                <w:rFonts w:hint="eastAsia" w:ascii="ＭＳ ゴシック" w:hAnsi="ＭＳ ゴシック" w:eastAsia="ＭＳ ゴシック"/>
                <w:b w:val="0"/>
              </w:rPr>
            </w:pPr>
            <w:r>
              <w:rPr>
                <w:rFonts w:hint="eastAsia" w:ascii="ＭＳ ゴシック" w:hAnsi="ＭＳ ゴシック" w:eastAsia="ＭＳ ゴシック"/>
                <w:b w:val="0"/>
                <w:color w:val="000000"/>
                <w:spacing w:val="0"/>
                <w:w w:val="100"/>
                <w:position w:val="0"/>
              </w:rPr>
              <w:t>ホ</w:t>
            </w:r>
          </w:p>
        </w:tc>
      </w:tr>
    </w:tbl>
    <w:p>
      <w:pPr>
        <w:pStyle w:val="0"/>
        <w:rPr>
          <w:rFonts w:hint="eastAsia"/>
        </w:rPr>
      </w:pPr>
    </w:p>
    <w:p>
      <w:pPr>
        <w:pStyle w:val="0"/>
        <w:rPr>
          <w:rFonts w:hint="eastAsia"/>
        </w:rPr>
      </w:pPr>
    </w:p>
    <w:p>
      <w:pPr>
        <w:pStyle w:val="0"/>
        <w:rPr>
          <w:rFonts w:hint="eastAsia"/>
        </w:rPr>
      </w:pPr>
    </w:p>
    <w:p>
      <w:pPr>
        <w:pStyle w:val="26"/>
        <w:keepNext w:val="1"/>
        <w:keepLines w:val="1"/>
        <w:widowControl w:val="0"/>
        <w:shd w:val="clear" w:color="auto" w:fill="auto"/>
        <w:spacing w:before="0" w:beforeLines="0" w:beforeAutospacing="0" w:after="120" w:afterLines="0" w:afterAutospacing="0" w:line="240" w:lineRule="auto"/>
        <w:ind w:left="0" w:right="0" w:firstLine="0"/>
        <w:jc w:val="left"/>
        <w:rPr>
          <w:rFonts w:hint="default"/>
        </w:rPr>
      </w:pPr>
      <w:bookmarkStart w:id="6" w:name="bookmark15"/>
      <w:bookmarkEnd w:id="6"/>
      <w:bookmarkStart w:id="7" w:name="_GoBack"/>
      <w:bookmarkEnd w:id="7"/>
      <w:r>
        <w:rPr>
          <w:rFonts w:hint="eastAsia" w:ascii="ＭＳ ゴシック" w:hAnsi="ＭＳ ゴシック" w:eastAsia="ＭＳ ゴシック"/>
        </w:rPr>
        <w:t>Ⅲ）一見して倒壊の危険性があると判断できる項目</w:t>
      </w:r>
    </w:p>
    <w:p>
      <w:pPr>
        <w:pStyle w:val="21"/>
        <w:keepNext w:val="0"/>
        <w:keepLines w:val="0"/>
        <w:widowControl w:val="0"/>
        <w:shd w:val="clear" w:color="auto" w:fill="auto"/>
        <w:spacing w:before="0" w:beforeLines="0" w:beforeAutospacing="0" w:after="0" w:afterLines="0" w:afterAutospacing="0"/>
        <w:ind w:left="0" w:leftChars="0" w:right="0" w:rightChars="0" w:firstLine="200" w:firstLineChars="100"/>
        <w:jc w:val="left"/>
        <w:rPr>
          <w:rFonts w:hint="eastAsia" w:ascii="ＭＳ ゴシック" w:hAnsi="ＭＳ ゴシック" w:eastAsia="ＭＳ ゴシック"/>
          <w:sz w:val="20"/>
        </w:rPr>
      </w:pPr>
      <w:r>
        <w:rPr>
          <w:rFonts w:hint="eastAsia" w:ascii="ＭＳ ゴシック" w:hAnsi="ＭＳ ゴシック" w:eastAsia="ＭＳ ゴシック"/>
          <w:sz w:val="20"/>
        </w:rPr>
        <w:t>各項目について敷地や建築物等の状況を確認して該当する場合はチェック欄にチェック</w:t>
      </w:r>
    </w:p>
    <w:p>
      <w:pPr>
        <w:pStyle w:val="21"/>
        <w:keepNext w:val="0"/>
        <w:keepLines w:val="0"/>
        <w:widowControl w:val="0"/>
        <w:shd w:val="clear" w:color="auto" w:fill="auto"/>
        <w:spacing w:before="0" w:beforeLines="0" w:beforeAutospacing="0" w:after="0" w:afterLines="0" w:afterAutospacing="0"/>
        <w:ind w:left="0" w:right="0" w:firstLine="0"/>
        <w:jc w:val="left"/>
        <w:rPr>
          <w:rFonts w:hint="eastAsia" w:ascii="ＭＳ ゴシック" w:hAnsi="ＭＳ ゴシック" w:eastAsia="ＭＳ ゴシック"/>
          <w:sz w:val="20"/>
        </w:rPr>
      </w:pPr>
      <w:r>
        <w:rPr>
          <w:rFonts w:hint="eastAsia" w:ascii="ＭＳ ゴシック" w:hAnsi="ＭＳ ゴシック" w:eastAsia="ＭＳ ゴシック"/>
          <w:sz w:val="20"/>
        </w:rPr>
        <w:t>を記入してください。あくまで目安になりますが、各項目の例示については以下の表をご参</w:t>
      </w:r>
    </w:p>
    <w:p>
      <w:pPr>
        <w:pStyle w:val="21"/>
        <w:keepNext w:val="0"/>
        <w:keepLines w:val="0"/>
        <w:widowControl w:val="0"/>
        <w:shd w:val="clear" w:color="auto" w:fill="auto"/>
        <w:spacing w:before="0" w:beforeLines="0" w:beforeAutospacing="0" w:after="0" w:afterLines="0" w:afterAutospacing="0"/>
        <w:ind w:left="0" w:right="0" w:firstLine="0"/>
        <w:jc w:val="left"/>
        <w:rPr>
          <w:rFonts w:hint="default"/>
        </w:rPr>
      </w:pPr>
      <w:r>
        <w:rPr>
          <w:rFonts w:hint="eastAsia" w:ascii="ＭＳ ゴシック" w:hAnsi="ＭＳ ゴシック" w:eastAsia="ＭＳ ゴシック"/>
          <w:sz w:val="20"/>
        </w:rPr>
        <w:t>考ください。</w:t>
      </w:r>
    </w:p>
    <w:p>
      <w:pPr>
        <w:pStyle w:val="21"/>
        <w:keepNext w:val="0"/>
        <w:keepLines w:val="0"/>
        <w:widowControl w:val="0"/>
        <w:shd w:val="clear" w:color="auto" w:fill="auto"/>
        <w:spacing w:before="0" w:beforeLines="0" w:beforeAutospacing="0" w:after="0" w:afterLines="0" w:afterAutospacing="0"/>
        <w:ind w:left="0" w:right="0" w:firstLine="0"/>
        <w:jc w:val="left"/>
        <w:rPr>
          <w:rFonts w:hint="default"/>
        </w:rPr>
      </w:pPr>
    </w:p>
    <w:tbl>
      <w:tblPr>
        <w:tblStyle w:val="28"/>
        <w:tblpPr w:leftFromText="142" w:rightFromText="142" w:topFromText="0" w:bottomFromText="0" w:vertAnchor="text" w:horzAnchor="text" w:tblpXSpec="center" w:tblpY="1"/>
        <w:tblOverlap w:val="never"/>
        <w:tblW w:w="0" w:type="auto"/>
        <w:tblLayout w:type="fixed"/>
        <w:tblLook w:firstRow="1" w:lastRow="0" w:firstColumn="1" w:lastColumn="0" w:noHBand="0" w:noVBand="1" w:val="04A0"/>
      </w:tblPr>
      <w:tblGrid>
        <w:gridCol w:w="1443"/>
        <w:gridCol w:w="3081"/>
        <w:gridCol w:w="4575"/>
      </w:tblGrid>
      <w:tr>
        <w:trPr>
          <w:trHeight w:val="394" w:hRule="atLeast"/>
        </w:trPr>
        <w:tc>
          <w:tcPr>
            <w:tcW w:w="1443" w:type="dxa"/>
            <w:vAlign w:val="top"/>
          </w:tcPr>
          <w:p>
            <w:pPr>
              <w:pStyle w:val="0"/>
              <w:jc w:val="center"/>
              <w:rPr>
                <w:rFonts w:hint="eastAsia" w:ascii="ＭＳ ゴシック" w:hAnsi="ＭＳ ゴシック" w:eastAsia="ＭＳ ゴシック"/>
                <w:sz w:val="20"/>
              </w:rPr>
            </w:pPr>
            <w:r>
              <w:rPr>
                <w:rFonts w:hint="eastAsia" w:ascii="ＭＳ ゴシック" w:hAnsi="ＭＳ ゴシック" w:eastAsia="ＭＳ ゴシック"/>
                <w:sz w:val="20"/>
              </w:rPr>
              <w:t>箇所</w:t>
            </w:r>
          </w:p>
        </w:tc>
        <w:tc>
          <w:tcPr>
            <w:tcW w:w="3081" w:type="dxa"/>
            <w:vAlign w:val="top"/>
          </w:tcPr>
          <w:p>
            <w:pPr>
              <w:pStyle w:val="0"/>
              <w:jc w:val="center"/>
              <w:rPr>
                <w:rFonts w:hint="eastAsia" w:ascii="ＭＳ ゴシック" w:hAnsi="ＭＳ ゴシック" w:eastAsia="ＭＳ ゴシック"/>
                <w:sz w:val="20"/>
              </w:rPr>
            </w:pPr>
            <w:r>
              <w:rPr>
                <w:rFonts w:hint="eastAsia" w:ascii="ＭＳ ゴシック" w:hAnsi="ＭＳ ゴシック" w:eastAsia="ＭＳ ゴシック"/>
                <w:sz w:val="20"/>
              </w:rPr>
              <w:t>項目</w:t>
            </w:r>
          </w:p>
        </w:tc>
        <w:tc>
          <w:tcPr>
            <w:tcW w:w="4575" w:type="dxa"/>
            <w:vAlign w:val="top"/>
          </w:tcPr>
          <w:p>
            <w:pPr>
              <w:pStyle w:val="0"/>
              <w:jc w:val="center"/>
              <w:rPr>
                <w:rFonts w:hint="eastAsia" w:ascii="ＭＳ ゴシック" w:hAnsi="ＭＳ ゴシック" w:eastAsia="ＭＳ ゴシック"/>
                <w:sz w:val="20"/>
              </w:rPr>
            </w:pPr>
            <w:r>
              <w:rPr>
                <w:rFonts w:hint="eastAsia" w:ascii="ＭＳ ゴシック" w:hAnsi="ＭＳ ゴシック" w:eastAsia="ＭＳ ゴシック"/>
                <w:sz w:val="20"/>
              </w:rPr>
              <w:t>例</w:t>
            </w:r>
          </w:p>
        </w:tc>
      </w:tr>
      <w:tr>
        <w:trPr>
          <w:trHeight w:val="1257" w:hRule="atLeast"/>
        </w:trPr>
        <w:tc>
          <w:tcPr>
            <w:tcW w:w="1443" w:type="dxa"/>
            <w:vMerge w:val="restart"/>
            <w:vAlign w:val="top"/>
          </w:tcPr>
          <w:p>
            <w:pPr>
              <w:pStyle w:val="0"/>
              <w:jc w:val="center"/>
              <w:rPr>
                <w:rFonts w:hint="eastAsia" w:ascii="ＭＳ ゴシック" w:hAnsi="ＭＳ ゴシック" w:eastAsia="ＭＳ ゴシック"/>
                <w:sz w:val="20"/>
              </w:rPr>
            </w:pPr>
            <w:r>
              <w:rPr>
                <w:rFonts w:hint="eastAsia" w:ascii="ＭＳ ゴシック" w:hAnsi="ＭＳ ゴシック" w:eastAsia="ＭＳ ゴシック"/>
                <w:sz w:val="20"/>
              </w:rPr>
              <w:t>建物全体</w:t>
            </w:r>
          </w:p>
        </w:tc>
        <w:tc>
          <w:tcPr>
            <w:tcW w:w="3081" w:type="dxa"/>
            <w:vAlign w:val="top"/>
          </w:tcPr>
          <w:p>
            <w:pPr>
              <w:pStyle w:val="0"/>
              <w:jc w:val="left"/>
              <w:rPr>
                <w:rFonts w:hint="eastAsia" w:ascii="ＭＳ ゴシック" w:hAnsi="ＭＳ ゴシック" w:eastAsia="ＭＳ ゴシック"/>
                <w:sz w:val="20"/>
              </w:rPr>
            </w:pPr>
            <w:r>
              <w:rPr>
                <w:rFonts w:hint="eastAsia" w:ascii="ＭＳ ゴシック" w:hAnsi="ＭＳ ゴシック" w:eastAsia="ＭＳ ゴシック"/>
                <w:sz w:val="20"/>
              </w:rPr>
              <w:t>全体又は一部に崩壊がある</w:t>
            </w:r>
          </w:p>
        </w:tc>
        <w:tc>
          <w:tcPr>
            <w:tcW w:w="4575" w:type="dxa"/>
            <w:vAlign w:val="top"/>
          </w:tcPr>
          <w:p>
            <w:pPr>
              <w:pStyle w:val="0"/>
              <w:jc w:val="left"/>
              <w:rPr>
                <w:rFonts w:hint="eastAsia" w:ascii="ＭＳ ゴシック" w:hAnsi="ＭＳ ゴシック" w:eastAsia="ＭＳ ゴシック"/>
                <w:sz w:val="20"/>
              </w:rPr>
            </w:pPr>
            <w:r>
              <w:rPr>
                <w:rFonts w:hint="eastAsia" w:ascii="ＭＳ ゴシック" w:hAnsi="ＭＳ ゴシック" w:eastAsia="ＭＳ ゴシック"/>
                <w:sz w:val="20"/>
              </w:rPr>
              <w:t>・建物全体が崩壊・落階している</w:t>
            </w:r>
          </w:p>
          <w:p>
            <w:pPr>
              <w:pStyle w:val="0"/>
              <w:jc w:val="left"/>
              <w:rPr>
                <w:rFonts w:hint="eastAsia" w:ascii="ＭＳ ゴシック" w:hAnsi="ＭＳ ゴシック" w:eastAsia="ＭＳ ゴシック"/>
                <w:sz w:val="20"/>
              </w:rPr>
            </w:pPr>
            <w:r>
              <w:rPr>
                <w:rFonts w:hint="eastAsia" w:ascii="ＭＳ ゴシック" w:hAnsi="ＭＳ ゴシック" w:eastAsia="ＭＳ ゴシック"/>
                <w:sz w:val="20"/>
              </w:rPr>
              <w:t>・屋根や外壁の一部が脱落している</w:t>
            </w:r>
          </w:p>
          <w:p>
            <w:pPr>
              <w:pStyle w:val="0"/>
              <w:jc w:val="left"/>
              <w:rPr>
                <w:rFonts w:hint="eastAsia" w:ascii="ＭＳ ゴシック" w:hAnsi="ＭＳ ゴシック" w:eastAsia="ＭＳ ゴシック"/>
                <w:sz w:val="20"/>
              </w:rPr>
            </w:pPr>
            <w:r>
              <w:rPr>
                <w:rFonts w:hint="eastAsia" w:ascii="ＭＳ ゴシック" w:hAnsi="ＭＳ ゴシック" w:eastAsia="ＭＳ ゴシック"/>
                <w:sz w:val="20"/>
              </w:rPr>
              <w:t>・柱が折れている</w:t>
            </w:r>
          </w:p>
          <w:p>
            <w:pPr>
              <w:pStyle w:val="0"/>
              <w:jc w:val="left"/>
              <w:rPr>
                <w:rFonts w:hint="eastAsia" w:ascii="ＭＳ ゴシック" w:hAnsi="ＭＳ ゴシック" w:eastAsia="ＭＳ ゴシック"/>
                <w:sz w:val="20"/>
              </w:rPr>
            </w:pPr>
            <w:r>
              <w:rPr>
                <w:rFonts w:hint="eastAsia" w:ascii="ＭＳ ゴシック" w:hAnsi="ＭＳ ゴシック" w:eastAsia="ＭＳ ゴシック"/>
                <w:sz w:val="20"/>
              </w:rPr>
              <w:t>・外壁に亀裂や穴が生じている</w:t>
            </w:r>
          </w:p>
        </w:tc>
      </w:tr>
      <w:tr>
        <w:trPr>
          <w:trHeight w:val="1438" w:hRule="atLeast"/>
        </w:trPr>
        <w:tc>
          <w:tcPr>
            <w:tcW w:w="1443" w:type="dxa"/>
            <w:vMerge w:val="continue"/>
            <w:vAlign w:val="top"/>
          </w:tcPr>
          <w:p>
            <w:pPr>
              <w:pStyle w:val="0"/>
              <w:rPr>
                <w:rFonts w:hint="eastAsia"/>
              </w:rPr>
            </w:pPr>
          </w:p>
        </w:tc>
        <w:tc>
          <w:tcPr>
            <w:tcW w:w="3081" w:type="dxa"/>
            <w:vAlign w:val="top"/>
          </w:tcPr>
          <w:p>
            <w:pPr>
              <w:pStyle w:val="0"/>
              <w:rPr>
                <w:rFonts w:hint="eastAsia" w:ascii="ＭＳ ゴシック" w:hAnsi="ＭＳ ゴシック" w:eastAsia="ＭＳ ゴシック"/>
                <w:sz w:val="20"/>
              </w:rPr>
            </w:pPr>
            <w:r>
              <w:rPr>
                <w:rFonts w:hint="eastAsia" w:ascii="ＭＳ ゴシック" w:hAnsi="ＭＳ ゴシック" w:eastAsia="ＭＳ ゴシック"/>
                <w:sz w:val="20"/>
              </w:rPr>
              <w:t>全体又は一部に変形がある</w:t>
            </w:r>
          </w:p>
        </w:tc>
        <w:tc>
          <w:tcPr>
            <w:tcW w:w="4575" w:type="dxa"/>
            <w:vAlign w:val="top"/>
          </w:tcPr>
          <w:p>
            <w:pPr>
              <w:pStyle w:val="0"/>
              <w:rPr>
                <w:rFonts w:hint="eastAsia" w:ascii="ＭＳ ゴシック" w:hAnsi="ＭＳ ゴシック" w:eastAsia="ＭＳ ゴシック"/>
                <w:sz w:val="20"/>
              </w:rPr>
            </w:pPr>
            <w:r>
              <w:rPr>
                <w:rFonts w:hint="eastAsia" w:ascii="ＭＳ ゴシック" w:hAnsi="ＭＳ ゴシック" w:eastAsia="ＭＳ ゴシック"/>
                <w:sz w:val="20"/>
              </w:rPr>
              <w:t>・建物全体が傾いている　</w:t>
            </w:r>
            <w:r>
              <w:rPr>
                <w:rFonts w:hint="eastAsia" w:ascii="ＭＳ ゴシック" w:hAnsi="ＭＳ ゴシック" w:eastAsia="ＭＳ ゴシック"/>
                <w:b w:val="1"/>
                <w:sz w:val="20"/>
              </w:rPr>
              <w:t>※１</w:t>
            </w:r>
          </w:p>
          <w:p>
            <w:pPr>
              <w:pStyle w:val="0"/>
              <w:rPr>
                <w:rFonts w:hint="eastAsia" w:ascii="ＭＳ ゴシック" w:hAnsi="ＭＳ ゴシック" w:eastAsia="ＭＳ ゴシック"/>
                <w:sz w:val="20"/>
              </w:rPr>
            </w:pPr>
            <w:r>
              <w:rPr>
                <w:rFonts w:hint="eastAsia" w:ascii="ＭＳ ゴシック" w:hAnsi="ＭＳ ゴシック" w:eastAsia="ＭＳ ゴシック"/>
                <w:sz w:val="20"/>
              </w:rPr>
              <w:t>・棟がうねっている</w:t>
            </w:r>
          </w:p>
          <w:p>
            <w:pPr>
              <w:pStyle w:val="0"/>
              <w:rPr>
                <w:rFonts w:hint="eastAsia" w:ascii="ＭＳ ゴシック" w:hAnsi="ＭＳ ゴシック" w:eastAsia="ＭＳ ゴシック"/>
                <w:sz w:val="20"/>
              </w:rPr>
            </w:pPr>
            <w:r>
              <w:rPr>
                <w:rFonts w:hint="eastAsia" w:ascii="ＭＳ ゴシック" w:hAnsi="ＭＳ ゴシック" w:eastAsia="ＭＳ ゴシック"/>
                <w:sz w:val="20"/>
              </w:rPr>
              <w:t>・軒先が垂れている</w:t>
            </w:r>
          </w:p>
          <w:p>
            <w:pPr>
              <w:pStyle w:val="0"/>
              <w:rPr>
                <w:rFonts w:hint="eastAsia" w:ascii="ＭＳ ゴシック" w:hAnsi="ＭＳ ゴシック" w:eastAsia="ＭＳ ゴシック"/>
                <w:sz w:val="20"/>
              </w:rPr>
            </w:pPr>
            <w:r>
              <w:rPr>
                <w:rFonts w:hint="eastAsia" w:ascii="ＭＳ ゴシック" w:hAnsi="ＭＳ ゴシック" w:eastAsia="ＭＳ ゴシック"/>
                <w:sz w:val="20"/>
              </w:rPr>
              <w:t>・柱や壁が傾いている</w:t>
            </w:r>
          </w:p>
          <w:p>
            <w:pPr>
              <w:pStyle w:val="0"/>
              <w:rPr>
                <w:rFonts w:hint="eastAsia" w:ascii="ＭＳ ゴシック" w:hAnsi="ＭＳ ゴシック" w:eastAsia="ＭＳ ゴシック"/>
                <w:sz w:val="20"/>
              </w:rPr>
            </w:pPr>
            <w:r>
              <w:rPr>
                <w:rFonts w:hint="eastAsia" w:ascii="ＭＳ ゴシック" w:hAnsi="ＭＳ ゴシック" w:eastAsia="ＭＳ ゴシック"/>
                <w:sz w:val="20"/>
              </w:rPr>
              <w:t>・床に起伏がある</w:t>
            </w:r>
          </w:p>
        </w:tc>
      </w:tr>
      <w:tr>
        <w:trPr>
          <w:trHeight w:val="405" w:hRule="atLeast"/>
        </w:trPr>
        <w:tc>
          <w:tcPr>
            <w:tcW w:w="1443" w:type="dxa"/>
            <w:vMerge w:val="restart"/>
            <w:vAlign w:val="top"/>
          </w:tcPr>
          <w:p>
            <w:pPr>
              <w:pStyle w:val="0"/>
              <w:jc w:val="center"/>
              <w:rPr>
                <w:rFonts w:hint="eastAsia" w:ascii="ＭＳ ゴシック" w:hAnsi="ＭＳ ゴシック" w:eastAsia="ＭＳ ゴシック"/>
                <w:sz w:val="20"/>
              </w:rPr>
            </w:pPr>
            <w:r>
              <w:rPr>
                <w:rFonts w:hint="eastAsia" w:ascii="ＭＳ ゴシック" w:hAnsi="ＭＳ ゴシック" w:eastAsia="ＭＳ ゴシック"/>
                <w:sz w:val="20"/>
              </w:rPr>
              <w:t>地盤・基礎</w:t>
            </w:r>
          </w:p>
        </w:tc>
        <w:tc>
          <w:tcPr>
            <w:tcW w:w="3081" w:type="dxa"/>
            <w:vAlign w:val="top"/>
          </w:tcPr>
          <w:p>
            <w:pPr>
              <w:pStyle w:val="0"/>
              <w:jc w:val="left"/>
              <w:rPr>
                <w:rFonts w:hint="eastAsia" w:ascii="ＭＳ ゴシック" w:hAnsi="ＭＳ ゴシック" w:eastAsia="ＭＳ ゴシック"/>
                <w:sz w:val="20"/>
              </w:rPr>
            </w:pPr>
            <w:r>
              <w:rPr>
                <w:rFonts w:hint="eastAsia" w:ascii="ＭＳ ゴシック" w:hAnsi="ＭＳ ゴシック" w:eastAsia="ＭＳ ゴシック"/>
                <w:sz w:val="20"/>
              </w:rPr>
              <w:t>地盤沈下が生じている</w:t>
            </w:r>
          </w:p>
        </w:tc>
        <w:tc>
          <w:tcPr>
            <w:tcW w:w="4575" w:type="dxa"/>
            <w:vAlign w:val="top"/>
          </w:tcPr>
          <w:p>
            <w:pPr>
              <w:pStyle w:val="0"/>
              <w:jc w:val="left"/>
              <w:rPr>
                <w:rFonts w:hint="eastAsia" w:ascii="ＭＳ ゴシック" w:hAnsi="ＭＳ ゴシック" w:eastAsia="ＭＳ ゴシック"/>
                <w:sz w:val="20"/>
              </w:rPr>
            </w:pPr>
            <w:r>
              <w:rPr>
                <w:rFonts w:hint="eastAsia" w:ascii="ＭＳ ゴシック" w:hAnsi="ＭＳ ゴシック" w:eastAsia="ＭＳ ゴシック"/>
                <w:sz w:val="20"/>
              </w:rPr>
              <w:t>・土地の沈下や建物の沈下が見られる</w:t>
            </w:r>
          </w:p>
        </w:tc>
      </w:tr>
      <w:tr>
        <w:trPr>
          <w:trHeight w:val="842" w:hRule="atLeast"/>
        </w:trPr>
        <w:tc>
          <w:tcPr>
            <w:tcW w:w="1443" w:type="dxa"/>
            <w:vMerge w:val="continue"/>
            <w:vAlign w:val="top"/>
          </w:tcPr>
          <w:p>
            <w:pPr>
              <w:pStyle w:val="0"/>
              <w:rPr>
                <w:rFonts w:hint="eastAsia" w:ascii="ＭＳ ゴシック" w:hAnsi="ＭＳ ゴシック" w:eastAsia="ＭＳ ゴシック"/>
                <w:sz w:val="20"/>
              </w:rPr>
            </w:pPr>
          </w:p>
        </w:tc>
        <w:tc>
          <w:tcPr>
            <w:tcW w:w="3081" w:type="dxa"/>
            <w:vAlign w:val="top"/>
          </w:tcPr>
          <w:p>
            <w:pPr>
              <w:pStyle w:val="0"/>
              <w:jc w:val="left"/>
              <w:rPr>
                <w:rFonts w:hint="eastAsia" w:ascii="ＭＳ ゴシック" w:hAnsi="ＭＳ ゴシック" w:eastAsia="ＭＳ ゴシック"/>
                <w:sz w:val="20"/>
              </w:rPr>
            </w:pPr>
            <w:r>
              <w:rPr>
                <w:rFonts w:hint="eastAsia" w:ascii="ＭＳ ゴシック" w:hAnsi="ＭＳ ゴシック" w:eastAsia="ＭＳ ゴシック"/>
                <w:sz w:val="20"/>
              </w:rPr>
              <w:t>基礎がコンクリート以外</w:t>
            </w:r>
          </w:p>
          <w:p>
            <w:pPr>
              <w:pStyle w:val="0"/>
              <w:jc w:val="left"/>
              <w:rPr>
                <w:rFonts w:hint="eastAsia" w:ascii="ＭＳ ゴシック" w:hAnsi="ＭＳ ゴシック" w:eastAsia="ＭＳ ゴシック"/>
                <w:sz w:val="20"/>
              </w:rPr>
            </w:pPr>
            <w:r>
              <w:rPr>
                <w:rFonts w:hint="eastAsia" w:ascii="ＭＳ ゴシック" w:hAnsi="ＭＳ ゴシック" w:eastAsia="ＭＳ ゴシック"/>
                <w:sz w:val="20"/>
              </w:rPr>
              <w:t>（玉石、石積み、ブロック</w:t>
            </w:r>
          </w:p>
          <w:p>
            <w:pPr>
              <w:pStyle w:val="0"/>
              <w:jc w:val="left"/>
              <w:rPr>
                <w:rFonts w:hint="eastAsia" w:ascii="ＭＳ ゴシック" w:hAnsi="ＭＳ ゴシック" w:eastAsia="ＭＳ ゴシック"/>
                <w:sz w:val="20"/>
              </w:rPr>
            </w:pPr>
            <w:r>
              <w:rPr>
                <w:rFonts w:hint="eastAsia" w:ascii="ＭＳ ゴシック" w:hAnsi="ＭＳ ゴシック" w:eastAsia="ＭＳ ゴシック"/>
                <w:sz w:val="20"/>
              </w:rPr>
              <w:t>等）である</w:t>
            </w:r>
          </w:p>
        </w:tc>
        <w:tc>
          <w:tcPr>
            <w:tcW w:w="4575" w:type="dxa"/>
            <w:vAlign w:val="top"/>
          </w:tcPr>
          <w:p>
            <w:pPr>
              <w:pStyle w:val="0"/>
              <w:jc w:val="left"/>
              <w:rPr>
                <w:rFonts w:hint="eastAsia" w:ascii="ＭＳ ゴシック" w:hAnsi="ＭＳ ゴシック" w:eastAsia="ＭＳ ゴシック"/>
                <w:sz w:val="20"/>
              </w:rPr>
            </w:pPr>
            <w:r>
              <w:rPr>
                <w:rFonts w:hint="eastAsia" w:ascii="ＭＳ ゴシック" w:hAnsi="ＭＳ ゴシック" w:eastAsia="ＭＳ ゴシック"/>
                <w:sz w:val="20"/>
              </w:rPr>
              <w:t>・基礎が玉石、石積み、ブロック、レンガ等で</w:t>
            </w:r>
          </w:p>
          <w:p>
            <w:pPr>
              <w:pStyle w:val="0"/>
              <w:ind w:left="0" w:leftChars="0" w:right="0" w:rightChars="0" w:firstLine="200" w:firstLineChars="100"/>
              <w:jc w:val="left"/>
              <w:rPr>
                <w:rFonts w:hint="eastAsia" w:ascii="ＭＳ ゴシック" w:hAnsi="ＭＳ ゴシック" w:eastAsia="ＭＳ ゴシック"/>
                <w:sz w:val="20"/>
              </w:rPr>
            </w:pPr>
            <w:r>
              <w:rPr>
                <w:rFonts w:hint="eastAsia" w:ascii="ＭＳ ゴシック" w:hAnsi="ＭＳ ゴシック" w:eastAsia="ＭＳ ゴシック"/>
                <w:sz w:val="20"/>
              </w:rPr>
              <w:t>ある</w:t>
            </w:r>
          </w:p>
        </w:tc>
      </w:tr>
      <w:tr>
        <w:trPr>
          <w:trHeight w:val="895" w:hRule="atLeast"/>
        </w:trPr>
        <w:tc>
          <w:tcPr>
            <w:tcW w:w="1443" w:type="dxa"/>
            <w:vMerge w:val="continue"/>
            <w:vAlign w:val="top"/>
          </w:tcPr>
          <w:p>
            <w:pPr>
              <w:pStyle w:val="0"/>
              <w:rPr>
                <w:rFonts w:hint="eastAsia" w:ascii="ＭＳ ゴシック" w:hAnsi="ＭＳ ゴシック" w:eastAsia="ＭＳ ゴシック"/>
                <w:sz w:val="20"/>
              </w:rPr>
            </w:pPr>
          </w:p>
        </w:tc>
        <w:tc>
          <w:tcPr>
            <w:tcW w:w="3081" w:type="dxa"/>
            <w:vAlign w:val="top"/>
          </w:tcPr>
          <w:p>
            <w:pPr>
              <w:pStyle w:val="0"/>
              <w:jc w:val="left"/>
              <w:rPr>
                <w:rFonts w:hint="eastAsia" w:ascii="ＭＳ ゴシック" w:hAnsi="ＭＳ ゴシック" w:eastAsia="ＭＳ ゴシック"/>
                <w:sz w:val="20"/>
              </w:rPr>
            </w:pPr>
            <w:r>
              <w:rPr>
                <w:rFonts w:hint="eastAsia" w:ascii="ＭＳ ゴシック" w:hAnsi="ＭＳ ゴシック" w:eastAsia="ＭＳ ゴシック"/>
                <w:sz w:val="20"/>
              </w:rPr>
              <w:t>基礎がコンクリートであり、</w:t>
            </w:r>
          </w:p>
          <w:p>
            <w:pPr>
              <w:pStyle w:val="0"/>
              <w:jc w:val="left"/>
              <w:rPr>
                <w:rFonts w:hint="eastAsia" w:ascii="ＭＳ ゴシック" w:hAnsi="ＭＳ ゴシック" w:eastAsia="ＭＳ ゴシック"/>
                <w:sz w:val="20"/>
              </w:rPr>
            </w:pPr>
            <w:r>
              <w:rPr>
                <w:rFonts w:hint="eastAsia" w:ascii="ＭＳ ゴシック" w:hAnsi="ＭＳ ゴシック" w:eastAsia="ＭＳ ゴシック"/>
                <w:sz w:val="20"/>
              </w:rPr>
              <w:t>ひび割れや欠損が見られる</w:t>
            </w:r>
          </w:p>
        </w:tc>
        <w:tc>
          <w:tcPr>
            <w:tcW w:w="4575" w:type="dxa"/>
            <w:vAlign w:val="top"/>
          </w:tcPr>
          <w:p>
            <w:pPr>
              <w:pStyle w:val="0"/>
              <w:jc w:val="left"/>
              <w:rPr>
                <w:rFonts w:hint="eastAsia" w:ascii="ＭＳ ゴシック" w:hAnsi="ＭＳ ゴシック" w:eastAsia="ＭＳ ゴシック"/>
                <w:sz w:val="20"/>
              </w:rPr>
            </w:pPr>
            <w:r>
              <w:rPr>
                <w:rFonts w:hint="eastAsia" w:ascii="ＭＳ ゴシック" w:hAnsi="ＭＳ ゴシック" w:eastAsia="ＭＳ ゴシック"/>
                <w:sz w:val="20"/>
              </w:rPr>
              <w:t>・基礎がひび割れている　</w:t>
            </w:r>
            <w:r>
              <w:rPr>
                <w:rFonts w:hint="eastAsia" w:ascii="ＭＳ ゴシック" w:hAnsi="ＭＳ ゴシック" w:eastAsia="ＭＳ ゴシック"/>
                <w:b w:val="1"/>
                <w:sz w:val="20"/>
              </w:rPr>
              <w:t>※２</w:t>
            </w:r>
          </w:p>
          <w:p>
            <w:pPr>
              <w:pStyle w:val="0"/>
              <w:jc w:val="left"/>
              <w:rPr>
                <w:rFonts w:hint="eastAsia" w:ascii="ＭＳ ゴシック" w:hAnsi="ＭＳ ゴシック" w:eastAsia="ＭＳ ゴシック"/>
                <w:sz w:val="20"/>
              </w:rPr>
            </w:pPr>
            <w:r>
              <w:rPr>
                <w:rFonts w:hint="eastAsia" w:ascii="ＭＳ ゴシック" w:hAnsi="ＭＳ ゴシック" w:eastAsia="ＭＳ ゴシック"/>
                <w:sz w:val="20"/>
              </w:rPr>
              <w:t>・基礎の一部が欠けている</w:t>
            </w:r>
          </w:p>
          <w:p>
            <w:pPr>
              <w:pStyle w:val="0"/>
              <w:jc w:val="left"/>
              <w:rPr>
                <w:rFonts w:hint="eastAsia" w:ascii="ＭＳ ゴシック" w:hAnsi="ＭＳ ゴシック" w:eastAsia="ＭＳ ゴシック"/>
                <w:sz w:val="20"/>
              </w:rPr>
            </w:pPr>
            <w:r>
              <w:rPr>
                <w:rFonts w:hint="eastAsia" w:ascii="ＭＳ ゴシック" w:hAnsi="ＭＳ ゴシック" w:eastAsia="ＭＳ ゴシック"/>
                <w:sz w:val="20"/>
              </w:rPr>
              <w:t>・鉄筋の露出や鉄筋のさび汁が見られる</w:t>
            </w:r>
          </w:p>
        </w:tc>
      </w:tr>
      <w:tr>
        <w:trPr>
          <w:trHeight w:val="1076" w:hRule="atLeast"/>
        </w:trPr>
        <w:tc>
          <w:tcPr>
            <w:tcW w:w="1443" w:type="dxa"/>
            <w:vMerge w:val="restart"/>
            <w:vAlign w:val="top"/>
          </w:tcPr>
          <w:p>
            <w:pPr>
              <w:pStyle w:val="0"/>
              <w:jc w:val="center"/>
              <w:rPr>
                <w:rFonts w:hint="eastAsia" w:ascii="ＭＳ ゴシック" w:hAnsi="ＭＳ ゴシック" w:eastAsia="ＭＳ ゴシック"/>
                <w:sz w:val="20"/>
              </w:rPr>
            </w:pPr>
            <w:r>
              <w:rPr>
                <w:rFonts w:hint="eastAsia" w:ascii="ＭＳ ゴシック" w:hAnsi="ＭＳ ゴシック" w:eastAsia="ＭＳ ゴシック"/>
                <w:sz w:val="20"/>
              </w:rPr>
              <w:t>老朽・腐朽</w:t>
            </w:r>
          </w:p>
        </w:tc>
        <w:tc>
          <w:tcPr>
            <w:tcW w:w="3081" w:type="dxa"/>
            <w:vAlign w:val="top"/>
          </w:tcPr>
          <w:p>
            <w:pPr>
              <w:pStyle w:val="0"/>
              <w:jc w:val="left"/>
              <w:rPr>
                <w:rFonts w:hint="eastAsia" w:ascii="ＭＳ ゴシック" w:hAnsi="ＭＳ ゴシック" w:eastAsia="ＭＳ ゴシック"/>
                <w:sz w:val="20"/>
              </w:rPr>
            </w:pPr>
            <w:r>
              <w:rPr>
                <w:rFonts w:hint="eastAsia" w:ascii="ＭＳ ゴシック" w:hAnsi="ＭＳ ゴシック" w:eastAsia="ＭＳ ゴシック"/>
                <w:sz w:val="20"/>
              </w:rPr>
              <w:t>柱、梁、壁、土台等の構造</w:t>
            </w:r>
          </w:p>
          <w:p>
            <w:pPr>
              <w:pStyle w:val="0"/>
              <w:jc w:val="left"/>
              <w:rPr>
                <w:rFonts w:hint="eastAsia" w:ascii="ＭＳ ゴシック" w:hAnsi="ＭＳ ゴシック" w:eastAsia="ＭＳ ゴシック"/>
                <w:sz w:val="20"/>
              </w:rPr>
            </w:pPr>
            <w:r>
              <w:rPr>
                <w:rFonts w:hint="eastAsia" w:ascii="ＭＳ ゴシック" w:hAnsi="ＭＳ ゴシック" w:eastAsia="ＭＳ ゴシック"/>
                <w:sz w:val="20"/>
              </w:rPr>
              <w:t>部に白蟻の被害がある</w:t>
            </w:r>
          </w:p>
        </w:tc>
        <w:tc>
          <w:tcPr>
            <w:tcW w:w="4575" w:type="dxa"/>
            <w:vAlign w:val="top"/>
          </w:tcPr>
          <w:p>
            <w:pPr>
              <w:pStyle w:val="0"/>
              <w:jc w:val="left"/>
              <w:rPr>
                <w:rFonts w:hint="eastAsia" w:ascii="ＭＳ ゴシック" w:hAnsi="ＭＳ ゴシック" w:eastAsia="ＭＳ ゴシック"/>
                <w:sz w:val="20"/>
              </w:rPr>
            </w:pPr>
            <w:r>
              <w:rPr>
                <w:rFonts w:hint="eastAsia" w:ascii="ＭＳ ゴシック" w:hAnsi="ＭＳ ゴシック" w:eastAsia="ＭＳ ゴシック"/>
                <w:sz w:val="20"/>
              </w:rPr>
              <w:t>・部材が食害されている（特に床下や小屋裏等</w:t>
            </w:r>
          </w:p>
          <w:p>
            <w:pPr>
              <w:pStyle w:val="0"/>
              <w:ind w:left="0" w:leftChars="0" w:right="0" w:rightChars="0" w:firstLine="200" w:firstLineChars="100"/>
              <w:jc w:val="left"/>
              <w:rPr>
                <w:rFonts w:hint="eastAsia" w:ascii="ＭＳ ゴシック" w:hAnsi="ＭＳ ゴシック" w:eastAsia="ＭＳ ゴシック"/>
                <w:sz w:val="20"/>
              </w:rPr>
            </w:pPr>
            <w:r>
              <w:rPr>
                <w:rFonts w:hint="eastAsia" w:ascii="ＭＳ ゴシック" w:hAnsi="ＭＳ ゴシック" w:eastAsia="ＭＳ ゴシック"/>
                <w:sz w:val="20"/>
              </w:rPr>
              <w:t>の暗くて多湿な箇所を確認）</w:t>
            </w:r>
          </w:p>
          <w:p>
            <w:pPr>
              <w:pStyle w:val="0"/>
              <w:jc w:val="left"/>
              <w:rPr>
                <w:rFonts w:hint="eastAsia" w:ascii="ＭＳ ゴシック" w:hAnsi="ＭＳ ゴシック" w:eastAsia="ＭＳ ゴシック"/>
                <w:sz w:val="20"/>
              </w:rPr>
            </w:pPr>
            <w:r>
              <w:rPr>
                <w:rFonts w:hint="eastAsia" w:ascii="ＭＳ ゴシック" w:hAnsi="ＭＳ ゴシック" w:eastAsia="ＭＳ ゴシック"/>
                <w:sz w:val="20"/>
              </w:rPr>
              <w:t>・白蟻の巣がある</w:t>
            </w:r>
          </w:p>
          <w:p>
            <w:pPr>
              <w:pStyle w:val="0"/>
              <w:jc w:val="left"/>
              <w:rPr>
                <w:rFonts w:hint="eastAsia" w:ascii="ＭＳ ゴシック" w:hAnsi="ＭＳ ゴシック" w:eastAsia="ＭＳ ゴシック"/>
                <w:sz w:val="20"/>
              </w:rPr>
            </w:pPr>
            <w:r>
              <w:rPr>
                <w:rFonts w:hint="eastAsia" w:ascii="ＭＳ ゴシック" w:hAnsi="ＭＳ ゴシック" w:eastAsia="ＭＳ ゴシック"/>
                <w:sz w:val="20"/>
              </w:rPr>
              <w:t>・部材に虫がわいている</w:t>
            </w:r>
          </w:p>
        </w:tc>
      </w:tr>
      <w:tr>
        <w:trPr>
          <w:trHeight w:val="714" w:hRule="atLeast"/>
        </w:trPr>
        <w:tc>
          <w:tcPr>
            <w:tcW w:w="1443" w:type="dxa"/>
            <w:vMerge w:val="continue"/>
            <w:vAlign w:val="top"/>
          </w:tcPr>
          <w:p>
            <w:pPr>
              <w:pStyle w:val="0"/>
              <w:rPr>
                <w:rFonts w:hint="eastAsia" w:ascii="ＭＳ ゴシック" w:hAnsi="ＭＳ ゴシック" w:eastAsia="ＭＳ ゴシック"/>
                <w:sz w:val="20"/>
              </w:rPr>
            </w:pPr>
          </w:p>
        </w:tc>
        <w:tc>
          <w:tcPr>
            <w:tcW w:w="3081" w:type="dxa"/>
            <w:vAlign w:val="top"/>
          </w:tcPr>
          <w:p>
            <w:pPr>
              <w:pStyle w:val="0"/>
              <w:jc w:val="left"/>
              <w:rPr>
                <w:rFonts w:hint="eastAsia" w:ascii="ＭＳ ゴシック" w:hAnsi="ＭＳ ゴシック" w:eastAsia="ＭＳ ゴシック"/>
                <w:sz w:val="20"/>
              </w:rPr>
            </w:pPr>
            <w:r>
              <w:rPr>
                <w:rFonts w:hint="eastAsia" w:ascii="ＭＳ ゴシック" w:hAnsi="ＭＳ ゴシック" w:eastAsia="ＭＳ ゴシック"/>
                <w:sz w:val="20"/>
              </w:rPr>
              <w:t>柱、梁、壁、土台等の構造</w:t>
            </w:r>
          </w:p>
          <w:p>
            <w:pPr>
              <w:pStyle w:val="0"/>
              <w:jc w:val="left"/>
              <w:rPr>
                <w:rFonts w:hint="eastAsia" w:ascii="ＭＳ ゴシック" w:hAnsi="ＭＳ ゴシック" w:eastAsia="ＭＳ ゴシック"/>
                <w:sz w:val="20"/>
              </w:rPr>
            </w:pPr>
            <w:r>
              <w:rPr>
                <w:rFonts w:hint="eastAsia" w:ascii="ＭＳ ゴシック" w:hAnsi="ＭＳ ゴシック" w:eastAsia="ＭＳ ゴシック"/>
                <w:sz w:val="20"/>
              </w:rPr>
              <w:t>部に腐朽が見られる</w:t>
            </w:r>
          </w:p>
        </w:tc>
        <w:tc>
          <w:tcPr>
            <w:tcW w:w="4575" w:type="dxa"/>
            <w:vAlign w:val="top"/>
          </w:tcPr>
          <w:p>
            <w:pPr>
              <w:pStyle w:val="0"/>
              <w:jc w:val="left"/>
              <w:rPr>
                <w:rFonts w:hint="eastAsia" w:ascii="ＭＳ ゴシック" w:hAnsi="ＭＳ ゴシック" w:eastAsia="ＭＳ ゴシック"/>
                <w:sz w:val="20"/>
              </w:rPr>
            </w:pPr>
            <w:r>
              <w:rPr>
                <w:rFonts w:hint="eastAsia" w:ascii="ＭＳ ゴシック" w:hAnsi="ＭＳ ゴシック" w:eastAsia="ＭＳ ゴシック"/>
                <w:sz w:val="20"/>
              </w:rPr>
              <w:t>・部材が湿気等により腐っている</w:t>
            </w:r>
          </w:p>
          <w:p>
            <w:pPr>
              <w:pStyle w:val="0"/>
              <w:jc w:val="left"/>
              <w:rPr>
                <w:rFonts w:hint="eastAsia" w:ascii="ＭＳ ゴシック" w:hAnsi="ＭＳ ゴシック" w:eastAsia="ＭＳ ゴシック"/>
                <w:sz w:val="20"/>
              </w:rPr>
            </w:pPr>
            <w:r>
              <w:rPr>
                <w:rFonts w:hint="eastAsia" w:ascii="ＭＳ ゴシック" w:hAnsi="ＭＳ ゴシック" w:eastAsia="ＭＳ ゴシック"/>
                <w:sz w:val="20"/>
              </w:rPr>
              <w:t>・部材にカビが生えている</w:t>
            </w:r>
          </w:p>
        </w:tc>
      </w:tr>
      <w:tr>
        <w:trPr>
          <w:trHeight w:val="865" w:hRule="atLeast"/>
        </w:trPr>
        <w:tc>
          <w:tcPr>
            <w:tcW w:w="1443" w:type="dxa"/>
            <w:vMerge w:val="continue"/>
            <w:vAlign w:val="top"/>
          </w:tcPr>
          <w:p>
            <w:pPr>
              <w:pStyle w:val="0"/>
              <w:rPr>
                <w:rFonts w:hint="eastAsia" w:ascii="ＭＳ ゴシック" w:hAnsi="ＭＳ ゴシック" w:eastAsia="ＭＳ ゴシック"/>
                <w:sz w:val="20"/>
              </w:rPr>
            </w:pPr>
          </w:p>
        </w:tc>
        <w:tc>
          <w:tcPr>
            <w:tcW w:w="3081" w:type="dxa"/>
            <w:vAlign w:val="top"/>
          </w:tcPr>
          <w:p>
            <w:pPr>
              <w:pStyle w:val="0"/>
              <w:jc w:val="left"/>
              <w:rPr>
                <w:rFonts w:hint="eastAsia" w:ascii="ＭＳ ゴシック" w:hAnsi="ＭＳ ゴシック" w:eastAsia="ＭＳ ゴシック"/>
                <w:sz w:val="20"/>
              </w:rPr>
            </w:pPr>
            <w:r>
              <w:rPr>
                <w:rFonts w:hint="eastAsia" w:ascii="ＭＳ ゴシック" w:hAnsi="ＭＳ ゴシック" w:eastAsia="ＭＳ ゴシック"/>
                <w:sz w:val="20"/>
              </w:rPr>
              <w:t>柱、梁、壁、土台等の構造</w:t>
            </w:r>
          </w:p>
          <w:p>
            <w:pPr>
              <w:pStyle w:val="0"/>
              <w:jc w:val="left"/>
              <w:rPr>
                <w:rFonts w:hint="eastAsia" w:ascii="ＭＳ ゴシック" w:hAnsi="ＭＳ ゴシック" w:eastAsia="ＭＳ ゴシック"/>
                <w:sz w:val="20"/>
              </w:rPr>
            </w:pPr>
            <w:r>
              <w:rPr>
                <w:rFonts w:hint="eastAsia" w:ascii="ＭＳ ゴシック" w:hAnsi="ＭＳ ゴシック" w:eastAsia="ＭＳ ゴシック"/>
                <w:sz w:val="20"/>
              </w:rPr>
              <w:t>部に損傷や欠損が見られる</w:t>
            </w:r>
          </w:p>
        </w:tc>
        <w:tc>
          <w:tcPr>
            <w:tcW w:w="4575" w:type="dxa"/>
            <w:vAlign w:val="top"/>
          </w:tcPr>
          <w:p>
            <w:pPr>
              <w:pStyle w:val="0"/>
              <w:jc w:val="left"/>
              <w:rPr>
                <w:rFonts w:hint="eastAsia" w:ascii="ＭＳ ゴシック" w:hAnsi="ＭＳ ゴシック" w:eastAsia="ＭＳ ゴシック"/>
                <w:sz w:val="20"/>
              </w:rPr>
            </w:pPr>
            <w:r>
              <w:rPr>
                <w:rFonts w:hint="eastAsia" w:ascii="ＭＳ ゴシック" w:hAnsi="ＭＳ ゴシック" w:eastAsia="ＭＳ ゴシック"/>
                <w:sz w:val="20"/>
              </w:rPr>
              <w:t>・部材に穴がある</w:t>
            </w:r>
          </w:p>
          <w:p>
            <w:pPr>
              <w:pStyle w:val="0"/>
              <w:jc w:val="left"/>
              <w:rPr>
                <w:rFonts w:hint="eastAsia" w:ascii="ＭＳ ゴシック" w:hAnsi="ＭＳ ゴシック" w:eastAsia="ＭＳ ゴシック"/>
                <w:sz w:val="20"/>
              </w:rPr>
            </w:pPr>
            <w:r>
              <w:rPr>
                <w:rFonts w:hint="eastAsia" w:ascii="ＭＳ ゴシック" w:hAnsi="ＭＳ ゴシック" w:eastAsia="ＭＳ ゴシック"/>
                <w:sz w:val="20"/>
              </w:rPr>
              <w:t>・部材が欠けている</w:t>
            </w:r>
          </w:p>
          <w:p>
            <w:pPr>
              <w:pStyle w:val="0"/>
              <w:jc w:val="left"/>
              <w:rPr>
                <w:rFonts w:hint="eastAsia" w:ascii="ＭＳ ゴシック" w:hAnsi="ＭＳ ゴシック" w:eastAsia="ＭＳ ゴシック"/>
                <w:sz w:val="20"/>
              </w:rPr>
            </w:pPr>
            <w:r>
              <w:rPr>
                <w:rFonts w:hint="eastAsia" w:ascii="ＭＳ ゴシック" w:hAnsi="ＭＳ ゴシック" w:eastAsia="ＭＳ ゴシック"/>
                <w:sz w:val="20"/>
              </w:rPr>
              <w:t>・部材に亀裂が見られる</w:t>
            </w:r>
          </w:p>
        </w:tc>
      </w:tr>
    </w:tbl>
    <w:p>
      <w:pPr>
        <w:pStyle w:val="21"/>
        <w:keepNext w:val="0"/>
        <w:keepLines w:val="0"/>
        <w:widowControl w:val="0"/>
        <w:shd w:val="clear" w:color="auto" w:fill="auto"/>
        <w:spacing w:before="0" w:beforeLines="0" w:beforeAutospacing="0" w:after="0" w:afterLines="0" w:afterAutospacing="0"/>
        <w:ind w:left="0" w:right="0" w:firstLine="0"/>
        <w:jc w:val="left"/>
        <w:rPr>
          <w:rFonts w:hint="eastAsia" w:ascii="ＭＳ ゴシック" w:hAnsi="ＭＳ ゴシック" w:eastAsia="ＭＳ ゴシック"/>
          <w:sz w:val="20"/>
        </w:rPr>
      </w:pPr>
      <w:r>
        <w:rPr>
          <w:rFonts w:hint="eastAsia" w:ascii="ＭＳ ゴシック" w:hAnsi="ＭＳ ゴシック" w:eastAsia="ＭＳ ゴシック"/>
          <w:sz w:val="20"/>
        </w:rPr>
        <w:t>※上記の項目において、該当する項目が１つ以上ある場合、倒壊の危険性があると判断されます。</w:t>
      </w:r>
    </w:p>
    <w:p>
      <w:pPr>
        <w:pStyle w:val="0"/>
        <w:rPr>
          <w:rFonts w:hint="eastAsia" w:ascii="ＭＳ ゴシック" w:hAnsi="ＭＳ ゴシック" w:eastAsia="ＭＳ ゴシック"/>
          <w:sz w:val="20"/>
        </w:rPr>
      </w:pPr>
      <w:r>
        <w:rPr>
          <w:rStyle w:val="16"/>
          <w:rFonts w:hint="eastAsia" w:ascii="ＭＳ ゴシック" w:hAnsi="ＭＳ ゴシック" w:eastAsia="ＭＳ ゴシック"/>
          <w:b w:val="1"/>
          <w:sz w:val="20"/>
          <w:u w:val="single" w:color="auto"/>
        </w:rPr>
        <w:t>※該当することを証明する写真の提出が必要です。</w:t>
      </w:r>
    </w:p>
    <w:p>
      <w:pPr>
        <w:pStyle w:val="0"/>
        <w:rPr>
          <w:rFonts w:hint="eastAsia" w:ascii="ＭＳ ゴシック" w:hAnsi="ＭＳ ゴシック" w:eastAsia="ＭＳ ゴシック"/>
          <w:sz w:val="20"/>
        </w:rPr>
      </w:pPr>
    </w:p>
    <w:p>
      <w:pPr>
        <w:pStyle w:val="0"/>
        <w:rPr>
          <w:rFonts w:hint="eastAsia"/>
        </w:rPr>
      </w:pPr>
      <w:r>
        <w:rPr>
          <w:rFonts w:hint="eastAsia" w:ascii="ＭＳ ゴシック" w:hAnsi="ＭＳ ゴシック" w:eastAsia="ＭＳ ゴシック"/>
          <w:b w:val="1"/>
          <w:sz w:val="20"/>
        </w:rPr>
        <w:t>※１</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傾いている場合について</w:t>
      </w:r>
    </w:p>
    <w:p>
      <w:pPr>
        <w:pStyle w:val="0"/>
        <w:rPr>
          <w:rFonts w:hint="eastAsia"/>
        </w:rPr>
      </w:pPr>
      <w:r>
        <w:rPr>
          <w:rFonts w:hint="eastAsia" w:ascii="ＭＳ ゴシック" w:hAnsi="ＭＳ ゴシック" w:eastAsia="ＭＳ ゴシック"/>
          <w:sz w:val="20"/>
        </w:rPr>
        <w:t>　傾斜については、ビー玉・ゴルフボール等を転がしてみて転がるようであれば、水平器を使用することで確認できます。</w:t>
      </w:r>
    </w:p>
    <w:p>
      <w:pPr>
        <w:pStyle w:val="0"/>
        <w:rPr>
          <w:rFonts w:hint="eastAsia" w:ascii="ＭＳ ゴシック" w:hAnsi="ＭＳ ゴシック" w:eastAsia="ＭＳ ゴシック"/>
          <w:sz w:val="20"/>
        </w:rPr>
      </w:pPr>
      <w:r>
        <w:rPr>
          <w:rFonts w:hint="eastAsia" w:ascii="ＭＳ ゴシック" w:hAnsi="ＭＳ ゴシック" w:eastAsia="ＭＳ ゴシック"/>
          <w:b w:val="1"/>
          <w:sz w:val="20"/>
        </w:rPr>
        <w:t>【傾いていると判断するもの】</w:t>
      </w:r>
    </w:p>
    <w:p>
      <w:pPr>
        <w:pStyle w:val="0"/>
        <w:rPr>
          <w:rFonts w:hint="eastAsia"/>
        </w:rPr>
      </w:pPr>
      <w:r>
        <w:rPr>
          <w:rFonts w:hint="eastAsia" w:ascii="ＭＳ ゴシック" w:hAnsi="ＭＳ ゴシック" w:eastAsia="ＭＳ ゴシック"/>
          <w:sz w:val="20"/>
        </w:rPr>
        <w:t>・概ね勾配が１</w:t>
      </w:r>
      <w:r>
        <w:rPr>
          <w:rFonts w:hint="eastAsia" w:ascii="ＭＳ ゴシック" w:hAnsi="ＭＳ ゴシック" w:eastAsia="ＭＳ ゴシック"/>
          <w:sz w:val="20"/>
        </w:rPr>
        <w:t xml:space="preserve">/60 </w:t>
      </w:r>
      <w:r>
        <w:rPr>
          <w:rFonts w:hint="eastAsia" w:ascii="ＭＳ ゴシック" w:hAnsi="ＭＳ ゴシック" w:eastAsia="ＭＳ ゴシック"/>
          <w:sz w:val="20"/>
        </w:rPr>
        <w:t>を超えるもの（水平器等で証明できない場合は判断できません）。</w:t>
      </w:r>
    </w:p>
    <w:p>
      <w:pPr>
        <w:pStyle w:val="0"/>
        <w:rPr>
          <w:rFonts w:hint="eastAsia" w:ascii="ＭＳ ゴシック" w:hAnsi="ＭＳ ゴシック" w:eastAsia="ＭＳ ゴシック"/>
          <w:sz w:val="20"/>
        </w:rPr>
      </w:pPr>
    </w:p>
    <w:p>
      <w:pPr>
        <w:pStyle w:val="0"/>
        <w:rPr>
          <w:rFonts w:hint="eastAsia"/>
        </w:rPr>
      </w:pPr>
      <w:r>
        <w:rPr>
          <w:rFonts w:hint="eastAsia" w:ascii="ＭＳ ゴシック" w:hAnsi="ＭＳ ゴシック" w:eastAsia="ＭＳ ゴシック"/>
          <w:b w:val="1"/>
          <w:sz w:val="20"/>
        </w:rPr>
        <w:t>※２</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基礎のひび割れについて</w:t>
      </w:r>
    </w:p>
    <w:p>
      <w:pPr>
        <w:pStyle w:val="0"/>
        <w:rPr>
          <w:rFonts w:hint="eastAsia" w:ascii="ＭＳ ゴシック" w:hAnsi="ＭＳ ゴシック" w:eastAsia="ＭＳ ゴシック"/>
          <w:sz w:val="20"/>
        </w:rPr>
      </w:pPr>
      <w:r>
        <w:rPr>
          <w:rFonts w:hint="eastAsia" w:ascii="ＭＳ ゴシック" w:hAnsi="ＭＳ ゴシック" w:eastAsia="ＭＳ ゴシック"/>
          <w:sz w:val="20"/>
        </w:rPr>
        <w:t>　ここでいうひび割れとは、構造クラックであり、軽微なひび割れ（ヘアクラック）は含みません。</w:t>
      </w:r>
    </w:p>
    <w:p>
      <w:pPr>
        <w:pStyle w:val="0"/>
        <w:rPr>
          <w:rFonts w:hint="eastAsia" w:ascii="ＭＳ ゴシック" w:hAnsi="ＭＳ ゴシック" w:eastAsia="ＭＳ ゴシック"/>
          <w:sz w:val="20"/>
        </w:rPr>
      </w:pPr>
      <w:r>
        <w:rPr>
          <w:rFonts w:hint="eastAsia" w:ascii="ＭＳ ゴシック" w:hAnsi="ＭＳ ゴシック" w:eastAsia="ＭＳ ゴシック"/>
          <w:b w:val="1"/>
          <w:sz w:val="20"/>
        </w:rPr>
        <w:t>【構造クラック（ひび割れ）であると判断するもの】</w:t>
      </w:r>
    </w:p>
    <w:p>
      <w:pPr>
        <w:pStyle w:val="0"/>
        <w:rPr>
          <w:rFonts w:hint="eastAsia" w:ascii="ＭＳ ゴシック" w:hAnsi="ＭＳ ゴシック" w:eastAsia="ＭＳ ゴシック"/>
          <w:sz w:val="20"/>
        </w:rPr>
      </w:pPr>
      <w:r>
        <w:rPr>
          <w:rFonts w:hint="eastAsia" w:ascii="ＭＳ ゴシック" w:hAnsi="ＭＳ ゴシック" w:eastAsia="ＭＳ ゴシック"/>
          <w:sz w:val="20"/>
        </w:rPr>
        <w:t>・ひび割れの幅が</w:t>
      </w:r>
      <w:r>
        <w:rPr>
          <w:rFonts w:hint="eastAsia" w:ascii="ＭＳ ゴシック" w:hAnsi="ＭＳ ゴシック" w:eastAsia="ＭＳ ゴシック"/>
          <w:sz w:val="20"/>
        </w:rPr>
        <w:t>0.3</w:t>
      </w:r>
      <w:r>
        <w:rPr>
          <w:rFonts w:hint="eastAsia" w:ascii="ＭＳ ゴシック" w:hAnsi="ＭＳ ゴシック" w:eastAsia="ＭＳ ゴシック"/>
          <w:sz w:val="20"/>
        </w:rPr>
        <w:t>ｍｍ以上</w:t>
      </w:r>
    </w:p>
    <w:p>
      <w:pPr>
        <w:pStyle w:val="0"/>
        <w:ind w:left="0" w:leftChars="0" w:right="0" w:rightChars="0" w:hanging="200" w:hangingChars="100"/>
        <w:rPr>
          <w:rFonts w:hint="eastAsia" w:ascii="ＭＳ ゴシック" w:hAnsi="ＭＳ ゴシック" w:eastAsia="ＭＳ ゴシック"/>
          <w:sz w:val="20"/>
        </w:rPr>
      </w:pPr>
      <w:r>
        <w:rPr>
          <w:rFonts w:hint="eastAsia" w:ascii="ＭＳ ゴシック" w:hAnsi="ＭＳ ゴシック" w:eastAsia="ＭＳ ゴシック"/>
          <w:sz w:val="20"/>
        </w:rPr>
        <w:t>・外周からひび割れが確認でき、床下からも基礎の内側（裏側）までひび割れが確認できる（外側から内側までひび割れが貫通している）。</w:t>
      </w:r>
    </w:p>
    <w:p>
      <w:pPr>
        <w:pStyle w:val="0"/>
        <w:ind w:left="0" w:leftChars="0" w:right="0" w:rightChars="0" w:hanging="200" w:hangingChars="100"/>
        <w:rPr>
          <w:rFonts w:hint="eastAsia" w:ascii="ＭＳ ゴシック" w:hAnsi="ＭＳ ゴシック" w:eastAsia="ＭＳ ゴシック"/>
          <w:sz w:val="20"/>
        </w:rPr>
      </w:pPr>
      <w:r>
        <w:rPr>
          <w:rFonts w:hint="eastAsia" w:ascii="ＭＳ ゴシック" w:hAnsi="ＭＳ ゴシック" w:eastAsia="ＭＳ ゴシック"/>
          <w:sz w:val="20"/>
        </w:rPr>
        <w:t>・外周からは</w:t>
      </w:r>
      <w:r>
        <w:rPr>
          <w:rFonts w:hint="eastAsia" w:ascii="ＭＳ ゴシック" w:hAnsi="ＭＳ ゴシック" w:eastAsia="ＭＳ ゴシック"/>
          <w:sz w:val="20"/>
        </w:rPr>
        <w:t>0.3</w:t>
      </w:r>
      <w:r>
        <w:rPr>
          <w:rFonts w:hint="eastAsia" w:ascii="ＭＳ ゴシック" w:hAnsi="ＭＳ ゴシック" w:eastAsia="ＭＳ ゴシック"/>
          <w:sz w:val="20"/>
        </w:rPr>
        <w:t>ｍｍ未満のひび割れしか確認できないが、床下から基礎の内側（裏側）に</w:t>
      </w:r>
      <w:r>
        <w:rPr>
          <w:rFonts w:hint="eastAsia" w:ascii="ＭＳ ゴシック" w:hAnsi="ＭＳ ゴシック" w:eastAsia="ＭＳ ゴシック"/>
          <w:sz w:val="20"/>
        </w:rPr>
        <w:t>0.3</w:t>
      </w:r>
      <w:r>
        <w:rPr>
          <w:rFonts w:hint="eastAsia" w:ascii="ＭＳ ゴシック" w:hAnsi="ＭＳ ゴシック" w:eastAsia="ＭＳ ゴシック"/>
          <w:sz w:val="20"/>
        </w:rPr>
        <w:t>ｍｍ以上のひび割れが確認できる。</w:t>
      </w:r>
    </w:p>
    <w:p>
      <w:pPr>
        <w:pStyle w:val="0"/>
        <w:rPr>
          <w:rFonts w:hint="eastAsia" w:ascii="ＭＳ ゴシック" w:hAnsi="ＭＳ ゴシック" w:eastAsia="ＭＳ ゴシック"/>
          <w:sz w:val="20"/>
        </w:rPr>
      </w:pPr>
      <w:r>
        <w:rPr>
          <w:rFonts w:hint="eastAsia" w:ascii="ＭＳ ゴシック" w:hAnsi="ＭＳ ゴシック" w:eastAsia="ＭＳ ゴシック"/>
          <w:sz w:val="20"/>
        </w:rPr>
        <w:t>・時間とともに幅が大きくなる（長い期間で）。</w:t>
      </w:r>
    </w:p>
    <w:sectPr>
      <w:type w:val="continuous"/>
      <w:pgSz w:w="11900" w:h="16840"/>
      <w:pgMar w:top="1292" w:right="1414" w:bottom="1292" w:left="1385" w:header="0" w:footer="567" w:gutter="0"/>
      <w:cols w:space="720"/>
      <w:noEndnote w:val="1"/>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7"/>
            <w:rFonts w:hint="eastAsia"/>
          </w:rPr>
          <w:t>2</w:t>
        </w:r>
        <w:r>
          <w:rPr>
            <w:rFonts w:hint="eastAsia"/>
          </w:rPr>
          <w:fldChar w:fldCharType="end"/>
        </w:r>
      </w:p>
    </w:sdtContent>
  </w:sdt>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efaultTabStop w:val="840"/>
  <w:defaultTableStyle w:val="28"/>
  <w:drawingGridHorizontalSpacing w:val="181"/>
  <w:drawingGridVerticalSpacing w:val="181"/>
  <w:characterSpacingControl w:val="compressPunctuation"/>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sz w:val="24"/>
      </w:rPr>
    </w:rPrDefault>
    <w:pPrDefault>
      <w:pPr>
        <w:spacing w:before="0" w:beforeLines="0" w:beforeAutospacing="0" w:after="0" w:afterLines="0" w:afterAutospacing="0" w:line="240" w:lineRule="auto"/>
        <w:ind w:left="0" w:right="0" w:firstLine="0"/>
        <w:jc w:val="left"/>
      </w:pPr>
    </w:pPrDefault>
  </w:docDefaults>
  <w:style w:type="paragraph" w:styleId="0" w:default="1">
    <w:name w:val="Normal"/>
    <w:next w:val="0"/>
    <w:link w:val="0"/>
    <w:uiPriority w:val="0"/>
    <w:pPr>
      <w:keepNext w:val="0"/>
      <w:keepLines w:val="0"/>
      <w:widowControl w:val="0"/>
      <w:shd w:val="clear" w:color="auto" w:fill="auto"/>
      <w:spacing w:before="0" w:beforeLines="0" w:beforeAutospacing="0" w:after="0" w:afterLines="0" w:afterAutospacing="0" w:line="240" w:lineRule="auto"/>
      <w:ind w:left="0" w:right="0" w:firstLine="0"/>
      <w:jc w:val="left"/>
    </w:pPr>
    <w:rPr>
      <w:color w:val="000000"/>
      <w:spacing w:val="0"/>
      <w:w w:val="100"/>
      <w:position w:val="0"/>
      <w:sz w:val="24"/>
      <w:shd w:val="clear" w:color="auto" w:fill="auto"/>
    </w:rPr>
  </w:style>
  <w:style w:type="character" w:styleId="10" w:default="1">
    <w:name w:val="Default Paragraph Font"/>
    <w:next w:val="10"/>
    <w:link w:val="0"/>
    <w:uiPriority w:val="0"/>
    <w:semiHidden/>
    <w:rPr>
      <w:color w:val="000000"/>
      <w:spacing w:val="0"/>
      <w:w w:val="100"/>
      <w:position w:val="0"/>
      <w:sz w:val="24"/>
      <w:shd w:val="clear" w:color="auto" w:fill="auto"/>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1_"/>
    <w:basedOn w:val="10"/>
    <w:next w:val="15"/>
    <w:link w:val="19"/>
    <w:uiPriority w:val="0"/>
    <w:rPr>
      <w:sz w:val="26"/>
      <w:u w:val="none" w:color="auto"/>
      <w:shd w:val="clear" w:color="auto" w:fill="auto"/>
    </w:rPr>
  </w:style>
  <w:style w:type="character" w:styleId="16" w:customStyle="1">
    <w:name w:val="本文|1_"/>
    <w:basedOn w:val="10"/>
    <w:next w:val="16"/>
    <w:link w:val="20"/>
    <w:uiPriority w:val="0"/>
    <w:rPr>
      <w:sz w:val="20"/>
      <w:u w:val="none" w:color="auto"/>
      <w:shd w:val="clear" w:color="auto" w:fill="auto"/>
    </w:rPr>
  </w:style>
  <w:style w:type="character" w:styleId="17" w:customStyle="1">
    <w:name w:val="テーブルのキャプション|1_"/>
    <w:basedOn w:val="10"/>
    <w:next w:val="17"/>
    <w:link w:val="21"/>
    <w:uiPriority w:val="0"/>
    <w:rPr>
      <w:sz w:val="18"/>
      <w:u w:val="none" w:color="auto"/>
      <w:shd w:val="clear" w:color="auto" w:fill="auto"/>
    </w:rPr>
  </w:style>
  <w:style w:type="character" w:styleId="18" w:customStyle="1">
    <w:name w:val="その他|1_"/>
    <w:basedOn w:val="10"/>
    <w:next w:val="18"/>
    <w:link w:val="22"/>
    <w:uiPriority w:val="0"/>
    <w:rPr>
      <w:sz w:val="20"/>
      <w:u w:val="none" w:color="auto"/>
      <w:shd w:val="clear" w:color="auto" w:fill="auto"/>
    </w:rPr>
  </w:style>
  <w:style w:type="paragraph" w:styleId="19" w:customStyle="1">
    <w:name w:val="見出し #1|1"/>
    <w:basedOn w:val="0"/>
    <w:next w:val="19"/>
    <w:link w:val="15"/>
    <w:uiPriority w:val="0"/>
    <w:pPr>
      <w:widowControl w:val="0"/>
      <w:shd w:val="clear" w:color="auto" w:fill="auto"/>
      <w:spacing w:after="720" w:afterLines="0" w:afterAutospacing="0"/>
      <w:ind w:firstLine="210"/>
      <w:outlineLvl w:val="0"/>
    </w:pPr>
    <w:rPr>
      <w:sz w:val="26"/>
      <w:u w:val="none" w:color="auto"/>
      <w:shd w:val="clear" w:color="auto" w:fill="auto"/>
    </w:rPr>
  </w:style>
  <w:style w:type="paragraph" w:styleId="20" w:customStyle="1">
    <w:name w:val="本文|1"/>
    <w:basedOn w:val="0"/>
    <w:next w:val="20"/>
    <w:link w:val="16"/>
    <w:uiPriority w:val="0"/>
    <w:pPr>
      <w:widowControl w:val="0"/>
      <w:shd w:val="clear" w:color="auto" w:fill="auto"/>
      <w:spacing w:after="180" w:afterLines="0" w:afterAutospacing="0"/>
    </w:pPr>
    <w:rPr>
      <w:sz w:val="20"/>
      <w:u w:val="none" w:color="auto"/>
      <w:shd w:val="clear" w:color="auto" w:fill="auto"/>
    </w:rPr>
  </w:style>
  <w:style w:type="paragraph" w:styleId="21" w:customStyle="1">
    <w:name w:val="テーブルのキャプション|1"/>
    <w:basedOn w:val="0"/>
    <w:next w:val="21"/>
    <w:link w:val="17"/>
    <w:uiPriority w:val="0"/>
    <w:pPr>
      <w:widowControl w:val="0"/>
      <w:shd w:val="clear" w:color="auto" w:fill="auto"/>
      <w:spacing w:after="160" w:afterLines="0" w:afterAutospacing="0"/>
    </w:pPr>
    <w:rPr>
      <w:sz w:val="18"/>
      <w:u w:val="none" w:color="auto"/>
      <w:shd w:val="clear" w:color="auto" w:fill="auto"/>
    </w:rPr>
  </w:style>
  <w:style w:type="paragraph" w:styleId="22" w:customStyle="1">
    <w:name w:val="その他|1"/>
    <w:basedOn w:val="0"/>
    <w:next w:val="22"/>
    <w:link w:val="18"/>
    <w:uiPriority w:val="0"/>
    <w:pPr>
      <w:widowControl w:val="0"/>
      <w:shd w:val="clear" w:color="auto" w:fill="auto"/>
    </w:pPr>
    <w:rPr>
      <w:sz w:val="20"/>
      <w:u w:val="none" w:color="auto"/>
      <w:shd w:val="clear" w:color="auto" w:fill="auto"/>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character" w:styleId="25" w:customStyle="1">
    <w:name w:val="見出し #2|1_"/>
    <w:basedOn w:val="10"/>
    <w:next w:val="25"/>
    <w:link w:val="26"/>
    <w:uiPriority w:val="0"/>
    <w:rPr>
      <w:b w:val="1"/>
      <w:u w:val="single" w:color="auto"/>
    </w:rPr>
  </w:style>
  <w:style w:type="paragraph" w:styleId="26" w:customStyle="1">
    <w:name w:val="見出し #2|1"/>
    <w:basedOn w:val="0"/>
    <w:next w:val="26"/>
    <w:link w:val="25"/>
    <w:uiPriority w:val="0"/>
    <w:qFormat/>
    <w:pPr>
      <w:keepNext w:val="0"/>
      <w:keepLines w:val="0"/>
      <w:pageBreakBefore w:val="0"/>
      <w:widowControl w:val="0"/>
      <w:suppressLineNumbers w:val="0"/>
      <w:shd w:val="clear" w:color="auto" w:fill="auto"/>
      <w:suppressAutoHyphens w:val="0"/>
      <w:overflowPunct w:val="1"/>
      <w:topLinePunct w:val="0"/>
      <w:autoSpaceDE w:val="1"/>
      <w:autoSpaceDN w:val="1"/>
      <w:adjustRightInd w:val="1"/>
      <w:snapToGrid w:val="1"/>
      <w:spacing w:before="0" w:beforeLines="0" w:beforeAutospacing="0" w:after="260" w:afterLines="0" w:afterAutospacing="0" w:line="240" w:lineRule="auto"/>
      <w:ind w:left="0" w:leftChars="0" w:right="0" w:rightChars="0" w:firstLine="0" w:firstLineChars="0"/>
      <w:contextualSpacing w:val="0"/>
      <w:mirrorIndents w:val="0"/>
      <w:jc w:val="left"/>
      <w:outlineLvl w:val="1"/>
      <w15:collapsed w:val="0"/>
    </w:pPr>
    <w:rPr>
      <w:rFonts w:ascii="Century" w:hAnsi="Century" w:eastAsia="ＭＳ 明朝"/>
      <w:b w:val="1"/>
      <w:dstrike w:val="0"/>
      <w:color w:val="000000"/>
      <w:spacing w:val="0"/>
      <w:w w:val="100"/>
      <w:position w:val="0"/>
      <w:sz w:val="24"/>
      <w:highlight w:val="none"/>
      <w:u w:val="single" w:color="auto"/>
      <w:bdr w:val="none" w:color="auto" w:sz="0" w:space="0"/>
      <w:shd w:val="clear" w:color="auto" w:fill="auto"/>
      <w:vertAlign w:val="baseline"/>
      <w:em w:val="none"/>
    </w:rPr>
  </w:style>
  <w:style w:type="character" w:styleId="27">
    <w:name w:val="page number"/>
    <w:basedOn w:val="10"/>
    <w:next w:val="27"/>
    <w:link w:val="0"/>
    <w:uiPriority w:val="0"/>
  </w:style>
  <w:style w:type="table" w:styleId="28" w:customStyle="1">
    <w:name w:val="表（シンプル 1）"/>
    <w:basedOn w:val="11"/>
    <w:next w:val="2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image" Target="media/image1.png" /><Relationship Id="rId7" Type="http://schemas.openxmlformats.org/officeDocument/2006/relationships/image" Target="media/image2.jpg" /><Relationship Id="rId8" Type="http://schemas.openxmlformats.org/officeDocument/2006/relationships/image" Target="media/image3.png" /><Relationship Id="rId9"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62</TotalTime>
  <Pages>3</Pages>
  <Words>6</Words>
  <Characters>680</Characters>
  <Application>JUST Note</Application>
  <Lines>1894</Lines>
  <Paragraphs>83</Paragraphs>
  <CharactersWithSpaces>729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板垣　尚志</cp:lastModifiedBy>
  <cp:lastPrinted>2026-03-26T12:05:37Z</cp:lastPrinted>
  <dcterms:modified xsi:type="dcterms:W3CDTF">2026-03-26T12:06:15Z</dcterms:modified>
  <cp:revision>4</cp:revision>
</cp:coreProperties>
</file>